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455640" w:rsidRDefault="00611FE1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5640">
        <w:rPr>
          <w:rFonts w:ascii="Times New Roman" w:hAnsi="Times New Roman" w:cs="Times New Roman"/>
          <w:b/>
          <w:sz w:val="24"/>
          <w:szCs w:val="24"/>
        </w:rPr>
        <w:t>К</w:t>
      </w:r>
      <w:r w:rsidR="00BB4D51" w:rsidRPr="00455640">
        <w:rPr>
          <w:rFonts w:ascii="Times New Roman" w:hAnsi="Times New Roman" w:cs="Times New Roman"/>
          <w:b/>
          <w:sz w:val="24"/>
          <w:szCs w:val="24"/>
        </w:rPr>
        <w:t>ак</w:t>
      </w:r>
      <w:r w:rsidR="00191123">
        <w:rPr>
          <w:rFonts w:ascii="Times New Roman" w:hAnsi="Times New Roman" w:cs="Times New Roman"/>
          <w:b/>
          <w:sz w:val="24"/>
          <w:szCs w:val="24"/>
        </w:rPr>
        <w:t>ов</w:t>
      </w:r>
      <w:r w:rsidR="00BB4D51" w:rsidRPr="00455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123" w:rsidRPr="00191123">
        <w:rPr>
          <w:rFonts w:ascii="Times New Roman" w:hAnsi="Times New Roman" w:cs="Times New Roman"/>
          <w:b/>
          <w:sz w:val="24"/>
          <w:szCs w:val="24"/>
        </w:rPr>
        <w:t>порядок прекращения срочного трудового договора с беременной женщиной</w:t>
      </w:r>
      <w:r w:rsidR="00596EE2" w:rsidRPr="0045564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92E" w:rsidRPr="008C792E" w:rsidRDefault="00BC2475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191123">
        <w:rPr>
          <w:rFonts w:ascii="Times New Roman" w:hAnsi="Times New Roman" w:cs="Times New Roman"/>
          <w:sz w:val="24"/>
          <w:szCs w:val="24"/>
        </w:rPr>
        <w:t>ч</w:t>
      </w:r>
      <w:r w:rsidR="008C792E" w:rsidRPr="008C792E">
        <w:rPr>
          <w:rFonts w:ascii="Times New Roman" w:hAnsi="Times New Roman" w:cs="Times New Roman"/>
          <w:sz w:val="24"/>
          <w:szCs w:val="24"/>
        </w:rPr>
        <w:t>астью 2 и 3 статьи 261 ТК РФ</w:t>
      </w:r>
      <w:r w:rsidR="00191123">
        <w:rPr>
          <w:rFonts w:ascii="Times New Roman" w:hAnsi="Times New Roman" w:cs="Times New Roman"/>
          <w:sz w:val="24"/>
          <w:szCs w:val="24"/>
        </w:rPr>
        <w:t xml:space="preserve"> </w:t>
      </w:r>
      <w:r w:rsidR="008C792E" w:rsidRPr="008C792E">
        <w:rPr>
          <w:rFonts w:ascii="Times New Roman" w:hAnsi="Times New Roman" w:cs="Times New Roman"/>
          <w:sz w:val="24"/>
          <w:szCs w:val="24"/>
        </w:rPr>
        <w:t>закреплены гарантии беременной женщины при расторжении трудового договора в связи с истечением срока трудового договора.</w:t>
      </w:r>
    </w:p>
    <w:p w:rsidR="008C792E" w:rsidRDefault="008C792E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2E">
        <w:rPr>
          <w:rFonts w:ascii="Times New Roman" w:hAnsi="Times New Roman" w:cs="Times New Roman"/>
          <w:sz w:val="24"/>
          <w:szCs w:val="24"/>
        </w:rPr>
        <w:t>Согласно приказу Роструда от 11.11.2022 № 253 «Об утверждении Руководства по соблюдению обязательных требований трудового законодательства» 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 квалификации женщины, так и вакантную нижестоящую должность или нижеоплачиваемую работу), которую женщина может выполнять с учетом ее состояния здоровья.</w:t>
      </w:r>
    </w:p>
    <w:p w:rsidR="0067294E" w:rsidRDefault="0067294E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94E" w:rsidRPr="0067294E" w:rsidRDefault="0067294E" w:rsidP="008C79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94E">
        <w:rPr>
          <w:rFonts w:ascii="Times New Roman" w:hAnsi="Times New Roman" w:cs="Times New Roman"/>
          <w:i/>
          <w:sz w:val="24"/>
          <w:szCs w:val="24"/>
        </w:rPr>
        <w:t>Какие вакансии работодатель обязан предлагать беременной женщине?</w:t>
      </w:r>
    </w:p>
    <w:p w:rsidR="0067294E" w:rsidRPr="008C792E" w:rsidRDefault="0067294E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92E" w:rsidRPr="008C792E" w:rsidRDefault="00DA6747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C792E" w:rsidRPr="008C792E">
        <w:rPr>
          <w:rFonts w:ascii="Times New Roman" w:hAnsi="Times New Roman" w:cs="Times New Roman"/>
          <w:sz w:val="24"/>
          <w:szCs w:val="24"/>
        </w:rPr>
        <w:t xml:space="preserve">аботодатель обязан предлагать </w:t>
      </w:r>
      <w:r>
        <w:rPr>
          <w:rFonts w:ascii="Times New Roman" w:hAnsi="Times New Roman" w:cs="Times New Roman"/>
          <w:sz w:val="24"/>
          <w:szCs w:val="24"/>
        </w:rPr>
        <w:t>женщине</w:t>
      </w:r>
      <w:r w:rsidR="008C792E" w:rsidRPr="008C792E">
        <w:rPr>
          <w:rFonts w:ascii="Times New Roman" w:hAnsi="Times New Roman" w:cs="Times New Roman"/>
          <w:sz w:val="24"/>
          <w:szCs w:val="24"/>
        </w:rPr>
        <w:t xml:space="preserve">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8C792E" w:rsidRPr="008C792E" w:rsidRDefault="008C792E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2E">
        <w:rPr>
          <w:rFonts w:ascii="Times New Roman" w:hAnsi="Times New Roman" w:cs="Times New Roman"/>
          <w:sz w:val="24"/>
          <w:szCs w:val="24"/>
        </w:rPr>
        <w:t>Трудовой договор может быть прекращен в период беременности женщины одновременно при наличии следующих условий:</w:t>
      </w:r>
    </w:p>
    <w:p w:rsidR="008C792E" w:rsidRPr="008C792E" w:rsidRDefault="008C792E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2E">
        <w:rPr>
          <w:rFonts w:ascii="Times New Roman" w:hAnsi="Times New Roman" w:cs="Times New Roman"/>
          <w:sz w:val="24"/>
          <w:szCs w:val="24"/>
        </w:rPr>
        <w:t>- работника невозможно перевести на другую работу (отсутствует другая работа, в т.ч. вакантная и нижеоплачиваемая). Беременные женщины в соответствии с медицинским заключением переводятся на другую работу, исключающую воздействие неблагоприятных производственных факторов, с сохранением среднего заработка по прежней работе (ч. 1 ст. 254 ТК РФ). 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средств работодателя (ч. 2 ст. 254 ТК РФ);</w:t>
      </w:r>
    </w:p>
    <w:p w:rsidR="008C792E" w:rsidRPr="008C792E" w:rsidRDefault="008C792E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2E">
        <w:rPr>
          <w:rFonts w:ascii="Times New Roman" w:hAnsi="Times New Roman" w:cs="Times New Roman"/>
          <w:sz w:val="24"/>
          <w:szCs w:val="24"/>
        </w:rPr>
        <w:t>- отсутствует письменное согласие работника на перевод;</w:t>
      </w:r>
    </w:p>
    <w:p w:rsidR="008C792E" w:rsidRPr="008C792E" w:rsidRDefault="008C792E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2E">
        <w:rPr>
          <w:rFonts w:ascii="Times New Roman" w:hAnsi="Times New Roman" w:cs="Times New Roman"/>
          <w:sz w:val="24"/>
          <w:szCs w:val="24"/>
        </w:rPr>
        <w:t>- работа противопоказана по состоянию здоровья.</w:t>
      </w:r>
    </w:p>
    <w:p w:rsidR="00E10395" w:rsidRDefault="00E10395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395" w:rsidRPr="00E10395" w:rsidRDefault="00E10395" w:rsidP="008C79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395">
        <w:rPr>
          <w:rFonts w:ascii="Times New Roman" w:hAnsi="Times New Roman" w:cs="Times New Roman"/>
          <w:i/>
          <w:sz w:val="24"/>
          <w:szCs w:val="24"/>
        </w:rPr>
        <w:t>На какой период осуществляется перевод женщины на другую работу?</w:t>
      </w:r>
    </w:p>
    <w:p w:rsidR="00E10395" w:rsidRDefault="00E10395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92E" w:rsidRDefault="008C792E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2E">
        <w:rPr>
          <w:rFonts w:ascii="Times New Roman" w:hAnsi="Times New Roman" w:cs="Times New Roman"/>
          <w:sz w:val="24"/>
          <w:szCs w:val="24"/>
        </w:rPr>
        <w:t>Перевод на другую работу производится до окончания беременности женщины. При заключении срочного трудового договора по иным основаниям, а не для исполнения обязанностей временно отсутствующего работника, в случае истечения срока такого договора работодатель обязан по письменному заявлению беременной женщины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- до окончания такого отпуска.</w:t>
      </w:r>
    </w:p>
    <w:p w:rsidR="00B67F8C" w:rsidRDefault="00B67F8C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F8C" w:rsidRPr="00B67F8C" w:rsidRDefault="00B67F8C" w:rsidP="008C79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F8C">
        <w:rPr>
          <w:rFonts w:ascii="Times New Roman" w:hAnsi="Times New Roman" w:cs="Times New Roman"/>
          <w:i/>
          <w:sz w:val="24"/>
          <w:szCs w:val="24"/>
        </w:rPr>
        <w:t>Когда допустимо расторгнуть трудовой договор?</w:t>
      </w:r>
    </w:p>
    <w:p w:rsidR="00B67F8C" w:rsidRPr="008C792E" w:rsidRDefault="00B67F8C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92E" w:rsidRPr="008C792E" w:rsidRDefault="008C792E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2E">
        <w:rPr>
          <w:rFonts w:ascii="Times New Roman" w:hAnsi="Times New Roman" w:cs="Times New Roman"/>
          <w:sz w:val="24"/>
          <w:szCs w:val="24"/>
        </w:rPr>
        <w:t xml:space="preserve">При продлении срока договора до окончания беременности справку о состоянии беременности работница обязана представлять не чаще одного раза в три месяца. В случае рождения ребенка трудовой договор прекращается в связи с истечением срока его действия по окончании отпуска по беременности и родам. Если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2927D9">
        <w:rPr>
          <w:rFonts w:ascii="Times New Roman" w:hAnsi="Times New Roman" w:cs="Times New Roman"/>
          <w:sz w:val="24"/>
          <w:szCs w:val="24"/>
        </w:rPr>
        <w:t>2</w:t>
      </w:r>
      <w:r w:rsidR="00B67F8C">
        <w:rPr>
          <w:rFonts w:ascii="Times New Roman" w:hAnsi="Times New Roman" w:cs="Times New Roman"/>
          <w:sz w:val="24"/>
          <w:szCs w:val="24"/>
        </w:rPr>
        <w:t>7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A212A"/>
    <w:rsid w:val="001B467E"/>
    <w:rsid w:val="001C556B"/>
    <w:rsid w:val="001D588E"/>
    <w:rsid w:val="001E05FE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51A54"/>
    <w:rsid w:val="004523FD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F18D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D4FD9"/>
    <w:rsid w:val="005F0A5F"/>
    <w:rsid w:val="005F53AB"/>
    <w:rsid w:val="0060470F"/>
    <w:rsid w:val="00611FE1"/>
    <w:rsid w:val="00624691"/>
    <w:rsid w:val="00631FDC"/>
    <w:rsid w:val="00633DB1"/>
    <w:rsid w:val="00654D79"/>
    <w:rsid w:val="006557C8"/>
    <w:rsid w:val="0067294E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600C1"/>
    <w:rsid w:val="007702C2"/>
    <w:rsid w:val="00774727"/>
    <w:rsid w:val="00781F85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8127F"/>
    <w:rsid w:val="0088302D"/>
    <w:rsid w:val="008B1072"/>
    <w:rsid w:val="008B7754"/>
    <w:rsid w:val="008C2D59"/>
    <w:rsid w:val="008C792E"/>
    <w:rsid w:val="008D0902"/>
    <w:rsid w:val="008D6C43"/>
    <w:rsid w:val="008F239B"/>
    <w:rsid w:val="00904649"/>
    <w:rsid w:val="00912645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538"/>
    <w:rsid w:val="009D6D03"/>
    <w:rsid w:val="009E4C05"/>
    <w:rsid w:val="009E7E7E"/>
    <w:rsid w:val="00A00BF3"/>
    <w:rsid w:val="00A24058"/>
    <w:rsid w:val="00A30D9F"/>
    <w:rsid w:val="00A3643F"/>
    <w:rsid w:val="00A36A08"/>
    <w:rsid w:val="00A5150D"/>
    <w:rsid w:val="00A61A3C"/>
    <w:rsid w:val="00A663F2"/>
    <w:rsid w:val="00A90668"/>
    <w:rsid w:val="00A94363"/>
    <w:rsid w:val="00A9719D"/>
    <w:rsid w:val="00AC448B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63FEA"/>
    <w:rsid w:val="00B64255"/>
    <w:rsid w:val="00B67F8C"/>
    <w:rsid w:val="00B75294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3839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7860"/>
    <w:rsid w:val="00DB3357"/>
    <w:rsid w:val="00DC26F2"/>
    <w:rsid w:val="00DF415C"/>
    <w:rsid w:val="00E00432"/>
    <w:rsid w:val="00E10395"/>
    <w:rsid w:val="00E21E84"/>
    <w:rsid w:val="00E234F4"/>
    <w:rsid w:val="00E307E3"/>
    <w:rsid w:val="00E4395D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A6427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2025-06-24T07:25:00Z</dcterms:created>
  <dcterms:modified xsi:type="dcterms:W3CDTF">2025-06-24T07:25:00Z</dcterms:modified>
</cp:coreProperties>
</file>