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media/image-rId-314249f0-a3e5-4f1c-8ca0-2f672f2bc7be.png" ContentType="image/png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pic="http://schemas.openxmlformats.org/drawingml/2006/picture" xmlns:wp="http://schemas.openxmlformats.org/drawingml/2006/wordprocessingDrawing" xmlns:w="http://schemas.openxmlformats.org/wordprocessingml/2006/main" xmlns:mc="http://schemas.openxmlformats.org/markup-compatibility/2006" xmlns:r="http://schemas.openxmlformats.org/officeDocument/2006/relationships" xmlns:a="http://schemas.openxmlformats.org/drawingml/2006/main" xmlns:vyd="http://volga.yandex.com/schemas/document/model" w:conformance="transitional" mc:Ignorable="vyd">
  <w:background/>
  <w:body vyd:_id="vyd:00000000000001">
    <w:p w:rsidR="006531B6" w:rsidRPr="007A3B62" w:rsidRDefault="006531B6" w:rsidP="00A350CE" vyd:_id="vyd:00000000000003">
      <w:r>
        <w:rPr>
          <w:rFonts w:ascii="-apple-system" w:hAnsi="-apple-system" w:eastAsia="-apple-system" w:cs="-apple-system"/>
          <w:sz w:val="21"/>
          <w:u w:val="none"/>
          <w:b w:val="0"/>
          <w:i w:val="0"/>
        </w:rPr>
        <w:drawing vyd:_id="vyd:mqqffrhl17mz22">
          <wp:inline distT="0" distB="0" distL="0" distR="0">
            <wp:extent cx="152400" cy="152400"/>
            <wp:effectExtent l="0" t="0" r="0" b="0"/>
            <wp:docPr id="178220600" name="Drawing 1782206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220600" name=""/>
                    <pic:cNvPicPr/>
                  </pic:nvPicPr>
                  <pic:blipFill>
                    <a:blip r:embed="rId-314249f0-a3e5-4f1c-8ca0-2f672f2bc7be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  <w:shd w:val="clear" w:fill="FFFFFF"/>
        </w:rPr>
        <w:t vyd:_id="vyd:mqqffrhl5bs5se" xml:space="preserve"> Что делать, если двор заполонил тополиный пух</w:t>
      </w:r>
    </w:p>
    <w:p w:rsidR="006531B6" w:rsidRPr="007A3B62" w:rsidRDefault="006531B6" w:rsidP="00A350CE" vyd:_id="vyd:mqqffrhkq7qqgq">
      <w:pPr>
        <w:jc w:val="start"/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</w:rPr>
      </w:pPr>
    </w:p>
    <w:p w:rsidR="006531B6" w:rsidRPr="007A3B62" w:rsidRDefault="006531B6" w:rsidP="00A350CE" vyd:_id="vyd:mqqffrhj917k2j">
      <w:r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  <w:shd w:val="clear" w:fill="FFFFFF"/>
        </w:rPr>
        <w:t vyd:_id="vyd:mqqffrhjv385jo">С наступлением лета во многих регионах России начинается сезон тополиного пуха. Он скапливается у подъездов, на детских площадках, парковках и газонах, создавая неудобства для жителей и повышая риск возгораний при наличии источников огня.</w:t>
      </w:r>
    </w:p>
    <w:p w:rsidR="006531B6" w:rsidRPr="007A3B62" w:rsidRDefault="006531B6" w:rsidP="00A350CE" vyd:_id="vyd:mqqffrhiv3sqrr">
      <w:pPr>
        <w:jc w:val="start"/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</w:rPr>
      </w:pPr>
    </w:p>
    <w:p w:rsidR="006531B6" w:rsidRPr="007A3B62" w:rsidRDefault="006531B6" w:rsidP="00A350CE" vyd:_id="vyd:mqqffrhhc2hiwe">
      <w:r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  <w:shd w:val="clear" w:fill="FFFFFF"/>
        </w:rPr>
        <w:t vyd:_id="vyd:mqqffrhhr6xjno">Если во дворе требуется дополнительная уборка или вы заметили скопление пуха в местах общего пользования, сообщить об этом в управляющую организацию можно через приложение «Госуслуги Дом».</w:t>
      </w:r>
    </w:p>
    <w:p w:rsidR="006531B6" w:rsidRPr="007A3B62" w:rsidRDefault="006531B6" w:rsidP="00A350CE" vyd:_id="vyd:mqqffrhg4uc0j9">
      <w:pPr>
        <w:jc w:val="start"/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</w:rPr>
      </w:pPr>
    </w:p>
    <w:p w:rsidR="006531B6" w:rsidRPr="007A3B62" w:rsidRDefault="006531B6" w:rsidP="00A350CE" vyd:_id="vyd:mqqffrhf0zus1j">
      <w:r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  <w:shd w:val="clear" w:fill="FFFFFF"/>
        </w:rPr>
        <w:t vyd:_id="vyd:mqqffrhe5h5lo7">Как подать обращение через «Госуслуги Дом»:</w:t>
      </w:r>
    </w:p>
    <w:p w:rsidR="006531B6" w:rsidRPr="007A3B62" w:rsidRDefault="006531B6" w:rsidP="00A350CE" vyd:_id="vyd:mqqffrhdomw0ae">
      <w:pPr>
        <w:jc w:val="start"/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</w:rPr>
      </w:pPr>
    </w:p>
    <w:p w:rsidR="006531B6" w:rsidRPr="007A3B62" w:rsidRDefault="006531B6" w:rsidP="00A350CE" vyd:_id="vyd:mqqffrhcs7kr6i">
      <w:r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  <w:shd w:val="clear" w:fill="FFFFFF"/>
        </w:rPr>
        <w:t vyd:_id="vyd:mqqffrhc59gosh">• Откройте приложение и перейдите в раздел «Заявки»;</w:t>
      </w:r>
      <w:r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</w:rPr>
        <w:br w:type="textWrapping" vyd:_id="vyd:mqqffrhbg5cch8"/>
      </w:r>
      <w:r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  <w:shd w:val="clear" w:fill="FFFFFF"/>
        </w:rPr>
        <w:t vyd:_id="vyd:mqqffrhbfkfns0">• Опишите ситуацию и приложите фотографии;</w:t>
      </w:r>
      <w:r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</w:rPr>
        <w:br w:type="textWrapping" vyd:_id="vyd:mqqffrhac4eitz"/>
      </w:r>
      <w:r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  <w:shd w:val="clear" w:fill="FFFFFF"/>
        </w:rPr>
        <w:t vyd:_id="vyd:mqqffrhaej51l9">• Обращение будет направлено в управляющую организацию для рассмотрения и подготовки ответа.</w:t>
      </w:r>
    </w:p>
    <w:p w:rsidR="006531B6" w:rsidRPr="007A3B62" w:rsidRDefault="006531B6" w:rsidP="00A350CE" vyd:_id="vyd:mqqffrh9dwvxto">
      <w:pPr>
        <w:jc w:val="start"/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</w:rPr>
      </w:pPr>
    </w:p>
    <w:p w:rsidR="006531B6" w:rsidRPr="007A3B62" w:rsidRDefault="006531B6" w:rsidP="00A350CE" vyd:_id="vyd:mqqffrh80xf2o2">
      <w:r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  <w:shd w:val="clear" w:fill="FFFFFF"/>
        </w:rPr>
        <w:t vyd:_id="vyd:mqqffrh7oeawzv">Через приложение также можно сообщать о других вопросах, связанных с содержанием многоквартирного дома, например о необходимости уборки, неисправности освещения или поломке лифта.</w:t>
      </w:r>
    </w:p>
    <w:p w:rsidR="006531B6" w:rsidRPr="007A3B62" w:rsidRDefault="006531B6" w:rsidP="00A350CE" vyd:_id="vyd:mqqffrh7fk559j">
      <w:pPr>
        <w:jc w:val="start"/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</w:rPr>
      </w:pPr>
    </w:p>
    <w:p w:rsidR="006531B6" w:rsidRPr="007A3B62" w:rsidRDefault="006531B6" w:rsidP="00A350CE" vyd:_id="vyd:mqqffrh4hhghzr">
      <w:r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  <w:shd w:val="clear" w:fill="FFFFFF"/>
        </w:rPr>
        <w:t vyd:_id="vyd:mqqffrh44trfcq" xml:space="preserve">Скачивайте приложение и направляйте обращения по вопросам, связанным с вашим домом: </w:t>
      </w:r>
      <w:r>
        <w:fldChar w:fldCharType="begin" vyd:_id="vyd:mqqffrh2on4y0t"/>
      </w:r>
      <w:r>
        <w:instrText>HYPERLINK "https://vk.com/away.php?to=https%3A%2F%2Fvk.cc%2FcR4yLN&amp;utf=1"</w:instrText>
      </w:r>
      <w:r>
        <w:fldChar w:fldCharType="separate"/>
      </w:r>
      <w:r>
        <w:rPr>
          <w:rStyle w:val="Hyperlink"/>
          <w:rFonts w:ascii="-apple-system" w:hAnsi="-apple-system" w:eastAsia="-apple-system" w:cs="-apple-system"/>
          <w:sz w:val="21"/>
          <w:u w:val="none"/>
          <w:b w:val="0"/>
          <w:i w:val="0"/>
        </w:rPr>
        <w:t vyd:_id="vyd:mqqffrh21dnlzf">vk.cc/cR4yLN</w:t>
      </w:r>
      <w:r>
        <w:fldChar w:fldCharType="end" vyd:_id="vyd:mqqffrh2on4y0t-end"/>
      </w:r>
    </w:p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mc:Ignorable="w14 w15 w16se w16cid w16 w16cex w16sdtdh unk1">
  <w:font w:name="Arimo">
    <w:panose1 w:val="020B0604020202020204"/>
    <w:charset w:val="00"/>
    <w:family w:val="swiss"/>
    <w:pitch w:val="variable"/>
    <w:sig w:usb0="E0002AFF" w:usb1="C0007843" w:usb2="00000000" w:usb3="00000000" w:csb0="000001FF" w:csb1="00000000"/>
  </w:font>
</w:fonts>
</file>

<file path=word/settings.xml><?xml version="1.0" encoding="utf-8"?>
<w:settings xmlns:w="http://schemas.openxmlformats.org/wordprocessingml/2006/main" xmlns:v="urn:schemas-microsoft-com:vml" xmlns:o="urn:schemas-microsoft-com:office:office" xmlns:w15="http://schemas.microsoft.com/office/word/2012/wordml" xmlns:m="http://schemas.openxmlformats.org/officeDocument/2006/math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mo" w:hAnsi="Arimo" w:cs="Arimo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mo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-314249f0-a3e5-4f1c-8ca0-2f672f2bc7be" Type="http://schemas.openxmlformats.org/officeDocument/2006/relationships/image" Target="media/image-rId-314249f0-a3e5-4f1c-8ca0-2f672f2bc7be.png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rimo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mo"/>
        <a:font script="Hebr" typeface="Arimo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mo"/>
        <a:font script="Uigh" typeface="Microsoft Uighur"/>
        <a:font script="Geor" typeface="Sylfaen"/>
      </a:majorFont>
      <a:minorFont>
        <a:latin typeface="Arimo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mo"/>
        <a:font script="Hebr" typeface="Arimo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mo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dc="http://purl.org/dc/elements/1.1/" xmlns:xsi="http://www.w3.org/2001/XMLSchema-instance" xmlns:cp="http://schemas.openxmlformats.org/package/2006/metadata/core-properties" xmlns:dcterms="http://purl.org/dc/terms/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