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21" w:rsidRPr="009C44A7" w:rsidRDefault="00652021" w:rsidP="00652021">
      <w:pPr>
        <w:jc w:val="right"/>
        <w:rPr>
          <w:sz w:val="28"/>
          <w:szCs w:val="28"/>
        </w:rPr>
      </w:pPr>
      <w:bookmarkStart w:id="0" w:name="_ОБЩИЕ_ПОЛОЖЕНИЯ"/>
      <w:bookmarkEnd w:id="0"/>
      <w:r>
        <w:rPr>
          <w:sz w:val="28"/>
          <w:szCs w:val="28"/>
        </w:rPr>
        <w:t>П</w:t>
      </w:r>
      <w:r w:rsidRPr="009C44A7">
        <w:rPr>
          <w:sz w:val="28"/>
          <w:szCs w:val="28"/>
        </w:rPr>
        <w:t>РИНЯТ</w:t>
      </w:r>
    </w:p>
    <w:p w:rsidR="00652021" w:rsidRPr="009C44A7" w:rsidRDefault="00652021" w:rsidP="00652021">
      <w:pPr>
        <w:jc w:val="right"/>
        <w:rPr>
          <w:sz w:val="28"/>
          <w:szCs w:val="28"/>
        </w:rPr>
      </w:pPr>
      <w:r w:rsidRPr="009C44A7">
        <w:rPr>
          <w:sz w:val="28"/>
          <w:szCs w:val="28"/>
        </w:rPr>
        <w:t>решением Собрания представителей</w:t>
      </w:r>
    </w:p>
    <w:p w:rsidR="00652021" w:rsidRPr="009C44A7" w:rsidRDefault="00652021" w:rsidP="00652021">
      <w:pPr>
        <w:pStyle w:val="40"/>
        <w:numPr>
          <w:ilvl w:val="0"/>
          <w:numId w:val="0"/>
        </w:numPr>
        <w:tabs>
          <w:tab w:val="left" w:pos="708"/>
        </w:tabs>
        <w:jc w:val="right"/>
      </w:pPr>
      <w:r>
        <w:t>сельского поселения Мокша</w:t>
      </w:r>
    </w:p>
    <w:p w:rsidR="00652021" w:rsidRPr="009C44A7" w:rsidRDefault="00652021" w:rsidP="00652021">
      <w:pPr>
        <w:pStyle w:val="40"/>
        <w:numPr>
          <w:ilvl w:val="0"/>
          <w:numId w:val="0"/>
        </w:numPr>
        <w:tabs>
          <w:tab w:val="left" w:pos="708"/>
        </w:tabs>
        <w:jc w:val="right"/>
      </w:pPr>
      <w:r w:rsidRPr="009C44A7">
        <w:t>муниципального района</w:t>
      </w:r>
    </w:p>
    <w:p w:rsidR="00652021" w:rsidRPr="009C44A7" w:rsidRDefault="00652021" w:rsidP="00652021">
      <w:pPr>
        <w:pStyle w:val="40"/>
        <w:numPr>
          <w:ilvl w:val="0"/>
          <w:numId w:val="0"/>
        </w:numPr>
        <w:tabs>
          <w:tab w:val="left" w:pos="708"/>
        </w:tabs>
        <w:jc w:val="right"/>
      </w:pP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w:t>
      </w:r>
    </w:p>
    <w:p w:rsidR="00652021" w:rsidRPr="009C44A7" w:rsidRDefault="00652021" w:rsidP="00652021">
      <w:pPr>
        <w:jc w:val="right"/>
        <w:rPr>
          <w:sz w:val="28"/>
          <w:szCs w:val="28"/>
        </w:rPr>
      </w:pPr>
      <w:r w:rsidRPr="009C44A7">
        <w:rPr>
          <w:sz w:val="28"/>
          <w:szCs w:val="28"/>
        </w:rPr>
        <w:t xml:space="preserve">от </w:t>
      </w:r>
      <w:r>
        <w:rPr>
          <w:sz w:val="28"/>
          <w:szCs w:val="28"/>
        </w:rPr>
        <w:t>13 октября</w:t>
      </w:r>
      <w:r w:rsidRPr="009C44A7">
        <w:rPr>
          <w:sz w:val="28"/>
          <w:szCs w:val="28"/>
        </w:rPr>
        <w:t xml:space="preserve"> 2025 г</w:t>
      </w:r>
      <w:r>
        <w:rPr>
          <w:sz w:val="28"/>
          <w:szCs w:val="28"/>
        </w:rPr>
        <w:t>ода № 5</w:t>
      </w:r>
    </w:p>
    <w:p w:rsidR="00652021" w:rsidRDefault="00652021" w:rsidP="00652021">
      <w:pPr>
        <w:jc w:val="right"/>
        <w:rPr>
          <w:rStyle w:val="afc"/>
          <w:sz w:val="24"/>
          <w:szCs w:val="24"/>
        </w:rPr>
      </w:pPr>
      <w:r w:rsidRPr="002600F3">
        <w:rPr>
          <w:rStyle w:val="afc"/>
          <w:sz w:val="24"/>
          <w:szCs w:val="24"/>
        </w:rPr>
        <w:t xml:space="preserve">                                                                                          </w:t>
      </w:r>
    </w:p>
    <w:p w:rsidR="00652021" w:rsidRPr="003C642A" w:rsidRDefault="00652021" w:rsidP="00652021">
      <w:pPr>
        <w:jc w:val="right"/>
        <w:rPr>
          <w:sz w:val="28"/>
          <w:szCs w:val="28"/>
        </w:rPr>
      </w:pPr>
      <w:r w:rsidRPr="002600F3">
        <w:rPr>
          <w:rStyle w:val="afc"/>
          <w:sz w:val="24"/>
          <w:szCs w:val="24"/>
        </w:rPr>
        <w:t xml:space="preserve"> </w:t>
      </w:r>
      <w:r>
        <w:rPr>
          <w:sz w:val="28"/>
          <w:szCs w:val="28"/>
        </w:rPr>
        <w:t>И. о. главы</w:t>
      </w:r>
      <w:r w:rsidRPr="003C642A">
        <w:rPr>
          <w:sz w:val="28"/>
          <w:szCs w:val="28"/>
        </w:rPr>
        <w:t xml:space="preserve"> сельского поселения</w:t>
      </w:r>
    </w:p>
    <w:p w:rsidR="00652021" w:rsidRPr="003C642A" w:rsidRDefault="00652021" w:rsidP="00652021">
      <w:pPr>
        <w:jc w:val="right"/>
        <w:rPr>
          <w:sz w:val="28"/>
          <w:szCs w:val="28"/>
        </w:rPr>
      </w:pPr>
      <w:r>
        <w:rPr>
          <w:sz w:val="28"/>
          <w:szCs w:val="28"/>
        </w:rPr>
        <w:t xml:space="preserve">                                                                              </w:t>
      </w:r>
      <w:r w:rsidRPr="003C642A">
        <w:rPr>
          <w:sz w:val="28"/>
          <w:szCs w:val="28"/>
        </w:rPr>
        <w:t>Мокша муниципального района</w:t>
      </w:r>
    </w:p>
    <w:p w:rsidR="00652021" w:rsidRPr="002600F3" w:rsidRDefault="00652021" w:rsidP="00652021">
      <w:pPr>
        <w:jc w:val="right"/>
        <w:rPr>
          <w:sz w:val="24"/>
          <w:szCs w:val="24"/>
        </w:rPr>
      </w:pPr>
      <w:r>
        <w:rPr>
          <w:sz w:val="28"/>
          <w:szCs w:val="28"/>
        </w:rPr>
        <w:t xml:space="preserve">                                                                              </w:t>
      </w:r>
      <w:r w:rsidRPr="003C642A">
        <w:rPr>
          <w:sz w:val="28"/>
          <w:szCs w:val="28"/>
        </w:rPr>
        <w:t>Большеглушицкий Самарской области</w:t>
      </w:r>
      <w:r w:rsidRPr="002600F3">
        <w:rPr>
          <w:sz w:val="24"/>
          <w:szCs w:val="24"/>
        </w:rPr>
        <w:br/>
      </w:r>
      <w:r>
        <w:rPr>
          <w:rStyle w:val="afc"/>
          <w:b w:val="0"/>
          <w:sz w:val="24"/>
          <w:szCs w:val="24"/>
        </w:rPr>
        <w:t>___________</w:t>
      </w:r>
      <w:r w:rsidRPr="00F67E9D">
        <w:rPr>
          <w:rStyle w:val="afc"/>
          <w:b w:val="0"/>
          <w:sz w:val="28"/>
          <w:szCs w:val="28"/>
        </w:rPr>
        <w:t>Н.Н. Панова</w:t>
      </w:r>
    </w:p>
    <w:p w:rsidR="00652021" w:rsidRPr="002600F3" w:rsidRDefault="00652021" w:rsidP="00652021">
      <w:pPr>
        <w:jc w:val="center"/>
        <w:rPr>
          <w:sz w:val="24"/>
          <w:szCs w:val="24"/>
        </w:rPr>
      </w:pPr>
    </w:p>
    <w:p w:rsidR="00652021" w:rsidRPr="00A346FB" w:rsidRDefault="00A346FB" w:rsidP="00A346FB">
      <w:pPr>
        <w:tabs>
          <w:tab w:val="left" w:pos="5770"/>
        </w:tabs>
        <w:rPr>
          <w:b/>
          <w:sz w:val="28"/>
          <w:szCs w:val="28"/>
        </w:rPr>
      </w:pPr>
      <w:r w:rsidRPr="00A346FB">
        <w:rPr>
          <w:b/>
          <w:sz w:val="28"/>
          <w:szCs w:val="28"/>
        </w:rPr>
        <w:t xml:space="preserve">                                                          </w:t>
      </w:r>
      <w:r>
        <w:rPr>
          <w:b/>
          <w:sz w:val="28"/>
          <w:szCs w:val="28"/>
        </w:rPr>
        <w:t xml:space="preserve">                       </w:t>
      </w:r>
      <w:r w:rsidRPr="00A346FB">
        <w:rPr>
          <w:b/>
          <w:sz w:val="28"/>
          <w:szCs w:val="28"/>
        </w:rPr>
        <w:t xml:space="preserve"> </w:t>
      </w:r>
      <w:r w:rsidR="00FF1B4D" w:rsidRPr="00A346FB">
        <w:rPr>
          <w:b/>
        </w:rPr>
        <w:t>(</w:t>
      </w:r>
      <w:r w:rsidRPr="00A346FB">
        <w:rPr>
          <w:b/>
        </w:rPr>
        <w:t>в редакции с изменениями от 20.05.2026г. № 39)</w:t>
      </w: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Default="00652021" w:rsidP="00652021">
      <w:pPr>
        <w:jc w:val="center"/>
        <w:rPr>
          <w:sz w:val="28"/>
          <w:szCs w:val="28"/>
        </w:rPr>
      </w:pPr>
    </w:p>
    <w:p w:rsidR="00652021" w:rsidRPr="009C44A7" w:rsidRDefault="00652021" w:rsidP="00652021">
      <w:pPr>
        <w:jc w:val="center"/>
        <w:rPr>
          <w:sz w:val="28"/>
          <w:szCs w:val="28"/>
        </w:rPr>
      </w:pPr>
      <w:r w:rsidRPr="009C44A7">
        <w:rPr>
          <w:sz w:val="28"/>
          <w:szCs w:val="28"/>
        </w:rPr>
        <w:t>Устав</w:t>
      </w:r>
    </w:p>
    <w:p w:rsidR="00652021" w:rsidRPr="009C44A7" w:rsidRDefault="00652021" w:rsidP="00652021">
      <w:pPr>
        <w:pStyle w:val="40"/>
        <w:numPr>
          <w:ilvl w:val="0"/>
          <w:numId w:val="0"/>
        </w:numPr>
        <w:tabs>
          <w:tab w:val="left" w:pos="708"/>
        </w:tabs>
        <w:jc w:val="center"/>
      </w:pPr>
      <w:r>
        <w:t>сельского поселения Мокша</w:t>
      </w:r>
    </w:p>
    <w:p w:rsidR="00652021" w:rsidRPr="009C44A7" w:rsidRDefault="00652021" w:rsidP="00652021">
      <w:pPr>
        <w:pStyle w:val="40"/>
        <w:numPr>
          <w:ilvl w:val="0"/>
          <w:numId w:val="0"/>
        </w:numPr>
        <w:tabs>
          <w:tab w:val="left" w:pos="708"/>
        </w:tabs>
        <w:jc w:val="center"/>
      </w:pPr>
      <w:r w:rsidRPr="009C44A7">
        <w:t xml:space="preserve">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p>
    <w:p w:rsidR="00652021" w:rsidRPr="009C44A7" w:rsidRDefault="00652021" w:rsidP="00652021">
      <w:pPr>
        <w:jc w:val="center"/>
        <w:rPr>
          <w:sz w:val="28"/>
          <w:szCs w:val="28"/>
        </w:rPr>
      </w:pPr>
      <w:r w:rsidRPr="009C44A7">
        <w:rPr>
          <w:sz w:val="28"/>
          <w:szCs w:val="28"/>
        </w:rPr>
        <w:t>Самарской области</w:t>
      </w:r>
    </w:p>
    <w:p w:rsidR="00652021" w:rsidRDefault="00652021" w:rsidP="00652021">
      <w:pPr>
        <w:pStyle w:val="27"/>
        <w:ind w:firstLine="0"/>
        <w:rPr>
          <w:szCs w:val="28"/>
        </w:rPr>
      </w:pPr>
      <w:r>
        <w:rPr>
          <w:szCs w:val="28"/>
        </w:rPr>
        <w:t xml:space="preserve">                                                        </w:t>
      </w: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Default="00652021" w:rsidP="00652021">
      <w:pPr>
        <w:pStyle w:val="27"/>
        <w:ind w:firstLine="0"/>
        <w:rPr>
          <w:szCs w:val="28"/>
        </w:rPr>
      </w:pPr>
    </w:p>
    <w:p w:rsidR="00652021" w:rsidRPr="00A933FC" w:rsidRDefault="00652021" w:rsidP="00652021">
      <w:pPr>
        <w:pStyle w:val="27"/>
        <w:ind w:firstLine="0"/>
        <w:jc w:val="left"/>
        <w:rPr>
          <w:szCs w:val="28"/>
        </w:rPr>
      </w:pPr>
      <w:r>
        <w:rPr>
          <w:szCs w:val="28"/>
        </w:rPr>
        <w:t xml:space="preserve">                                                       с</w:t>
      </w:r>
      <w:r w:rsidRPr="00A933FC">
        <w:rPr>
          <w:szCs w:val="28"/>
        </w:rPr>
        <w:t>ело</w:t>
      </w:r>
      <w:r>
        <w:rPr>
          <w:szCs w:val="28"/>
        </w:rPr>
        <w:t xml:space="preserve"> Мокша 2025 г.</w:t>
      </w:r>
    </w:p>
    <w:p w:rsidR="00A933FC" w:rsidRPr="009C44A7" w:rsidRDefault="00A933FC" w:rsidP="00A933FC">
      <w:pPr>
        <w:jc w:val="center"/>
        <w:rPr>
          <w:b/>
          <w:sz w:val="28"/>
          <w:szCs w:val="28"/>
        </w:rPr>
      </w:pPr>
      <w:bookmarkStart w:id="1" w:name="_GoBack"/>
      <w:bookmarkEnd w:id="1"/>
      <w:r w:rsidRPr="009C44A7">
        <w:rPr>
          <w:b/>
          <w:sz w:val="28"/>
          <w:szCs w:val="28"/>
        </w:rPr>
        <w:lastRenderedPageBreak/>
        <w:t>ГЛАВА 1. ОБЩИЕ ПОЛОЖЕНИЯ</w:t>
      </w:r>
    </w:p>
    <w:p w:rsidR="00A933FC" w:rsidRPr="009C44A7" w:rsidRDefault="00A933FC" w:rsidP="00A933FC">
      <w:pPr>
        <w:pStyle w:val="27"/>
        <w:rPr>
          <w:b/>
          <w:szCs w:val="28"/>
        </w:rPr>
      </w:pPr>
    </w:p>
    <w:p w:rsidR="00A933FC" w:rsidRPr="009C44A7" w:rsidRDefault="00A933FC" w:rsidP="00A933FC">
      <w:pPr>
        <w:pStyle w:val="27"/>
        <w:rPr>
          <w:b/>
          <w:szCs w:val="28"/>
        </w:rPr>
      </w:pPr>
      <w:r w:rsidRPr="009C44A7">
        <w:rPr>
          <w:b/>
          <w:szCs w:val="28"/>
        </w:rPr>
        <w:t xml:space="preserve">Статья 1. Предмет Устава сельского поселения </w:t>
      </w:r>
      <w:r>
        <w:rPr>
          <w:b/>
          <w:szCs w:val="28"/>
        </w:rPr>
        <w:t xml:space="preserve">Мокша </w:t>
      </w:r>
      <w:r w:rsidRPr="009C44A7">
        <w:rPr>
          <w:b/>
          <w:szCs w:val="28"/>
        </w:rPr>
        <w:t>муниципального района Большеглушицкий Самарской области</w:t>
      </w:r>
    </w:p>
    <w:p w:rsidR="00A933FC" w:rsidRPr="009C44A7" w:rsidRDefault="00A933FC" w:rsidP="00A933FC">
      <w:pPr>
        <w:pStyle w:val="27"/>
        <w:rPr>
          <w:b/>
          <w:color w:val="FF0000"/>
          <w:szCs w:val="28"/>
        </w:rPr>
      </w:pPr>
    </w:p>
    <w:p w:rsidR="00A933FC" w:rsidRPr="009C44A7" w:rsidRDefault="00A933FC" w:rsidP="00A933FC">
      <w:pPr>
        <w:pStyle w:val="40"/>
        <w:numPr>
          <w:ilvl w:val="0"/>
          <w:numId w:val="0"/>
        </w:numPr>
        <w:ind w:firstLine="680"/>
      </w:pPr>
      <w:r w:rsidRPr="009C44A7">
        <w:t xml:space="preserve">Устав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A933FC" w:rsidRPr="009C44A7" w:rsidRDefault="00A933FC" w:rsidP="00A933FC">
      <w:pPr>
        <w:ind w:firstLine="709"/>
        <w:jc w:val="both"/>
        <w:rPr>
          <w:color w:val="000000"/>
          <w:sz w:val="28"/>
          <w:szCs w:val="28"/>
        </w:rPr>
      </w:pPr>
    </w:p>
    <w:p w:rsidR="00A933FC" w:rsidRPr="009C44A7" w:rsidRDefault="00A933FC" w:rsidP="00A933FC">
      <w:pPr>
        <w:ind w:firstLine="709"/>
        <w:jc w:val="both"/>
        <w:rPr>
          <w:b/>
          <w:sz w:val="28"/>
          <w:szCs w:val="28"/>
        </w:rPr>
      </w:pPr>
      <w:r w:rsidRPr="009C44A7">
        <w:rPr>
          <w:b/>
          <w:sz w:val="28"/>
          <w:szCs w:val="28"/>
        </w:rPr>
        <w:t>Статья 2. Наименование и правовой статус с</w:t>
      </w:r>
      <w:r>
        <w:rPr>
          <w:b/>
          <w:sz w:val="28"/>
          <w:szCs w:val="28"/>
        </w:rPr>
        <w:t>ельского поселения Мокша</w:t>
      </w:r>
      <w:r w:rsidRPr="009C44A7">
        <w:rPr>
          <w:b/>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rPr>
          <w:snapToGrid w:val="0"/>
        </w:rPr>
      </w:pPr>
      <w:r w:rsidRPr="009C44A7">
        <w:t>1. Сельское поселение</w:t>
      </w:r>
      <w:r>
        <w:t xml:space="preserve"> </w:t>
      </w:r>
      <w:r>
        <w:rPr>
          <w:u w:color="FFFF00"/>
        </w:rPr>
        <w:t>Мокша</w:t>
      </w:r>
      <w:r w:rsidRPr="009C44A7">
        <w:t xml:space="preserve"> муниципального района </w:t>
      </w:r>
      <w:r w:rsidRPr="009C44A7">
        <w:rPr>
          <w:u w:color="FFFF00"/>
        </w:rPr>
        <w:fldChar w:fldCharType="begin"/>
      </w:r>
      <w:r w:rsidRPr="009C44A7">
        <w:rPr>
          <w:u w:color="FFFF00"/>
        </w:rPr>
        <w:instrText xml:space="preserve"> MERGEFIELD Название_района </w:instrText>
      </w:r>
      <w:r w:rsidRPr="009C44A7">
        <w:rPr>
          <w:u w:color="FFFF00"/>
        </w:rPr>
        <w:fldChar w:fldCharType="separate"/>
      </w:r>
      <w:r w:rsidRPr="009C44A7">
        <w:rPr>
          <w:noProof/>
          <w:u w:color="FFFF00"/>
        </w:rPr>
        <w:t>Большеглушицкий</w:t>
      </w:r>
      <w:r w:rsidRPr="009C44A7">
        <w:rPr>
          <w:u w:color="FFFF00"/>
        </w:rPr>
        <w:fldChar w:fldCharType="end"/>
      </w:r>
      <w:r w:rsidRPr="009C44A7">
        <w:t xml:space="preserve"> Самарской области</w:t>
      </w:r>
      <w:r w:rsidRPr="009C44A7">
        <w:rPr>
          <w:snapToGrid w:val="0"/>
          <w:color w:val="000000"/>
        </w:rPr>
        <w:t xml:space="preserve"> (далее – поселение) находится на территории Самарской области.</w:t>
      </w:r>
    </w:p>
    <w:p w:rsidR="00A933FC" w:rsidRPr="009C44A7" w:rsidRDefault="00A933FC" w:rsidP="00A933FC">
      <w:pPr>
        <w:pStyle w:val="40"/>
        <w:numPr>
          <w:ilvl w:val="0"/>
          <w:numId w:val="0"/>
        </w:numPr>
        <w:tabs>
          <w:tab w:val="left" w:pos="993"/>
        </w:tabs>
        <w:ind w:firstLine="709"/>
      </w:pPr>
      <w:r w:rsidRPr="009C44A7">
        <w:t>2. 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3. Право граждан на осуществление местного самоуправления в поселении</w:t>
      </w:r>
    </w:p>
    <w:p w:rsidR="00A933FC" w:rsidRPr="009C44A7" w:rsidRDefault="00A933FC" w:rsidP="00A933FC">
      <w:pPr>
        <w:jc w:val="both"/>
        <w:rPr>
          <w:b/>
          <w:color w:val="FF0000"/>
          <w:sz w:val="28"/>
          <w:szCs w:val="28"/>
        </w:rPr>
      </w:pPr>
    </w:p>
    <w:p w:rsidR="00A933FC" w:rsidRPr="009C44A7" w:rsidRDefault="00A933FC" w:rsidP="00A933FC">
      <w:pPr>
        <w:ind w:firstLine="708"/>
        <w:jc w:val="both"/>
        <w:rPr>
          <w:sz w:val="28"/>
          <w:szCs w:val="28"/>
        </w:rPr>
      </w:pPr>
      <w:r w:rsidRPr="009C44A7">
        <w:rPr>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4. Правовая основа местного самоуправления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 xml:space="preserve">1. 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w:t>
      </w:r>
      <w:r w:rsidRPr="009C44A7">
        <w:rPr>
          <w:bCs/>
          <w:snapToGrid w:val="0"/>
          <w:sz w:val="28"/>
          <w:szCs w:val="28"/>
        </w:rPr>
        <w:lastRenderedPageBreak/>
        <w:t>(указы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w:t>
      </w:r>
      <w:r w:rsidRPr="009C44A7">
        <w:rPr>
          <w:b/>
          <w:bCs/>
          <w:snapToGrid w:val="0"/>
          <w:sz w:val="28"/>
          <w:szCs w:val="28"/>
        </w:rPr>
        <w:t xml:space="preserve"> </w:t>
      </w:r>
      <w:r w:rsidRPr="009C44A7">
        <w:rPr>
          <w:bCs/>
          <w:snapToGrid w:val="0"/>
          <w:sz w:val="28"/>
          <w:szCs w:val="28"/>
        </w:rPr>
        <w:t>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5. Официальные символы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Официальные символы поселения и порядок их официального использования устанавливаются решениями Собрания представителей сельского поселения</w:t>
      </w:r>
      <w:r>
        <w:rPr>
          <w:bCs/>
          <w:snapToGrid w:val="0"/>
          <w:sz w:val="28"/>
          <w:szCs w:val="28"/>
        </w:rPr>
        <w:t xml:space="preserve"> Мокша</w:t>
      </w:r>
      <w:r w:rsidRPr="009C44A7">
        <w:rPr>
          <w:bCs/>
          <w:snapToGrid w:val="0"/>
          <w:sz w:val="28"/>
          <w:szCs w:val="28"/>
        </w:rPr>
        <w:t xml:space="preserve"> муниципального района Большеглушицкий Самарской области (далее – Собрание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2" w:name="_Официальные_символы_муниципального_"/>
      <w:bookmarkEnd w:id="2"/>
      <w:r w:rsidRPr="009C44A7">
        <w:rPr>
          <w:b/>
          <w:sz w:val="28"/>
          <w:szCs w:val="28"/>
        </w:rPr>
        <w:t>Статья 6. Территориальная организация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0"/>
        </w:tabs>
        <w:ind w:firstLine="709"/>
      </w:pPr>
      <w:r w:rsidRPr="009C44A7">
        <w:t xml:space="preserve">1. Местное самоуправление в поселении осуществляется в пределах границ поселения, установленных Законом Самарской области от 25.02.2005 № 36-ГД «Об образовании сельских поселений в пределах муниципального района </w:t>
      </w:r>
      <w:r>
        <w:t>Большеглушиц</w:t>
      </w:r>
      <w:r w:rsidRPr="009C44A7">
        <w:t>кий Самарской области, наделении их соответствующим статусом и установлении их границ».</w:t>
      </w:r>
    </w:p>
    <w:p w:rsidR="00A933FC" w:rsidRPr="009C44A7" w:rsidRDefault="00A933FC" w:rsidP="00A933FC">
      <w:pPr>
        <w:pStyle w:val="40"/>
        <w:numPr>
          <w:ilvl w:val="0"/>
          <w:numId w:val="0"/>
        </w:numPr>
        <w:tabs>
          <w:tab w:val="left" w:pos="0"/>
        </w:tabs>
        <w:ind w:firstLine="709"/>
      </w:pPr>
      <w:r w:rsidRPr="009C44A7">
        <w:t>2. 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40"/>
        <w:numPr>
          <w:ilvl w:val="0"/>
          <w:numId w:val="0"/>
        </w:numPr>
        <w:tabs>
          <w:tab w:val="left" w:pos="0"/>
        </w:tabs>
        <w:ind w:firstLine="709"/>
      </w:pPr>
      <w:r w:rsidRPr="009C44A7">
        <w:t>3. В соответствии с Законом Самарской области от 25.02.2005 № 36-ГД «Об образовании сельских поселений в пределах мун</w:t>
      </w:r>
      <w:r>
        <w:t>иципального района Большеглушиц</w:t>
      </w:r>
      <w:r w:rsidRPr="009C44A7">
        <w:t>кий Самарской области, наделении их соответствующим статусом и установлении их границ» в состав поселения входят:</w:t>
      </w:r>
      <w:r>
        <w:t xml:space="preserve"> </w:t>
      </w:r>
      <w:r>
        <w:rPr>
          <w:noProof/>
        </w:rPr>
        <w:t>село Мокша, поселок Коммунар, поселок Ледяйка</w:t>
      </w:r>
      <w:r>
        <w:t>, поселок Степной.</w:t>
      </w:r>
    </w:p>
    <w:p w:rsidR="00A933FC" w:rsidRPr="009C44A7" w:rsidRDefault="00A933FC" w:rsidP="00A933FC">
      <w:pPr>
        <w:pStyle w:val="40"/>
        <w:numPr>
          <w:ilvl w:val="0"/>
          <w:numId w:val="0"/>
        </w:numPr>
        <w:tabs>
          <w:tab w:val="left" w:pos="0"/>
        </w:tabs>
        <w:ind w:firstLine="709"/>
      </w:pPr>
      <w:r w:rsidRPr="009C44A7">
        <w:t>4. Административным центром поселения является</w:t>
      </w:r>
      <w:r>
        <w:t xml:space="preserve"> село Мокша</w:t>
      </w:r>
      <w:r w:rsidRPr="009C44A7">
        <w:t>.</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2. КОМПЕТЕНЦИЯ ПОСЕЛЕНИЯ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3" w:name="_Перечень_вопросов_местного_значения"/>
      <w:bookmarkEnd w:id="3"/>
      <w:r w:rsidRPr="009C44A7">
        <w:rPr>
          <w:b/>
          <w:sz w:val="28"/>
          <w:szCs w:val="28"/>
        </w:rPr>
        <w:t>Статья 7. Перечень вопросов местного значения поселения</w:t>
      </w:r>
    </w:p>
    <w:p w:rsidR="00A933FC" w:rsidRPr="009C44A7" w:rsidRDefault="00A933FC" w:rsidP="00A933FC">
      <w:pPr>
        <w:ind w:firstLine="709"/>
        <w:jc w:val="both"/>
        <w:rPr>
          <w:b/>
          <w:sz w:val="28"/>
          <w:szCs w:val="28"/>
        </w:rPr>
      </w:pPr>
    </w:p>
    <w:p w:rsidR="00A933FC" w:rsidRPr="009C44A7" w:rsidRDefault="00A933FC" w:rsidP="00A933FC">
      <w:pPr>
        <w:pStyle w:val="23"/>
        <w:spacing w:after="0" w:line="240" w:lineRule="auto"/>
        <w:ind w:left="0" w:firstLine="709"/>
        <w:jc w:val="both"/>
        <w:rPr>
          <w:sz w:val="28"/>
          <w:szCs w:val="28"/>
        </w:rPr>
      </w:pPr>
      <w:r w:rsidRPr="009C44A7">
        <w:rPr>
          <w:sz w:val="28"/>
          <w:szCs w:val="28"/>
        </w:rPr>
        <w:lastRenderedPageBreak/>
        <w:t>К вопросам местного значения поселения относятся:</w:t>
      </w:r>
    </w:p>
    <w:p w:rsidR="00A933FC" w:rsidRPr="009C44A7" w:rsidRDefault="00A933FC" w:rsidP="00A933FC">
      <w:pPr>
        <w:pStyle w:val="23"/>
        <w:spacing w:after="0" w:line="240" w:lineRule="auto"/>
        <w:ind w:left="0" w:firstLine="709"/>
        <w:jc w:val="both"/>
        <w:rPr>
          <w:sz w:val="28"/>
          <w:szCs w:val="28"/>
        </w:rPr>
      </w:pPr>
      <w:r w:rsidRPr="009C44A7">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2) установление, изменение и отмена местных налогов и сборов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3) владение, пользование и распоряжение имуществом, находящимся в муниципальной собственности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C44A7">
        <w:rPr>
          <w:color w:val="000000"/>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7) </w:t>
      </w:r>
      <w:r w:rsidRPr="009C44A7">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8) </w:t>
      </w:r>
      <w:r w:rsidRPr="009C44A7">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9) </w:t>
      </w:r>
      <w:r w:rsidRPr="009C44A7">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10) </w:t>
      </w:r>
      <w:r w:rsidRPr="009C44A7">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11) </w:t>
      </w:r>
      <w:r w:rsidRPr="009C44A7">
        <w:rPr>
          <w:sz w:val="28"/>
          <w:szCs w:val="28"/>
        </w:rPr>
        <w:t>участие в предупреждении и ликвидации последствий чрезвычайных ситуаций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12) </w:t>
      </w:r>
      <w:r w:rsidRPr="009C44A7">
        <w:rPr>
          <w:sz w:val="28"/>
          <w:szCs w:val="28"/>
        </w:rPr>
        <w:t>обеспечение первичных мер пожарной безопасности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13) </w:t>
      </w:r>
      <w:r w:rsidRPr="009C44A7">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14) </w:t>
      </w:r>
      <w:r w:rsidRPr="009C44A7">
        <w:rPr>
          <w:sz w:val="28"/>
          <w:szCs w:val="28"/>
        </w:rPr>
        <w:t xml:space="preserve">организация библиотечного обслуживания населения, комплектование и </w:t>
      </w:r>
      <w:r w:rsidRPr="009C44A7">
        <w:rPr>
          <w:sz w:val="28"/>
          <w:szCs w:val="28"/>
        </w:rPr>
        <w:lastRenderedPageBreak/>
        <w:t>обеспечение сохранности библиотечных фондов библиотек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15) </w:t>
      </w:r>
      <w:r w:rsidRPr="009C44A7">
        <w:rPr>
          <w:sz w:val="28"/>
          <w:szCs w:val="28"/>
        </w:rPr>
        <w:t>создание условий для организации досуга и обеспечения жителей поселения услугами организаций культуры;</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16) </w:t>
      </w:r>
      <w:r w:rsidRPr="009C44A7">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17) </w:t>
      </w:r>
      <w:r w:rsidRPr="009C44A7">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18) </w:t>
      </w:r>
      <w:r w:rsidRPr="009C44A7">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19) </w:t>
      </w:r>
      <w:r w:rsidRPr="009C44A7">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20) </w:t>
      </w:r>
      <w:r w:rsidRPr="009C44A7">
        <w:rPr>
          <w:sz w:val="28"/>
          <w:szCs w:val="28"/>
        </w:rPr>
        <w:t>формирование архивных фондов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21) </w:t>
      </w:r>
      <w:r w:rsidRPr="009C44A7">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22) </w:t>
      </w:r>
      <w:r w:rsidRPr="009C44A7">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23) </w:t>
      </w:r>
      <w:r w:rsidRPr="009C44A7">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 w:history="1">
        <w:r w:rsidRPr="009C44A7">
          <w:rPr>
            <w:sz w:val="28"/>
            <w:szCs w:val="28"/>
          </w:rPr>
          <w:t>плана</w:t>
        </w:r>
      </w:hyperlink>
      <w:r w:rsidRPr="009C44A7">
        <w:rPr>
          <w:sz w:val="28"/>
          <w:szCs w:val="28"/>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9C44A7">
          <w:rPr>
            <w:sz w:val="28"/>
            <w:szCs w:val="28"/>
          </w:rPr>
          <w:t>кодексом</w:t>
        </w:r>
      </w:hyperlink>
      <w:r w:rsidRPr="009C44A7">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0" w:history="1">
        <w:r w:rsidRPr="009C44A7">
          <w:rPr>
            <w:sz w:val="28"/>
            <w:szCs w:val="28"/>
          </w:rPr>
          <w:t>законодательством</w:t>
        </w:r>
      </w:hyperlink>
      <w:r w:rsidRPr="009C44A7">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sidRPr="009C44A7">
          <w:rPr>
            <w:sz w:val="28"/>
            <w:szCs w:val="28"/>
          </w:rPr>
          <w:t>правилами</w:t>
        </w:r>
      </w:hyperlink>
      <w:r w:rsidRPr="009C44A7">
        <w:rPr>
          <w:sz w:val="28"/>
          <w:szCs w:val="28"/>
        </w:rPr>
        <w:t xml:space="preserve"> землепользования и застройки, </w:t>
      </w:r>
      <w:hyperlink r:id="rId12" w:history="1">
        <w:r w:rsidRPr="009C44A7">
          <w:rPr>
            <w:sz w:val="28"/>
            <w:szCs w:val="28"/>
          </w:rPr>
          <w:t>документацией</w:t>
        </w:r>
      </w:hyperlink>
      <w:r w:rsidRPr="009C44A7">
        <w:rPr>
          <w:sz w:val="28"/>
          <w:szCs w:val="28"/>
        </w:rPr>
        <w:t xml:space="preserve"> по планировке территории, или обязательными требованиями к параметрам объектов капитального строительства, </w:t>
      </w:r>
      <w:r w:rsidRPr="009C44A7">
        <w:rPr>
          <w:sz w:val="28"/>
          <w:szCs w:val="28"/>
        </w:rPr>
        <w:lastRenderedPageBreak/>
        <w:t xml:space="preserve">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sidRPr="009C44A7">
          <w:rPr>
            <w:sz w:val="28"/>
            <w:szCs w:val="28"/>
          </w:rPr>
          <w:t>кодексом</w:t>
        </w:r>
      </w:hyperlink>
      <w:r w:rsidRPr="009C44A7">
        <w:rPr>
          <w:sz w:val="28"/>
          <w:szCs w:val="28"/>
        </w:rPr>
        <w:t xml:space="preserve">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24) </w:t>
      </w:r>
      <w:r w:rsidRPr="009C44A7">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25) </w:t>
      </w:r>
      <w:r w:rsidRPr="009C44A7">
        <w:rPr>
          <w:sz w:val="28"/>
          <w:szCs w:val="28"/>
        </w:rPr>
        <w:t>организация ритуальных услуг и содержание мест захоронения;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26) </w:t>
      </w:r>
      <w:r w:rsidRPr="009C44A7">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933FC" w:rsidRPr="009C44A7" w:rsidRDefault="00A933FC" w:rsidP="00A933FC">
      <w:pPr>
        <w:tabs>
          <w:tab w:val="left" w:pos="0"/>
        </w:tabs>
        <w:ind w:firstLine="709"/>
        <w:jc w:val="both"/>
        <w:rPr>
          <w:sz w:val="28"/>
          <w:szCs w:val="28"/>
        </w:rPr>
      </w:pPr>
      <w:r w:rsidRPr="009C44A7">
        <w:rPr>
          <w:color w:val="000000"/>
          <w:sz w:val="28"/>
          <w:szCs w:val="28"/>
        </w:rPr>
        <w:t xml:space="preserve">27) </w:t>
      </w:r>
      <w:r w:rsidRPr="009C44A7">
        <w:rPr>
          <w:sz w:val="28"/>
          <w:szCs w:val="28"/>
        </w:rPr>
        <w:t>осуществление мероприятий по обеспечению безопасности людей на водных объектах, охране их жизни и здоровья;</w:t>
      </w:r>
    </w:p>
    <w:p w:rsidR="00A933FC" w:rsidRPr="009C44A7" w:rsidRDefault="00A933FC" w:rsidP="00A933FC">
      <w:pPr>
        <w:tabs>
          <w:tab w:val="left" w:pos="0"/>
        </w:tabs>
        <w:ind w:firstLine="709"/>
        <w:jc w:val="both"/>
        <w:rPr>
          <w:sz w:val="28"/>
          <w:szCs w:val="28"/>
        </w:rPr>
      </w:pPr>
      <w:r w:rsidRPr="009C44A7">
        <w:rPr>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A933FC" w:rsidRPr="009C44A7" w:rsidRDefault="00A933FC" w:rsidP="00A933FC">
      <w:pPr>
        <w:tabs>
          <w:tab w:val="left" w:pos="0"/>
        </w:tabs>
        <w:ind w:firstLine="709"/>
        <w:jc w:val="both"/>
        <w:rPr>
          <w:sz w:val="28"/>
          <w:szCs w:val="28"/>
        </w:rPr>
      </w:pPr>
      <w:r w:rsidRPr="009C44A7">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A933FC" w:rsidRPr="009C44A7" w:rsidRDefault="00A933FC" w:rsidP="00A933FC">
      <w:pPr>
        <w:tabs>
          <w:tab w:val="left" w:pos="0"/>
        </w:tabs>
        <w:ind w:firstLine="709"/>
        <w:jc w:val="both"/>
        <w:rPr>
          <w:sz w:val="28"/>
          <w:szCs w:val="28"/>
        </w:rPr>
      </w:pPr>
      <w:r w:rsidRPr="009C44A7">
        <w:rPr>
          <w:sz w:val="28"/>
          <w:szCs w:val="28"/>
        </w:rPr>
        <w:t xml:space="preserve">30) </w:t>
      </w:r>
      <w:r w:rsidRPr="009C44A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33FC" w:rsidRPr="009C44A7" w:rsidRDefault="00A933FC" w:rsidP="00A933FC">
      <w:pPr>
        <w:tabs>
          <w:tab w:val="left" w:pos="0"/>
        </w:tabs>
        <w:ind w:firstLine="709"/>
        <w:jc w:val="both"/>
        <w:rPr>
          <w:sz w:val="28"/>
          <w:szCs w:val="28"/>
        </w:rPr>
      </w:pPr>
      <w:r w:rsidRPr="009C44A7">
        <w:rPr>
          <w:sz w:val="28"/>
          <w:szCs w:val="28"/>
        </w:rPr>
        <w:t xml:space="preserve">31) осуществление в пределах, установленных водным </w:t>
      </w:r>
      <w:hyperlink r:id="rId14" w:history="1">
        <w:r w:rsidRPr="009C44A7">
          <w:rPr>
            <w:sz w:val="28"/>
            <w:szCs w:val="28"/>
          </w:rPr>
          <w:t>законодательством</w:t>
        </w:r>
      </w:hyperlink>
      <w:r w:rsidRPr="009C44A7">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933FC" w:rsidRPr="009C44A7" w:rsidRDefault="00A933FC" w:rsidP="00A933FC">
      <w:pPr>
        <w:tabs>
          <w:tab w:val="left" w:pos="0"/>
        </w:tabs>
        <w:ind w:firstLine="709"/>
        <w:jc w:val="both"/>
        <w:rPr>
          <w:sz w:val="28"/>
          <w:szCs w:val="28"/>
        </w:rPr>
      </w:pPr>
      <w:r w:rsidRPr="009C44A7">
        <w:rPr>
          <w:sz w:val="28"/>
          <w:szCs w:val="28"/>
        </w:rPr>
        <w:t>32) осуществление муниципального лесного контроля;</w:t>
      </w:r>
    </w:p>
    <w:p w:rsidR="00A933FC" w:rsidRPr="009C44A7" w:rsidRDefault="00A933FC" w:rsidP="00A933FC">
      <w:pPr>
        <w:tabs>
          <w:tab w:val="left" w:pos="0"/>
        </w:tabs>
        <w:ind w:firstLine="709"/>
        <w:jc w:val="both"/>
        <w:rPr>
          <w:sz w:val="28"/>
          <w:szCs w:val="28"/>
        </w:rPr>
      </w:pPr>
      <w:r w:rsidRPr="009C44A7">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33FC" w:rsidRPr="009C44A7" w:rsidRDefault="00A933FC" w:rsidP="00A933FC">
      <w:pPr>
        <w:tabs>
          <w:tab w:val="left" w:pos="0"/>
        </w:tabs>
        <w:ind w:firstLine="709"/>
        <w:jc w:val="both"/>
        <w:rPr>
          <w:sz w:val="28"/>
          <w:szCs w:val="28"/>
        </w:rPr>
      </w:pPr>
      <w:r w:rsidRPr="009C44A7">
        <w:rPr>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933FC" w:rsidRPr="009C44A7" w:rsidRDefault="00A933FC" w:rsidP="00A933FC">
      <w:pPr>
        <w:tabs>
          <w:tab w:val="left" w:pos="0"/>
        </w:tabs>
        <w:ind w:firstLine="709"/>
        <w:jc w:val="both"/>
        <w:rPr>
          <w:sz w:val="28"/>
          <w:szCs w:val="28"/>
        </w:rPr>
      </w:pPr>
      <w:r w:rsidRPr="009C44A7">
        <w:rPr>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933FC" w:rsidRPr="009C44A7" w:rsidRDefault="00A933FC" w:rsidP="00A933FC">
      <w:pPr>
        <w:tabs>
          <w:tab w:val="left" w:pos="0"/>
        </w:tabs>
        <w:ind w:firstLine="709"/>
        <w:jc w:val="both"/>
        <w:rPr>
          <w:sz w:val="28"/>
          <w:szCs w:val="28"/>
        </w:rPr>
      </w:pPr>
      <w:r w:rsidRPr="009C44A7">
        <w:rPr>
          <w:sz w:val="28"/>
          <w:szCs w:val="28"/>
        </w:rPr>
        <w:t xml:space="preserve">36) оказание поддержки социально ориентированным некоммерческим организациям в пределах полномочий, установленных </w:t>
      </w:r>
      <w:hyperlink r:id="rId15" w:history="1">
        <w:r w:rsidRPr="009C44A7">
          <w:rPr>
            <w:sz w:val="28"/>
            <w:szCs w:val="28"/>
          </w:rPr>
          <w:t>статьями 31.1</w:t>
        </w:r>
      </w:hyperlink>
      <w:r w:rsidRPr="009C44A7">
        <w:rPr>
          <w:sz w:val="28"/>
          <w:szCs w:val="28"/>
        </w:rPr>
        <w:t xml:space="preserve"> и </w:t>
      </w:r>
      <w:hyperlink r:id="rId16" w:history="1">
        <w:r w:rsidRPr="009C44A7">
          <w:rPr>
            <w:sz w:val="28"/>
            <w:szCs w:val="28"/>
          </w:rPr>
          <w:t>31.3</w:t>
        </w:r>
      </w:hyperlink>
      <w:r w:rsidRPr="009C44A7">
        <w:rPr>
          <w:sz w:val="28"/>
          <w:szCs w:val="28"/>
        </w:rPr>
        <w:t xml:space="preserve"> Федерального закона от 12.01.1996 № 7-ФЗ «О некоммерческих организациях»;</w:t>
      </w:r>
    </w:p>
    <w:p w:rsidR="00A933FC" w:rsidRPr="009C44A7" w:rsidRDefault="00A933FC" w:rsidP="00A933FC">
      <w:pPr>
        <w:tabs>
          <w:tab w:val="left" w:pos="0"/>
        </w:tabs>
        <w:ind w:firstLine="709"/>
        <w:jc w:val="both"/>
        <w:rPr>
          <w:sz w:val="28"/>
          <w:szCs w:val="28"/>
        </w:rPr>
      </w:pPr>
      <w:r w:rsidRPr="009C44A7">
        <w:rPr>
          <w:sz w:val="28"/>
          <w:szCs w:val="28"/>
        </w:rPr>
        <w:t xml:space="preserve">37) обеспечение выполнения работ, необходимых для создания искусственных </w:t>
      </w:r>
      <w:r w:rsidRPr="009C44A7">
        <w:rPr>
          <w:sz w:val="28"/>
          <w:szCs w:val="28"/>
        </w:rPr>
        <w:lastRenderedPageBreak/>
        <w:t xml:space="preserve">земельных участков для нужд поселения, в соответствии с федеральным </w:t>
      </w:r>
      <w:hyperlink r:id="rId17" w:history="1">
        <w:r w:rsidRPr="009C44A7">
          <w:rPr>
            <w:sz w:val="28"/>
            <w:szCs w:val="28"/>
          </w:rPr>
          <w:t>законом</w:t>
        </w:r>
      </w:hyperlink>
      <w:r w:rsidRPr="009C44A7">
        <w:rPr>
          <w:sz w:val="28"/>
          <w:szCs w:val="28"/>
        </w:rPr>
        <w:t>;</w:t>
      </w:r>
    </w:p>
    <w:p w:rsidR="00A933FC" w:rsidRPr="009C44A7" w:rsidRDefault="00A933FC" w:rsidP="00A933FC">
      <w:pPr>
        <w:tabs>
          <w:tab w:val="left" w:pos="0"/>
        </w:tabs>
        <w:ind w:firstLine="709"/>
        <w:jc w:val="both"/>
        <w:rPr>
          <w:sz w:val="28"/>
          <w:szCs w:val="28"/>
        </w:rPr>
      </w:pPr>
      <w:r w:rsidRPr="009C44A7">
        <w:rPr>
          <w:sz w:val="28"/>
          <w:szCs w:val="28"/>
        </w:rPr>
        <w:t>38) осуществление мер по противодействию коррупции в границах поселения;</w:t>
      </w:r>
    </w:p>
    <w:p w:rsidR="00A933FC" w:rsidRPr="009C44A7" w:rsidRDefault="00A933FC" w:rsidP="00A933FC">
      <w:pPr>
        <w:tabs>
          <w:tab w:val="left" w:pos="0"/>
        </w:tabs>
        <w:ind w:firstLine="709"/>
        <w:jc w:val="both"/>
        <w:rPr>
          <w:sz w:val="28"/>
          <w:szCs w:val="28"/>
        </w:rPr>
      </w:pPr>
      <w:r w:rsidRPr="009C44A7">
        <w:rPr>
          <w:sz w:val="28"/>
          <w:szCs w:val="28"/>
        </w:rPr>
        <w:t>39) участие в соответствии с федеральным законом в выполнении комплексных кадастровых работ;</w:t>
      </w:r>
    </w:p>
    <w:p w:rsidR="00A933FC" w:rsidRPr="009C44A7" w:rsidRDefault="00A933FC" w:rsidP="00A933FC">
      <w:pPr>
        <w:tabs>
          <w:tab w:val="left" w:pos="0"/>
        </w:tabs>
        <w:ind w:firstLine="709"/>
        <w:jc w:val="both"/>
        <w:rPr>
          <w:sz w:val="28"/>
          <w:szCs w:val="28"/>
        </w:rPr>
      </w:pPr>
      <w:r w:rsidRPr="009C44A7">
        <w:rPr>
          <w:sz w:val="28"/>
          <w:szCs w:val="28"/>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Органы местного самоуправления поселения имеют право на: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музеев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совершение нотариальных действий, предусмотренных законодательством, в случае отсутствия в поселении нотариуса;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осуществлении деятельности по опеке и попечительству;</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муниципальной пожарной охраны;</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развития туризма;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933FC" w:rsidRPr="009C44A7" w:rsidRDefault="00A933FC" w:rsidP="00A933FC">
      <w:pPr>
        <w:widowControl/>
        <w:numPr>
          <w:ilvl w:val="0"/>
          <w:numId w:val="9"/>
        </w:numPr>
        <w:tabs>
          <w:tab w:val="left" w:pos="1134"/>
        </w:tabs>
        <w:jc w:val="both"/>
        <w:rPr>
          <w:color w:val="000000"/>
          <w:sz w:val="28"/>
          <w:szCs w:val="28"/>
        </w:rPr>
      </w:pPr>
      <w:r w:rsidRPr="009C44A7">
        <w:rPr>
          <w:color w:val="000000"/>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933FC" w:rsidRPr="009C44A7" w:rsidRDefault="00A933FC" w:rsidP="00A933FC">
      <w:pPr>
        <w:tabs>
          <w:tab w:val="left" w:pos="1134"/>
        </w:tabs>
        <w:ind w:firstLine="709"/>
        <w:jc w:val="both"/>
        <w:rPr>
          <w:sz w:val="28"/>
          <w:szCs w:val="28"/>
        </w:rPr>
      </w:pPr>
      <w:r w:rsidRPr="009C44A7">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8"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1134"/>
        </w:tabs>
        <w:ind w:firstLine="709"/>
        <w:jc w:val="both"/>
        <w:rPr>
          <w:sz w:val="28"/>
          <w:szCs w:val="28"/>
        </w:rPr>
      </w:pPr>
      <w:r w:rsidRPr="009C44A7">
        <w:rPr>
          <w:sz w:val="28"/>
          <w:szCs w:val="28"/>
        </w:rPr>
        <w:t>12) осуществление деятельности по обращению с животными без владельцев, обитающими на территории поселения;</w:t>
      </w:r>
    </w:p>
    <w:p w:rsidR="00A933FC" w:rsidRPr="009C44A7" w:rsidRDefault="00A933FC" w:rsidP="00A933FC">
      <w:pPr>
        <w:tabs>
          <w:tab w:val="left" w:pos="1134"/>
        </w:tabs>
        <w:ind w:firstLine="709"/>
        <w:jc w:val="both"/>
        <w:rPr>
          <w:sz w:val="28"/>
          <w:szCs w:val="28"/>
        </w:rPr>
      </w:pPr>
      <w:r w:rsidRPr="009C44A7">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 xml:space="preserve">15) осуществление мероприятий по защите прав потребителей, </w:t>
      </w:r>
      <w:r w:rsidRPr="009C44A7">
        <w:rPr>
          <w:color w:val="000000"/>
          <w:sz w:val="28"/>
          <w:szCs w:val="28"/>
        </w:rPr>
        <w:lastRenderedPageBreak/>
        <w:t>предусмотренных Законом Российской Федерации от 07.02.1992 года № 2300-1 «О защите прав потребителей»;</w:t>
      </w:r>
    </w:p>
    <w:p w:rsidR="00A933FC" w:rsidRPr="009C44A7" w:rsidRDefault="00A933FC" w:rsidP="00A933FC">
      <w:pPr>
        <w:ind w:firstLine="708"/>
        <w:jc w:val="both"/>
        <w:rPr>
          <w:i/>
          <w:color w:val="FF0000"/>
        </w:rPr>
      </w:pPr>
      <w:r w:rsidRPr="009C44A7">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9C44A7">
        <w:rPr>
          <w:sz w:val="28"/>
        </w:rPr>
        <w:t>;</w:t>
      </w:r>
    </w:p>
    <w:p w:rsidR="00A933FC" w:rsidRPr="009C44A7" w:rsidRDefault="00A933FC" w:rsidP="00A933FC">
      <w:pPr>
        <w:jc w:val="both"/>
        <w:rPr>
          <w:sz w:val="28"/>
        </w:rPr>
      </w:pPr>
      <w:r w:rsidRPr="009C44A7">
        <w:rPr>
          <w:sz w:val="28"/>
          <w:szCs w:val="28"/>
        </w:rPr>
        <w:tab/>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9C44A7">
        <w:rPr>
          <w:sz w:val="28"/>
        </w:rPr>
        <w:t>.</w:t>
      </w:r>
    </w:p>
    <w:p w:rsidR="00A933FC" w:rsidRPr="009C44A7" w:rsidRDefault="00A933FC" w:rsidP="00A933FC">
      <w:pPr>
        <w:tabs>
          <w:tab w:val="left" w:pos="993"/>
        </w:tabs>
        <w:ind w:firstLine="709"/>
        <w:jc w:val="both"/>
        <w:rPr>
          <w:sz w:val="28"/>
          <w:szCs w:val="28"/>
        </w:rPr>
      </w:pPr>
      <w:r w:rsidRPr="009C44A7">
        <w:rPr>
          <w:sz w:val="28"/>
          <w:szCs w:val="28"/>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4" w:name="_Полномочия_органов_местного"/>
      <w:bookmarkStart w:id="5" w:name="_Полномочия_органов_местного_самоупр"/>
      <w:bookmarkEnd w:id="4"/>
      <w:bookmarkEnd w:id="5"/>
      <w:r w:rsidRPr="009C44A7">
        <w:rPr>
          <w:b/>
          <w:sz w:val="28"/>
          <w:szCs w:val="28"/>
        </w:rPr>
        <w:t>Статья 9. Право органов местного самоуправления поселения на заключение соглашений с органами местного самоуправления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rPr>
          <w:bCs/>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w:t>
      </w:r>
      <w:r w:rsidRPr="009C44A7">
        <w:t xml:space="preserve">Самарской области в соответствии с Бюджетным кодексом </w:t>
      </w:r>
      <w:r w:rsidRPr="009C44A7">
        <w:rPr>
          <w:bCs/>
        </w:rPr>
        <w:t>Российской Федерации.</w:t>
      </w:r>
    </w:p>
    <w:p w:rsidR="00A933FC" w:rsidRPr="009C44A7" w:rsidRDefault="00A933FC" w:rsidP="00A933FC">
      <w:pPr>
        <w:pStyle w:val="40"/>
        <w:numPr>
          <w:ilvl w:val="0"/>
          <w:numId w:val="0"/>
        </w:numPr>
        <w:tabs>
          <w:tab w:val="left" w:pos="993"/>
        </w:tabs>
        <w:ind w:firstLine="709"/>
      </w:pPr>
      <w:r w:rsidRPr="009C44A7">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за счет межбюджетных трансфертов, предоставляемых из бюджета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в бюджет поселения в соответствии с Бюджетным кодексом Российской Федерации.</w:t>
      </w:r>
    </w:p>
    <w:p w:rsidR="00A933FC" w:rsidRPr="009C44A7" w:rsidRDefault="00A933FC" w:rsidP="00A933FC">
      <w:pPr>
        <w:pStyle w:val="40"/>
        <w:numPr>
          <w:ilvl w:val="0"/>
          <w:numId w:val="0"/>
        </w:numPr>
        <w:tabs>
          <w:tab w:val="left" w:pos="993"/>
        </w:tabs>
        <w:ind w:firstLine="709"/>
      </w:pPr>
      <w:r w:rsidRPr="009C44A7">
        <w:t xml:space="preserve">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w:t>
      </w:r>
      <w:r w:rsidRPr="009C44A7">
        <w:lastRenderedPageBreak/>
        <w:t>полномочий, а также предусматривать финансовые санкции за неисполнение соглашений.</w:t>
      </w:r>
    </w:p>
    <w:p w:rsidR="00A933FC" w:rsidRPr="009C44A7" w:rsidRDefault="00A933FC" w:rsidP="00A933FC">
      <w:pPr>
        <w:pStyle w:val="40"/>
        <w:numPr>
          <w:ilvl w:val="0"/>
          <w:numId w:val="0"/>
        </w:numPr>
        <w:tabs>
          <w:tab w:val="left" w:pos="993"/>
        </w:tabs>
        <w:ind w:firstLine="709"/>
      </w:pPr>
      <w:r w:rsidRPr="009C44A7">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A933FC" w:rsidRPr="009C44A7" w:rsidRDefault="00A933FC" w:rsidP="00A933FC">
      <w:pPr>
        <w:pStyle w:val="40"/>
        <w:numPr>
          <w:ilvl w:val="0"/>
          <w:numId w:val="0"/>
        </w:numPr>
        <w:tabs>
          <w:tab w:val="left" w:pos="993"/>
        </w:tabs>
        <w:ind w:firstLine="709"/>
      </w:pPr>
      <w:r w:rsidRPr="009C44A7">
        <w:t xml:space="preserve">5. Не подлежит передаче органам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A933FC" w:rsidRPr="009C44A7" w:rsidRDefault="00A933FC" w:rsidP="00A933FC">
      <w:pPr>
        <w:pStyle w:val="40"/>
        <w:numPr>
          <w:ilvl w:val="0"/>
          <w:numId w:val="0"/>
        </w:numPr>
        <w:tabs>
          <w:tab w:val="left" w:pos="993"/>
        </w:tabs>
        <w:ind w:firstLine="709"/>
      </w:pPr>
      <w:r w:rsidRPr="009C44A7">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могут осуществлять в рамках переданных полномочий.</w:t>
      </w:r>
    </w:p>
    <w:p w:rsidR="00A933FC" w:rsidRPr="009C44A7" w:rsidRDefault="00A933FC" w:rsidP="00A933FC">
      <w:pPr>
        <w:pStyle w:val="40"/>
        <w:numPr>
          <w:ilvl w:val="0"/>
          <w:numId w:val="0"/>
        </w:numPr>
        <w:tabs>
          <w:tab w:val="left" w:pos="993"/>
        </w:tabs>
        <w:ind w:firstLine="709"/>
      </w:pPr>
      <w:r w:rsidRPr="009C44A7">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A933FC" w:rsidRPr="009C44A7" w:rsidRDefault="00A933FC" w:rsidP="00A933FC">
      <w:pPr>
        <w:pStyle w:val="40"/>
        <w:numPr>
          <w:ilvl w:val="0"/>
          <w:numId w:val="0"/>
        </w:numPr>
        <w:tabs>
          <w:tab w:val="left" w:pos="993"/>
        </w:tabs>
        <w:ind w:firstLine="709"/>
      </w:pPr>
      <w:r w:rsidRPr="009C44A7">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A933FC" w:rsidRPr="009C44A7" w:rsidRDefault="00A933FC" w:rsidP="00A933FC">
      <w:pPr>
        <w:pStyle w:val="40"/>
        <w:numPr>
          <w:ilvl w:val="0"/>
          <w:numId w:val="0"/>
        </w:numPr>
        <w:tabs>
          <w:tab w:val="left" w:pos="993"/>
        </w:tabs>
        <w:ind w:firstLine="709"/>
      </w:pPr>
      <w:r w:rsidRPr="009C44A7">
        <w:t>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Большеглушицкий Самарской области. Соглашения о передаче осуществления части полномочий Администрации с</w:t>
      </w:r>
      <w:r>
        <w:t>ельского поселения Мокша</w:t>
      </w:r>
      <w:r w:rsidRPr="009C44A7">
        <w:t xml:space="preserve"> муниципального района Большеглушицкий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Большеглушицкий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tabs>
          <w:tab w:val="left" w:pos="993"/>
          <w:tab w:val="left" w:pos="1276"/>
        </w:tabs>
        <w:ind w:firstLine="709"/>
        <w:jc w:val="both"/>
        <w:rPr>
          <w:sz w:val="28"/>
          <w:szCs w:val="28"/>
        </w:rPr>
      </w:pPr>
      <w:r w:rsidRPr="009C44A7">
        <w:rPr>
          <w:sz w:val="28"/>
          <w:szCs w:val="28"/>
        </w:rPr>
        <w:t>1. В целях решения вопросов местного значения органы местного самоуправления поселения обладают следующими полномочиями:</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lastRenderedPageBreak/>
        <w:t>1) принятие устава поселения и внесение в него изменений и дополнений, издание муниципальных правовых актов;</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2) </w:t>
      </w:r>
      <w:r w:rsidRPr="009C44A7">
        <w:rPr>
          <w:sz w:val="28"/>
          <w:szCs w:val="28"/>
        </w:rPr>
        <w:t>установление официальных символов поселения;</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3) </w:t>
      </w:r>
      <w:r w:rsidRPr="009C44A7">
        <w:rPr>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Pr="009C44A7">
        <w:rPr>
          <w:bCs/>
          <w:iCs/>
          <w:snapToGrid w:val="0"/>
          <w:sz w:val="28"/>
          <w:szCs w:val="28"/>
        </w:rPr>
        <w:t xml:space="preserve"> муниципальные унитарные предприятия),</w:t>
      </w:r>
      <w:r w:rsidRPr="009C44A7">
        <w:rPr>
          <w:sz w:val="28"/>
          <w:szCs w:val="28"/>
        </w:rPr>
        <w:t xml:space="preserve">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4) </w:t>
      </w:r>
      <w:r w:rsidRPr="009C44A7">
        <w:rPr>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933FC" w:rsidRPr="009C44A7" w:rsidRDefault="00A933FC" w:rsidP="00A933FC">
      <w:pPr>
        <w:ind w:firstLine="708"/>
        <w:jc w:val="both"/>
        <w:rPr>
          <w:sz w:val="28"/>
          <w:szCs w:val="28"/>
        </w:rPr>
      </w:pPr>
      <w:r w:rsidRPr="009C44A7">
        <w:rPr>
          <w:color w:val="000000"/>
          <w:sz w:val="28"/>
          <w:szCs w:val="28"/>
        </w:rPr>
        <w:t xml:space="preserve">5) </w:t>
      </w:r>
      <w:r w:rsidRPr="009C44A7">
        <w:rPr>
          <w:sz w:val="28"/>
          <w:szCs w:val="28"/>
        </w:rPr>
        <w:t xml:space="preserve">полномочиями по организации теплоснабжения, предусмотренными Федеральным </w:t>
      </w:r>
      <w:hyperlink r:id="rId19" w:history="1">
        <w:r w:rsidRPr="009C44A7">
          <w:rPr>
            <w:color w:val="000000"/>
            <w:sz w:val="28"/>
            <w:szCs w:val="28"/>
          </w:rPr>
          <w:t>законом</w:t>
        </w:r>
      </w:hyperlink>
      <w:r w:rsidRPr="009C44A7">
        <w:rPr>
          <w:sz w:val="28"/>
          <w:szCs w:val="28"/>
        </w:rPr>
        <w:t xml:space="preserve"> «О теплоснабжении»;</w:t>
      </w:r>
    </w:p>
    <w:p w:rsidR="00A933FC" w:rsidRPr="009C44A7" w:rsidRDefault="00A933FC" w:rsidP="00A933FC">
      <w:pPr>
        <w:ind w:firstLine="708"/>
        <w:jc w:val="both"/>
        <w:rPr>
          <w:sz w:val="28"/>
          <w:szCs w:val="28"/>
        </w:rPr>
      </w:pPr>
      <w:r w:rsidRPr="009C44A7">
        <w:rPr>
          <w:sz w:val="28"/>
          <w:szCs w:val="28"/>
        </w:rPr>
        <w:t xml:space="preserve">6) полномочиями в сфере водоснабжения и водоотведения, предусмотренными Федеральным </w:t>
      </w:r>
      <w:hyperlink r:id="rId20" w:history="1">
        <w:r w:rsidRPr="009C44A7">
          <w:rPr>
            <w:color w:val="000000"/>
            <w:sz w:val="28"/>
            <w:szCs w:val="28"/>
          </w:rPr>
          <w:t>законом</w:t>
        </w:r>
      </w:hyperlink>
      <w:r w:rsidRPr="009C44A7">
        <w:rPr>
          <w:sz w:val="28"/>
          <w:szCs w:val="28"/>
        </w:rPr>
        <w:t xml:space="preserve"> «О водоснабжении и водоотведении»;</w:t>
      </w:r>
    </w:p>
    <w:p w:rsidR="00A933FC" w:rsidRPr="009C44A7" w:rsidRDefault="00A933FC" w:rsidP="00A933FC">
      <w:pPr>
        <w:ind w:firstLine="708"/>
        <w:jc w:val="both"/>
        <w:rPr>
          <w:color w:val="000000"/>
          <w:sz w:val="28"/>
          <w:szCs w:val="28"/>
        </w:rPr>
      </w:pPr>
      <w:r w:rsidRPr="009C44A7">
        <w:rPr>
          <w:color w:val="000000"/>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6015AB" w:rsidRDefault="00A933FC" w:rsidP="00A933FC">
      <w:pPr>
        <w:ind w:firstLine="708"/>
        <w:jc w:val="both"/>
        <w:rPr>
          <w:sz w:val="28"/>
          <w:szCs w:val="28"/>
        </w:rPr>
      </w:pPr>
      <w:r w:rsidRPr="009C44A7">
        <w:rPr>
          <w:color w:val="000000"/>
          <w:sz w:val="28"/>
          <w:szCs w:val="28"/>
        </w:rPr>
        <w:t xml:space="preserve">8) </w:t>
      </w:r>
      <w:r w:rsidRPr="009C44A7">
        <w:rPr>
          <w:sz w:val="28"/>
          <w:szCs w:val="28"/>
        </w:rPr>
        <w:t>организационное и материально-техническое обеспечение подготовки и проведения муниципальны</w:t>
      </w:r>
      <w:r w:rsidR="006015AB">
        <w:rPr>
          <w:sz w:val="28"/>
          <w:szCs w:val="28"/>
        </w:rPr>
        <w:t>х выборов, местного референдума;</w:t>
      </w:r>
      <w:r w:rsidRPr="009C44A7">
        <w:rPr>
          <w:sz w:val="28"/>
          <w:szCs w:val="28"/>
        </w:rPr>
        <w:t xml:space="preserve"> </w:t>
      </w:r>
    </w:p>
    <w:p w:rsidR="00A933FC" w:rsidRPr="009C44A7" w:rsidRDefault="00A933FC" w:rsidP="00A933FC">
      <w:pPr>
        <w:ind w:firstLine="708"/>
        <w:jc w:val="both"/>
        <w:rPr>
          <w:color w:val="000000"/>
          <w:sz w:val="28"/>
          <w:szCs w:val="28"/>
        </w:rPr>
      </w:pPr>
      <w:r w:rsidRPr="009C44A7">
        <w:rPr>
          <w:color w:val="00000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 xml:space="preserve">10) </w:t>
      </w:r>
      <w:r w:rsidRPr="009C44A7">
        <w:rPr>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11)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r w:rsidRPr="009C44A7">
        <w:rPr>
          <w:sz w:val="28"/>
          <w:szCs w:val="28"/>
        </w:rPr>
        <w:t>;</w:t>
      </w:r>
    </w:p>
    <w:p w:rsidR="00A933FC" w:rsidRPr="009C44A7" w:rsidRDefault="00A933FC" w:rsidP="00A933FC">
      <w:pPr>
        <w:ind w:firstLine="708"/>
        <w:jc w:val="both"/>
        <w:rPr>
          <w:color w:val="000000"/>
          <w:sz w:val="28"/>
          <w:szCs w:val="28"/>
        </w:rPr>
      </w:pPr>
      <w:r w:rsidRPr="009C44A7">
        <w:rPr>
          <w:color w:val="000000"/>
          <w:sz w:val="28"/>
          <w:szCs w:val="28"/>
        </w:rPr>
        <w:t xml:space="preserve">12) </w:t>
      </w:r>
      <w:r w:rsidRPr="009C44A7">
        <w:rPr>
          <w:sz w:val="28"/>
          <w:szCs w:val="28"/>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8"/>
        <w:jc w:val="both"/>
        <w:rPr>
          <w:color w:val="000000"/>
          <w:sz w:val="28"/>
          <w:szCs w:val="28"/>
        </w:rPr>
      </w:pPr>
      <w:r w:rsidRPr="009C44A7">
        <w:rPr>
          <w:color w:val="000000"/>
          <w:sz w:val="28"/>
          <w:szCs w:val="28"/>
        </w:rPr>
        <w:t xml:space="preserve">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w:t>
      </w:r>
      <w:r>
        <w:rPr>
          <w:color w:val="000000"/>
          <w:sz w:val="28"/>
          <w:szCs w:val="28"/>
        </w:rPr>
        <w:t xml:space="preserve">Мокша </w:t>
      </w:r>
      <w:r w:rsidRPr="009C44A7">
        <w:rPr>
          <w:color w:val="000000"/>
          <w:sz w:val="28"/>
          <w:szCs w:val="28"/>
        </w:rPr>
        <w:t>муниципального района Большеглушицкий Самарской области (далее –</w:t>
      </w:r>
      <w:r w:rsidRPr="009C44A7">
        <w:rPr>
          <w:bCs/>
          <w:iCs/>
          <w:snapToGrid w:val="0"/>
          <w:sz w:val="28"/>
          <w:szCs w:val="28"/>
        </w:rPr>
        <w:t xml:space="preserve"> председатель Собрания представителей поселения), а также </w:t>
      </w:r>
      <w:r w:rsidRPr="009C44A7">
        <w:rPr>
          <w:sz w:val="28"/>
          <w:szCs w:val="28"/>
        </w:rPr>
        <w:t>Главы поселения</w:t>
      </w:r>
      <w:r w:rsidRPr="009C44A7">
        <w:rPr>
          <w:color w:val="000000"/>
          <w:sz w:val="28"/>
          <w:szCs w:val="28"/>
        </w:rPr>
        <w:t xml:space="preserve">, муниципальных служащих и работников муниципальных </w:t>
      </w:r>
      <w:r w:rsidRPr="009C44A7">
        <w:rPr>
          <w:sz w:val="28"/>
          <w:szCs w:val="28"/>
        </w:rPr>
        <w:t xml:space="preserve">учреждений поселения, организация </w:t>
      </w:r>
      <w:r w:rsidRPr="009C44A7">
        <w:rPr>
          <w:sz w:val="28"/>
          <w:szCs w:val="28"/>
        </w:rPr>
        <w:lastRenderedPageBreak/>
        <w:t>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933FC" w:rsidRPr="009C44A7" w:rsidRDefault="00A933FC" w:rsidP="00A933FC">
      <w:pPr>
        <w:ind w:firstLine="708"/>
        <w:jc w:val="both"/>
        <w:rPr>
          <w:color w:val="000000"/>
          <w:sz w:val="28"/>
          <w:szCs w:val="28"/>
        </w:rPr>
      </w:pPr>
      <w:r w:rsidRPr="009C44A7">
        <w:rPr>
          <w:color w:val="000000"/>
          <w:sz w:val="28"/>
          <w:szCs w:val="28"/>
        </w:rPr>
        <w:t xml:space="preserve">14) </w:t>
      </w:r>
      <w:r w:rsidRPr="009C44A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933FC" w:rsidRPr="009C44A7" w:rsidRDefault="00A933FC" w:rsidP="00A933FC">
      <w:pPr>
        <w:ind w:firstLine="708"/>
        <w:jc w:val="both"/>
        <w:rPr>
          <w:sz w:val="28"/>
          <w:szCs w:val="28"/>
        </w:rPr>
      </w:pPr>
      <w:r w:rsidRPr="009C44A7">
        <w:rPr>
          <w:color w:val="000000"/>
          <w:sz w:val="28"/>
          <w:szCs w:val="28"/>
        </w:rPr>
        <w:t xml:space="preserve">15) </w:t>
      </w:r>
      <w:r w:rsidRPr="009C44A7">
        <w:rPr>
          <w:sz w:val="28"/>
          <w:szCs w:val="28"/>
        </w:rPr>
        <w:t>иными полномочиями в соответствии с федеральными законами и настоящим Уставом.</w:t>
      </w:r>
    </w:p>
    <w:p w:rsidR="00A933FC" w:rsidRPr="009C44A7" w:rsidRDefault="00A933FC" w:rsidP="00A933FC">
      <w:pPr>
        <w:ind w:firstLine="708"/>
        <w:jc w:val="both"/>
        <w:rPr>
          <w:color w:val="000000"/>
          <w:sz w:val="28"/>
          <w:szCs w:val="28"/>
        </w:rPr>
      </w:pPr>
      <w:r w:rsidRPr="009C44A7">
        <w:rPr>
          <w:sz w:val="28"/>
          <w:szCs w:val="28"/>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t xml:space="preserve">3.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w:t>
      </w:r>
      <w:hyperlink w:anchor="_Перечень_вопросов_местного_значения" w:history="1">
        <w:r w:rsidRPr="009C44A7">
          <w:rPr>
            <w:rStyle w:val="a9"/>
            <w:sz w:val="28"/>
            <w:szCs w:val="28"/>
          </w:rPr>
          <w:t>статьи 7</w:t>
        </w:r>
      </w:hyperlink>
      <w:r w:rsidRPr="009C44A7">
        <w:rPr>
          <w:sz w:val="28"/>
          <w:szCs w:val="28"/>
        </w:rPr>
        <w:t xml:space="preserve"> настоящего Устава.</w:t>
      </w:r>
    </w:p>
    <w:p w:rsidR="00A933FC" w:rsidRPr="009C44A7" w:rsidRDefault="00A933FC" w:rsidP="00A933FC">
      <w:pPr>
        <w:tabs>
          <w:tab w:val="left" w:pos="993"/>
        </w:tabs>
        <w:ind w:firstLine="709"/>
        <w:jc w:val="both"/>
        <w:rPr>
          <w:bCs/>
          <w:iCs/>
          <w:snapToGrid w:val="0"/>
          <w:sz w:val="28"/>
          <w:szCs w:val="28"/>
        </w:rPr>
      </w:pPr>
      <w:r w:rsidRPr="009C44A7">
        <w:rPr>
          <w:sz w:val="28"/>
          <w:szCs w:val="28"/>
        </w:rPr>
        <w:t>4. К социально значимым работам могут быть отнесены только работы, не требующие специальной профессиональной подготовки.</w:t>
      </w:r>
    </w:p>
    <w:p w:rsidR="00A933FC" w:rsidRPr="009C44A7" w:rsidRDefault="00A933FC" w:rsidP="00A933FC">
      <w:pPr>
        <w:tabs>
          <w:tab w:val="left" w:pos="993"/>
        </w:tabs>
        <w:ind w:firstLine="709"/>
        <w:jc w:val="both"/>
        <w:rPr>
          <w:bCs/>
          <w:iCs/>
          <w:snapToGrid w:val="0"/>
          <w:sz w:val="28"/>
          <w:szCs w:val="28"/>
        </w:rPr>
      </w:pPr>
      <w:r w:rsidRPr="009C44A7">
        <w:rPr>
          <w:sz w:val="28"/>
          <w:szCs w:val="28"/>
        </w:rPr>
        <w:t>5.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33FC" w:rsidRPr="009C44A7" w:rsidRDefault="00A933FC" w:rsidP="00A933FC">
      <w:pPr>
        <w:tabs>
          <w:tab w:val="left" w:pos="993"/>
        </w:tabs>
        <w:ind w:firstLine="709"/>
        <w:jc w:val="both"/>
        <w:rPr>
          <w:bCs/>
          <w:iCs/>
          <w:snapToGrid w:val="0"/>
          <w:sz w:val="28"/>
          <w:szCs w:val="28"/>
        </w:rPr>
      </w:pPr>
      <w:r w:rsidRPr="009C44A7">
        <w:rPr>
          <w:sz w:val="28"/>
          <w:szCs w:val="28"/>
        </w:rPr>
        <w:t>6. 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A933FC" w:rsidRPr="009C44A7" w:rsidRDefault="00A933FC" w:rsidP="00A933FC">
      <w:pPr>
        <w:tabs>
          <w:tab w:val="left" w:pos="993"/>
        </w:tabs>
        <w:ind w:firstLine="709"/>
        <w:jc w:val="both"/>
        <w:rPr>
          <w:bCs/>
          <w:iCs/>
          <w:snapToGrid w:val="0"/>
          <w:sz w:val="28"/>
          <w:szCs w:val="28"/>
        </w:rPr>
      </w:pPr>
      <w:r w:rsidRPr="009C44A7">
        <w:rPr>
          <w:sz w:val="28"/>
          <w:szCs w:val="28"/>
        </w:rPr>
        <w:t>7.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A933FC" w:rsidRPr="009C44A7" w:rsidRDefault="00A933FC" w:rsidP="00A933FC">
      <w:pPr>
        <w:tabs>
          <w:tab w:val="left" w:pos="993"/>
        </w:tabs>
        <w:ind w:firstLine="709"/>
        <w:jc w:val="both"/>
        <w:rPr>
          <w:sz w:val="28"/>
          <w:szCs w:val="28"/>
        </w:rPr>
      </w:pPr>
      <w:r w:rsidRPr="009C44A7">
        <w:rPr>
          <w:sz w:val="28"/>
          <w:szCs w:val="28"/>
        </w:rPr>
        <w:t>8.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w:t>
      </w:r>
      <w:r w:rsidR="006015AB">
        <w:rPr>
          <w:sz w:val="28"/>
          <w:szCs w:val="28"/>
        </w:rPr>
        <w:t xml:space="preserve"> </w:t>
      </w:r>
      <w:r w:rsidRPr="009C44A7">
        <w:rPr>
          <w:sz w:val="28"/>
          <w:szCs w:val="28"/>
        </w:rPr>
        <w:t>перечисления местному бюджету субвенций из соответствующих бюджетов и при условии отсутствия дефицита бюджета.</w:t>
      </w:r>
    </w:p>
    <w:p w:rsidR="00A933FC" w:rsidRPr="009C44A7" w:rsidRDefault="00A933FC" w:rsidP="00A933FC">
      <w:pPr>
        <w:tabs>
          <w:tab w:val="left" w:pos="1134"/>
        </w:tabs>
        <w:ind w:firstLine="709"/>
        <w:jc w:val="both"/>
        <w:rPr>
          <w:bCs/>
          <w:iCs/>
          <w:snapToGrid w:val="0"/>
          <w:sz w:val="28"/>
          <w:szCs w:val="28"/>
        </w:rPr>
      </w:pPr>
      <w:r w:rsidRPr="009C44A7">
        <w:rPr>
          <w:sz w:val="28"/>
          <w:szCs w:val="28"/>
        </w:rPr>
        <w:t xml:space="preserve">9. Органы местного самоуправления поселения участвуют в осуществлении государственных полномочий, не переданных им в соответствии со статьей 34 </w:t>
      </w:r>
      <w:r w:rsidRPr="009C44A7">
        <w:rPr>
          <w:sz w:val="28"/>
          <w:szCs w:val="28"/>
        </w:rPr>
        <w:lastRenderedPageBreak/>
        <w:t>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A933FC" w:rsidRPr="009C44A7" w:rsidRDefault="00A933FC" w:rsidP="00A933FC">
      <w:pPr>
        <w:tabs>
          <w:tab w:val="left" w:pos="1134"/>
        </w:tabs>
        <w:ind w:firstLine="709"/>
        <w:jc w:val="both"/>
        <w:rPr>
          <w:bCs/>
          <w:iCs/>
          <w:snapToGrid w:val="0"/>
          <w:sz w:val="28"/>
          <w:szCs w:val="28"/>
        </w:rPr>
      </w:pPr>
      <w:r w:rsidRPr="009C44A7">
        <w:rPr>
          <w:sz w:val="28"/>
          <w:szCs w:val="28"/>
        </w:rPr>
        <w:t>10.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A933FC" w:rsidRPr="009C44A7" w:rsidRDefault="00A933FC" w:rsidP="00A933FC">
      <w:pPr>
        <w:tabs>
          <w:tab w:val="left" w:pos="1134"/>
        </w:tabs>
        <w:ind w:firstLine="709"/>
        <w:jc w:val="both"/>
        <w:rPr>
          <w:bCs/>
          <w:iCs/>
          <w:snapToGrid w:val="0"/>
          <w:sz w:val="28"/>
          <w:szCs w:val="28"/>
        </w:rPr>
      </w:pPr>
      <w:r w:rsidRPr="009C44A7">
        <w:rPr>
          <w:sz w:val="28"/>
          <w:szCs w:val="28"/>
        </w:rPr>
        <w:t>11. 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933FC" w:rsidRPr="009C44A7" w:rsidRDefault="00A933FC" w:rsidP="00A933FC">
      <w:pPr>
        <w:tabs>
          <w:tab w:val="left" w:pos="1134"/>
        </w:tabs>
        <w:ind w:firstLine="709"/>
        <w:jc w:val="both"/>
        <w:rPr>
          <w:sz w:val="28"/>
          <w:szCs w:val="28"/>
        </w:rPr>
      </w:pPr>
      <w:r w:rsidRPr="009C44A7">
        <w:rPr>
          <w:sz w:val="28"/>
          <w:szCs w:val="28"/>
        </w:rPr>
        <w:t>12. 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933FC" w:rsidRPr="00357CC5" w:rsidRDefault="00357CC5" w:rsidP="00CA26E6">
      <w:pPr>
        <w:tabs>
          <w:tab w:val="left" w:pos="1901"/>
        </w:tabs>
        <w:ind w:firstLine="708"/>
        <w:jc w:val="both"/>
        <w:rPr>
          <w:bCs/>
          <w:iCs/>
          <w:snapToGrid w:val="0"/>
          <w:sz w:val="28"/>
          <w:szCs w:val="28"/>
        </w:rPr>
      </w:pPr>
      <w:r w:rsidRPr="00357CC5">
        <w:rPr>
          <w:color w:val="FF0000"/>
        </w:rPr>
        <w:t>(пункт 8 части 1 статьи 10 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CA26E6" w:rsidRPr="00357CC5">
        <w:rPr>
          <w:color w:val="000000"/>
          <w:sz w:val="28"/>
          <w:szCs w:val="28"/>
        </w:rPr>
        <w:tab/>
      </w:r>
    </w:p>
    <w:p w:rsidR="00A933FC" w:rsidRPr="009C44A7" w:rsidRDefault="00A933FC" w:rsidP="00A933FC">
      <w:pPr>
        <w:pStyle w:val="22"/>
        <w:numPr>
          <w:ilvl w:val="0"/>
          <w:numId w:val="0"/>
        </w:numPr>
        <w:ind w:firstLine="709"/>
      </w:pPr>
      <w:r w:rsidRPr="009C44A7">
        <w:t>Статья 11. Муниципальный контроль</w:t>
      </w:r>
    </w:p>
    <w:p w:rsidR="00A933FC" w:rsidRPr="009C44A7" w:rsidRDefault="00A933FC" w:rsidP="00A933FC">
      <w:pPr>
        <w:pStyle w:val="22"/>
        <w:numPr>
          <w:ilvl w:val="0"/>
          <w:numId w:val="0"/>
        </w:numPr>
        <w:ind w:firstLine="709"/>
      </w:pPr>
    </w:p>
    <w:p w:rsidR="00A933FC" w:rsidRPr="009C44A7" w:rsidRDefault="00A933FC" w:rsidP="00A933FC">
      <w:pPr>
        <w:ind w:firstLine="851"/>
        <w:jc w:val="both"/>
        <w:outlineLvl w:val="1"/>
        <w:rPr>
          <w:sz w:val="28"/>
          <w:szCs w:val="28"/>
        </w:rPr>
      </w:pPr>
      <w:r w:rsidRPr="009C44A7">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p>
    <w:p w:rsidR="00A933FC" w:rsidRPr="009C44A7" w:rsidRDefault="00A933FC" w:rsidP="00A933FC">
      <w:pPr>
        <w:pStyle w:val="22"/>
        <w:numPr>
          <w:ilvl w:val="0"/>
          <w:numId w:val="0"/>
        </w:numPr>
        <w:ind w:firstLine="709"/>
        <w:rPr>
          <w:b w:val="0"/>
        </w:rPr>
      </w:pPr>
      <w:r w:rsidRPr="009C44A7">
        <w:rPr>
          <w:b w:val="0"/>
        </w:rPr>
        <w:t xml:space="preserve">2. Организация и осуществление видов муниципального контроля регулируются Федеральным </w:t>
      </w:r>
      <w:hyperlink r:id="rId21" w:history="1">
        <w:r w:rsidRPr="009C44A7">
          <w:rPr>
            <w:b w:val="0"/>
          </w:rPr>
          <w:t>законом</w:t>
        </w:r>
      </w:hyperlink>
      <w:r w:rsidRPr="009C44A7">
        <w:rPr>
          <w:b w:val="0"/>
        </w:rPr>
        <w:t xml:space="preserve"> от 31.07.2020 № 248-ФЗ «О государственном контроле (надзоре) и муниципальном контроле в Российской Федерации»</w:t>
      </w:r>
      <w:r w:rsidRPr="009C44A7">
        <w:rPr>
          <w:b w:val="0"/>
          <w:szCs w:val="20"/>
        </w:rPr>
        <w:t>.</w:t>
      </w:r>
    </w:p>
    <w:p w:rsidR="00A933FC" w:rsidRPr="009C44A7" w:rsidRDefault="00A933FC" w:rsidP="00A933FC">
      <w:pPr>
        <w:ind w:firstLine="709"/>
        <w:jc w:val="both"/>
        <w:rPr>
          <w:i/>
          <w:color w:val="FF0000"/>
        </w:rPr>
      </w:pPr>
    </w:p>
    <w:p w:rsidR="00A933FC" w:rsidRPr="009C44A7" w:rsidRDefault="00A933FC" w:rsidP="00A933FC">
      <w:pPr>
        <w:jc w:val="both"/>
        <w:rPr>
          <w:sz w:val="28"/>
          <w:szCs w:val="28"/>
        </w:rPr>
      </w:pPr>
    </w:p>
    <w:p w:rsidR="00A933FC" w:rsidRPr="009C44A7" w:rsidRDefault="00A933FC" w:rsidP="00A933FC">
      <w:pPr>
        <w:jc w:val="center"/>
        <w:rPr>
          <w:b/>
          <w:sz w:val="28"/>
          <w:szCs w:val="28"/>
        </w:rPr>
      </w:pPr>
      <w:r w:rsidRPr="009C44A7">
        <w:rPr>
          <w:b/>
          <w:sz w:val="28"/>
          <w:szCs w:val="28"/>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6" w:name="_Формы_непосредственного_осуществлен"/>
      <w:bookmarkEnd w:id="6"/>
      <w:r w:rsidRPr="009C44A7">
        <w:rPr>
          <w:b/>
          <w:sz w:val="28"/>
          <w:szCs w:val="28"/>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A933FC" w:rsidRPr="009C44A7" w:rsidRDefault="00A933FC" w:rsidP="00A933FC">
      <w:pPr>
        <w:ind w:firstLine="709"/>
        <w:rPr>
          <w:b/>
          <w:sz w:val="28"/>
          <w:szCs w:val="28"/>
        </w:rPr>
      </w:pPr>
    </w:p>
    <w:p w:rsidR="00A933FC" w:rsidRPr="009C44A7" w:rsidRDefault="00A933FC" w:rsidP="00A933FC">
      <w:pPr>
        <w:pStyle w:val="ConsPlusNormal"/>
        <w:tabs>
          <w:tab w:val="left" w:pos="1134"/>
        </w:tabs>
        <w:ind w:firstLine="709"/>
        <w:jc w:val="both"/>
        <w:outlineLvl w:val="1"/>
        <w:rPr>
          <w:rFonts w:ascii="Times New Roman" w:hAnsi="Times New Roman" w:cs="Times New Roman"/>
          <w:sz w:val="28"/>
          <w:szCs w:val="28"/>
        </w:rPr>
      </w:pPr>
      <w:r w:rsidRPr="009C44A7">
        <w:rPr>
          <w:rFonts w:ascii="Times New Roman" w:hAnsi="Times New Roman" w:cs="Times New Roman"/>
          <w:sz w:val="28"/>
          <w:szCs w:val="28"/>
        </w:rPr>
        <w:lastRenderedPageBreak/>
        <w:t xml:space="preserve">1. Формами непосредственного осуществления населением поселения местного самоуправления являются местный референдум, муниципальные выборы, сход граждан. </w:t>
      </w:r>
    </w:p>
    <w:p w:rsidR="00A933FC" w:rsidRPr="009C44A7" w:rsidRDefault="00A933FC" w:rsidP="00A933FC">
      <w:pPr>
        <w:pStyle w:val="ConsPlusNormal"/>
        <w:tabs>
          <w:tab w:val="left" w:pos="1134"/>
        </w:tabs>
        <w:ind w:firstLine="709"/>
        <w:jc w:val="both"/>
        <w:outlineLvl w:val="1"/>
        <w:rPr>
          <w:rFonts w:ascii="Times New Roman" w:hAnsi="Times New Roman" w:cs="Times New Roman"/>
          <w:color w:val="000000" w:themeColor="text1"/>
          <w:sz w:val="28"/>
          <w:szCs w:val="28"/>
        </w:rPr>
      </w:pPr>
      <w:r w:rsidRPr="009C44A7">
        <w:rPr>
          <w:rFonts w:ascii="Times New Roman" w:hAnsi="Times New Roman" w:cs="Times New Roman"/>
          <w:color w:val="000000" w:themeColor="text1"/>
          <w:sz w:val="28"/>
          <w:szCs w:val="28"/>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3. 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4. 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A933FC" w:rsidRPr="009C44A7" w:rsidRDefault="00A933FC" w:rsidP="00A933FC">
      <w:pPr>
        <w:tabs>
          <w:tab w:val="left" w:pos="1134"/>
        </w:tabs>
        <w:ind w:firstLine="709"/>
        <w:jc w:val="both"/>
        <w:rPr>
          <w:color w:val="000000"/>
          <w:sz w:val="28"/>
          <w:szCs w:val="28"/>
        </w:rPr>
      </w:pPr>
      <w:r w:rsidRPr="009C44A7">
        <w:rPr>
          <w:color w:val="000000"/>
          <w:sz w:val="28"/>
          <w:szCs w:val="28"/>
        </w:rPr>
        <w:t>5.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поселения в осуществлении местного самоуправления.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13. Местный референдум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afb"/>
        <w:numPr>
          <w:ilvl w:val="0"/>
          <w:numId w:val="24"/>
        </w:numPr>
        <w:ind w:left="0" w:firstLine="709"/>
        <w:jc w:val="both"/>
        <w:rPr>
          <w:bCs/>
          <w:sz w:val="28"/>
          <w:szCs w:val="28"/>
        </w:rPr>
      </w:pPr>
      <w:r w:rsidRPr="009C44A7">
        <w:rPr>
          <w:bCs/>
          <w:sz w:val="28"/>
          <w:szCs w:val="28"/>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3. Решение о назначении местного референдума принимает Собрание представителей поселения:</w:t>
      </w:r>
      <w:r w:rsidRPr="009C44A7">
        <w:rPr>
          <w:bCs/>
          <w:iCs/>
          <w:snapToGrid w:val="0"/>
          <w:sz w:val="28"/>
          <w:szCs w:val="28"/>
        </w:rPr>
        <w:t xml:space="preserve"> </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выдвинутой гражданами Российской Федерации, имеющими право на участие в местном референдуме;</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Собрания представителей поселения и Главы поселения, выдвинутой ими совместно.</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7" w:name="_Порядок_выдвижения_инициативы_прове"/>
      <w:bookmarkEnd w:id="7"/>
      <w:r w:rsidRPr="009C44A7">
        <w:rPr>
          <w:b/>
          <w:sz w:val="28"/>
          <w:szCs w:val="28"/>
        </w:rPr>
        <w:lastRenderedPageBreak/>
        <w:t>Статья 14. Порядок выдвижения инициативы проведения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bCs/>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A933FC" w:rsidRPr="009C44A7" w:rsidRDefault="00A933FC" w:rsidP="00A933FC">
      <w:pPr>
        <w:tabs>
          <w:tab w:val="left" w:pos="1134"/>
        </w:tabs>
        <w:ind w:firstLine="709"/>
        <w:jc w:val="both"/>
        <w:rPr>
          <w:sz w:val="28"/>
          <w:szCs w:val="28"/>
        </w:rPr>
      </w:pPr>
      <w:r w:rsidRPr="009C44A7">
        <w:rPr>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A933FC" w:rsidRPr="009C44A7" w:rsidRDefault="00A933FC" w:rsidP="00A933FC">
      <w:pPr>
        <w:tabs>
          <w:tab w:val="left" w:pos="1134"/>
        </w:tabs>
        <w:ind w:firstLine="709"/>
        <w:jc w:val="both"/>
        <w:rPr>
          <w:sz w:val="28"/>
          <w:szCs w:val="28"/>
        </w:rPr>
      </w:pPr>
      <w:r w:rsidRPr="009C44A7">
        <w:rPr>
          <w:bCs/>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A933FC" w:rsidRPr="009C44A7" w:rsidRDefault="00A933FC" w:rsidP="00A933FC">
      <w:pPr>
        <w:tabs>
          <w:tab w:val="left" w:pos="1134"/>
        </w:tabs>
        <w:ind w:firstLine="709"/>
        <w:jc w:val="both"/>
        <w:rPr>
          <w:bCs/>
          <w:iCs/>
          <w:snapToGrid w:val="0"/>
          <w:sz w:val="28"/>
          <w:szCs w:val="28"/>
        </w:rPr>
      </w:pPr>
      <w:r w:rsidRPr="009C44A7">
        <w:rPr>
          <w:sz w:val="28"/>
          <w:szCs w:val="28"/>
        </w:rPr>
        <w:t>5. 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противном случае – об отказе в регистрации инициативной группы.</w:t>
      </w:r>
    </w:p>
    <w:p w:rsidR="00A933FC" w:rsidRPr="009C44A7" w:rsidRDefault="00A933FC" w:rsidP="00A933FC">
      <w:pPr>
        <w:tabs>
          <w:tab w:val="left" w:pos="1134"/>
        </w:tabs>
        <w:ind w:firstLine="709"/>
        <w:jc w:val="both"/>
        <w:rPr>
          <w:sz w:val="28"/>
          <w:szCs w:val="28"/>
        </w:rPr>
      </w:pPr>
      <w:r w:rsidRPr="009C44A7">
        <w:rPr>
          <w:sz w:val="28"/>
          <w:szCs w:val="28"/>
        </w:rPr>
        <w:t>6. 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A933FC" w:rsidRPr="009C44A7" w:rsidRDefault="00A933FC" w:rsidP="00A933FC">
      <w:pPr>
        <w:tabs>
          <w:tab w:val="left" w:pos="1134"/>
        </w:tabs>
        <w:ind w:firstLine="709"/>
        <w:jc w:val="both"/>
        <w:rPr>
          <w:bCs/>
          <w:iCs/>
          <w:snapToGrid w:val="0"/>
          <w:sz w:val="28"/>
          <w:szCs w:val="28"/>
        </w:rPr>
      </w:pPr>
      <w:r w:rsidRPr="009C44A7">
        <w:rPr>
          <w:sz w:val="28"/>
          <w:szCs w:val="28"/>
        </w:rPr>
        <w:t xml:space="preserve">7. 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A933FC" w:rsidRPr="009C44A7" w:rsidRDefault="00A933FC" w:rsidP="00A933FC">
      <w:pPr>
        <w:tabs>
          <w:tab w:val="left" w:pos="1134"/>
        </w:tabs>
        <w:ind w:firstLine="709"/>
        <w:jc w:val="both"/>
        <w:rPr>
          <w:bCs/>
          <w:iCs/>
          <w:snapToGrid w:val="0"/>
          <w:sz w:val="28"/>
          <w:szCs w:val="28"/>
        </w:rPr>
      </w:pPr>
      <w:r w:rsidRPr="009C44A7">
        <w:rPr>
          <w:bCs/>
          <w:iCs/>
          <w:snapToGrid w:val="0"/>
          <w:sz w:val="28"/>
          <w:szCs w:val="28"/>
        </w:rPr>
        <w:t>8. 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lastRenderedPageBreak/>
        <w:t>9. 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bCs/>
          <w:iCs/>
          <w:snapToGrid w:val="0"/>
          <w:sz w:val="28"/>
          <w:szCs w:val="28"/>
        </w:rPr>
      </w:pPr>
      <w:r w:rsidRPr="009C44A7">
        <w:rPr>
          <w:b/>
          <w:bCs/>
          <w:iCs/>
          <w:snapToGrid w:val="0"/>
          <w:sz w:val="28"/>
          <w:szCs w:val="28"/>
        </w:rPr>
        <w:t>Статья 15. Регистрация инициативной группы по проведению местного референдума</w:t>
      </w:r>
    </w:p>
    <w:p w:rsidR="00A933FC" w:rsidRPr="009C44A7" w:rsidRDefault="00A933FC" w:rsidP="00A933FC">
      <w:pPr>
        <w:ind w:firstLine="709"/>
        <w:jc w:val="both"/>
        <w:rPr>
          <w:b/>
          <w:bCs/>
          <w:iCs/>
          <w:snapToGrid w:val="0"/>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A933FC" w:rsidRPr="009C44A7" w:rsidRDefault="00A933FC" w:rsidP="00A933FC">
      <w:pPr>
        <w:tabs>
          <w:tab w:val="left" w:pos="993"/>
        </w:tabs>
        <w:ind w:firstLine="709"/>
        <w:jc w:val="both"/>
        <w:rPr>
          <w:sz w:val="28"/>
          <w:szCs w:val="28"/>
        </w:rPr>
      </w:pPr>
      <w:r w:rsidRPr="009C44A7">
        <w:rPr>
          <w:sz w:val="28"/>
          <w:szCs w:val="28"/>
        </w:rPr>
        <w:t>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 № 12-ГД «О местном референдуме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16. Иные группы участников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sz w:val="28"/>
          <w:szCs w:val="28"/>
        </w:rP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2. Иные группы участников местного референдума могут создаваться:</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гражданами Российской Федерации, имеющими право на участие в местном референдуме;</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 xml:space="preserve">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 </w:t>
      </w:r>
    </w:p>
    <w:p w:rsidR="00A933FC" w:rsidRPr="009C44A7" w:rsidRDefault="00A933FC" w:rsidP="00A933FC">
      <w:pPr>
        <w:tabs>
          <w:tab w:val="left" w:pos="1134"/>
        </w:tabs>
        <w:ind w:firstLine="709"/>
        <w:jc w:val="both"/>
        <w:rPr>
          <w:sz w:val="28"/>
          <w:szCs w:val="28"/>
        </w:rPr>
      </w:pPr>
      <w:r w:rsidRPr="009C44A7">
        <w:rPr>
          <w:sz w:val="28"/>
          <w:szCs w:val="28"/>
        </w:rPr>
        <w:t xml:space="preserve">4. Иная группа участников местного референдума подлежит регистрации в </w:t>
      </w:r>
      <w:r w:rsidRPr="009C44A7">
        <w:rPr>
          <w:sz w:val="28"/>
          <w:szCs w:val="28"/>
        </w:rPr>
        <w:lastRenderedPageBreak/>
        <w:t>комиссии, организующей подготовку и проведение местного референдума, не позднее чем за 30 (тридцать) дней до дня голосования.</w:t>
      </w:r>
    </w:p>
    <w:p w:rsidR="00A933FC" w:rsidRPr="009C44A7" w:rsidRDefault="00A933FC" w:rsidP="00A933FC">
      <w:pPr>
        <w:jc w:val="both"/>
        <w:rPr>
          <w:sz w:val="28"/>
          <w:szCs w:val="28"/>
        </w:rPr>
      </w:pPr>
      <w:r w:rsidRPr="009C44A7">
        <w:rPr>
          <w:snapToGrid w:val="0"/>
          <w:sz w:val="28"/>
          <w:szCs w:val="28"/>
        </w:rPr>
        <w:t xml:space="preserve">  </w:t>
      </w:r>
    </w:p>
    <w:p w:rsidR="00A933FC" w:rsidRPr="009C44A7" w:rsidRDefault="00A933FC" w:rsidP="00A933FC">
      <w:pPr>
        <w:ind w:firstLine="709"/>
        <w:jc w:val="both"/>
        <w:rPr>
          <w:b/>
          <w:sz w:val="28"/>
          <w:szCs w:val="28"/>
        </w:rPr>
      </w:pPr>
      <w:r w:rsidRPr="009C44A7">
        <w:rPr>
          <w:b/>
          <w:sz w:val="28"/>
          <w:szCs w:val="28"/>
        </w:rPr>
        <w:t>Статья 17. Назначение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A933FC" w:rsidRPr="009C44A7" w:rsidRDefault="00A933FC" w:rsidP="00A933FC">
      <w:pPr>
        <w:tabs>
          <w:tab w:val="left" w:pos="993"/>
        </w:tabs>
        <w:ind w:firstLine="709"/>
        <w:jc w:val="both"/>
        <w:rPr>
          <w:bCs/>
          <w:iCs/>
          <w:snapToGrid w:val="0"/>
          <w:sz w:val="28"/>
          <w:szCs w:val="28"/>
        </w:rPr>
      </w:pPr>
      <w:r w:rsidRPr="009C44A7">
        <w:rPr>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A933FC" w:rsidRPr="009C44A7" w:rsidRDefault="00A933FC" w:rsidP="00A933FC">
      <w:pPr>
        <w:tabs>
          <w:tab w:val="left" w:pos="993"/>
        </w:tabs>
        <w:ind w:firstLine="709"/>
        <w:jc w:val="both"/>
        <w:rPr>
          <w:sz w:val="28"/>
          <w:szCs w:val="28"/>
        </w:rPr>
      </w:pPr>
      <w:r w:rsidRPr="009C44A7">
        <w:rPr>
          <w:sz w:val="28"/>
          <w:szCs w:val="28"/>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A933FC" w:rsidRPr="009C44A7" w:rsidRDefault="00A933FC" w:rsidP="00A933FC">
      <w:pPr>
        <w:tabs>
          <w:tab w:val="left" w:pos="993"/>
        </w:tabs>
        <w:ind w:firstLine="709"/>
        <w:jc w:val="both"/>
        <w:rPr>
          <w:bCs/>
          <w:iCs/>
          <w:snapToGrid w:val="0"/>
          <w:sz w:val="28"/>
          <w:szCs w:val="28"/>
        </w:rPr>
      </w:pPr>
      <w:r w:rsidRPr="009C44A7">
        <w:rPr>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8" w:name="_Общие_положения_о"/>
      <w:bookmarkEnd w:id="8"/>
      <w:r w:rsidRPr="009C44A7">
        <w:rPr>
          <w:b/>
          <w:sz w:val="28"/>
          <w:szCs w:val="28"/>
        </w:rPr>
        <w:t>Статья 19. Общие положения о муниципальных выборах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 xml:space="preserve">1. Муниципальные </w:t>
      </w:r>
      <w:r w:rsidRPr="009C44A7">
        <w:rPr>
          <w:snapToGrid w:val="0"/>
          <w:sz w:val="28"/>
          <w:szCs w:val="28"/>
        </w:rPr>
        <w:t>выборы поселения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 xml:space="preserve">2. Муниципальные выборы назначаются Собранием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3. 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4. Решение о назначении муниципальных выборов подлежит официальному опубликованию не позднее чем через 5 (пять) дней со дня его принятия.</w:t>
      </w:r>
    </w:p>
    <w:p w:rsidR="00A933FC" w:rsidRPr="009C44A7" w:rsidRDefault="00A933FC" w:rsidP="00A933FC">
      <w:pPr>
        <w:tabs>
          <w:tab w:val="left" w:pos="993"/>
        </w:tabs>
        <w:ind w:firstLine="709"/>
        <w:jc w:val="both"/>
        <w:rPr>
          <w:bCs/>
          <w:iCs/>
          <w:snapToGrid w:val="0"/>
          <w:sz w:val="28"/>
          <w:szCs w:val="28"/>
        </w:rPr>
      </w:pPr>
      <w:r w:rsidRPr="009C44A7">
        <w:rPr>
          <w:sz w:val="28"/>
          <w:szCs w:val="28"/>
        </w:rPr>
        <w:t>5. 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A933FC" w:rsidRPr="009C44A7" w:rsidRDefault="00A933FC" w:rsidP="00A933FC">
      <w:pPr>
        <w:tabs>
          <w:tab w:val="left" w:pos="993"/>
        </w:tabs>
        <w:ind w:firstLine="709"/>
        <w:jc w:val="both"/>
        <w:rPr>
          <w:sz w:val="28"/>
          <w:szCs w:val="28"/>
        </w:rPr>
      </w:pPr>
      <w:r w:rsidRPr="009C44A7">
        <w:rPr>
          <w:snapToGrid w:val="0"/>
          <w:sz w:val="28"/>
          <w:szCs w:val="28"/>
        </w:rPr>
        <w:t xml:space="preserve">6. В случаях, установленных федеральным законом, муниципальные выборы назначаются соответствующей избирательной комиссией, организующей подготовку и проведение выборов в органы местного самоуправления. </w:t>
      </w:r>
      <w:r w:rsidRPr="009C44A7">
        <w:rPr>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r w:rsidRPr="009C44A7">
        <w:rPr>
          <w:snapToGrid w:val="0"/>
          <w:sz w:val="28"/>
          <w:szCs w:val="28"/>
        </w:rPr>
        <w:t xml:space="preserve"> </w:t>
      </w:r>
    </w:p>
    <w:p w:rsidR="00A933FC" w:rsidRPr="009C44A7" w:rsidRDefault="00A933FC" w:rsidP="00A933FC">
      <w:pPr>
        <w:tabs>
          <w:tab w:val="left" w:pos="993"/>
        </w:tabs>
        <w:ind w:firstLine="709"/>
        <w:jc w:val="both"/>
        <w:rPr>
          <w:sz w:val="28"/>
          <w:szCs w:val="28"/>
        </w:rPr>
      </w:pPr>
      <w:r w:rsidRPr="009C44A7">
        <w:rPr>
          <w:color w:val="000000"/>
          <w:sz w:val="28"/>
          <w:szCs w:val="28"/>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Самарской области</w:t>
      </w:r>
      <w:r w:rsidRPr="009C44A7">
        <w:rPr>
          <w:sz w:val="28"/>
          <w:szCs w:val="28"/>
        </w:rPr>
        <w:t>.</w:t>
      </w:r>
    </w:p>
    <w:p w:rsidR="00A933FC" w:rsidRPr="009C44A7" w:rsidRDefault="00A933FC" w:rsidP="00A933FC">
      <w:pPr>
        <w:tabs>
          <w:tab w:val="left" w:pos="993"/>
        </w:tabs>
        <w:ind w:firstLine="709"/>
        <w:jc w:val="both"/>
        <w:rPr>
          <w:color w:val="000000"/>
          <w:sz w:val="28"/>
          <w:szCs w:val="28"/>
        </w:rPr>
      </w:pPr>
      <w:r w:rsidRPr="009C44A7">
        <w:rPr>
          <w:color w:val="000000"/>
          <w:sz w:val="28"/>
          <w:szCs w:val="28"/>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9" w:name="_Избирательная_система,_применяемая_"/>
      <w:bookmarkEnd w:id="9"/>
      <w:r w:rsidRPr="009C44A7">
        <w:rPr>
          <w:b/>
          <w:sz w:val="28"/>
          <w:szCs w:val="28"/>
        </w:rPr>
        <w:t>Статья 20. Избирательная система, применяемая на муниципальных выборах</w:t>
      </w:r>
    </w:p>
    <w:p w:rsidR="00A933FC" w:rsidRPr="009C44A7" w:rsidRDefault="00A933FC" w:rsidP="00A933FC">
      <w:pPr>
        <w:ind w:firstLine="709"/>
        <w:jc w:val="both"/>
        <w:rPr>
          <w:b/>
          <w:color w:val="FF0000"/>
          <w:sz w:val="28"/>
          <w:szCs w:val="28"/>
        </w:rPr>
      </w:pPr>
    </w:p>
    <w:p w:rsidR="00A933FC" w:rsidRPr="009C44A7" w:rsidRDefault="00A933FC" w:rsidP="00A933FC">
      <w:pPr>
        <w:tabs>
          <w:tab w:val="num" w:pos="1728"/>
        </w:tabs>
        <w:ind w:firstLine="709"/>
        <w:jc w:val="both"/>
        <w:rPr>
          <w:sz w:val="28"/>
          <w:szCs w:val="28"/>
        </w:rPr>
      </w:pPr>
      <w:r w:rsidRPr="009C44A7">
        <w:rPr>
          <w:bCs/>
          <w:iCs/>
          <w:snapToGrid w:val="0"/>
          <w:sz w:val="28"/>
          <w:szCs w:val="28"/>
        </w:rPr>
        <w:t xml:space="preserve">Муниципальные </w:t>
      </w:r>
      <w:r w:rsidRPr="009C44A7">
        <w:rPr>
          <w:sz w:val="28"/>
          <w:szCs w:val="28"/>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A933FC" w:rsidRPr="009C44A7" w:rsidRDefault="00A933FC" w:rsidP="00A933FC">
      <w:pPr>
        <w:tabs>
          <w:tab w:val="num" w:pos="1728"/>
        </w:tabs>
        <w:ind w:firstLine="709"/>
        <w:jc w:val="both"/>
        <w:rPr>
          <w:sz w:val="28"/>
          <w:szCs w:val="28"/>
        </w:rPr>
      </w:pPr>
    </w:p>
    <w:p w:rsidR="00A933FC" w:rsidRDefault="00A933FC" w:rsidP="00A933FC">
      <w:pPr>
        <w:tabs>
          <w:tab w:val="num" w:pos="1728"/>
        </w:tabs>
        <w:ind w:firstLine="709"/>
        <w:jc w:val="both"/>
        <w:rPr>
          <w:b/>
          <w:sz w:val="28"/>
          <w:szCs w:val="28"/>
        </w:rPr>
      </w:pPr>
      <w:r w:rsidRPr="009C44A7">
        <w:rPr>
          <w:b/>
          <w:sz w:val="28"/>
          <w:szCs w:val="28"/>
        </w:rPr>
        <w:t>Статья 21. Сход граждан</w:t>
      </w:r>
    </w:p>
    <w:p w:rsidR="00A933FC" w:rsidRPr="009C44A7" w:rsidRDefault="00A933FC" w:rsidP="00A933FC">
      <w:pPr>
        <w:tabs>
          <w:tab w:val="num" w:pos="1728"/>
        </w:tabs>
        <w:ind w:firstLine="709"/>
        <w:jc w:val="both"/>
        <w:rPr>
          <w:b/>
          <w:sz w:val="28"/>
          <w:szCs w:val="28"/>
        </w:rPr>
      </w:pP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2)</w:t>
      </w:r>
      <w:r w:rsidRPr="009C44A7">
        <w:rPr>
          <w:b/>
          <w:sz w:val="28"/>
          <w:szCs w:val="28"/>
        </w:rPr>
        <w:t xml:space="preserve"> </w:t>
      </w:r>
      <w:r w:rsidRPr="009C44A7">
        <w:rPr>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933FC" w:rsidRPr="009C44A7" w:rsidRDefault="00A933FC" w:rsidP="00A933FC">
      <w:pPr>
        <w:tabs>
          <w:tab w:val="num" w:pos="1728"/>
        </w:tabs>
        <w:ind w:firstLine="709"/>
        <w:jc w:val="both"/>
        <w:rPr>
          <w:b/>
          <w:sz w:val="28"/>
          <w:szCs w:val="28"/>
        </w:rPr>
      </w:pPr>
      <w:r w:rsidRPr="009C44A7">
        <w:rPr>
          <w:sz w:val="28"/>
          <w:szCs w:val="28"/>
        </w:rPr>
        <w:t>3)</w:t>
      </w:r>
      <w:r w:rsidRPr="009C44A7">
        <w:rPr>
          <w:b/>
          <w:sz w:val="28"/>
          <w:szCs w:val="28"/>
        </w:rPr>
        <w:t xml:space="preserve"> </w:t>
      </w:r>
      <w:r w:rsidRPr="009C44A7">
        <w:rPr>
          <w:sz w:val="28"/>
          <w:szCs w:val="28"/>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4)</w:t>
      </w:r>
      <w:r w:rsidRPr="009C44A7">
        <w:rPr>
          <w:b/>
          <w:sz w:val="28"/>
          <w:szCs w:val="28"/>
        </w:rPr>
        <w:t xml:space="preserve"> </w:t>
      </w:r>
      <w:r w:rsidRPr="009C44A7">
        <w:rPr>
          <w:sz w:val="28"/>
          <w:szCs w:val="28"/>
        </w:rPr>
        <w:t>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num" w:pos="1728"/>
        </w:tabs>
        <w:ind w:firstLine="709"/>
        <w:jc w:val="both"/>
        <w:rPr>
          <w:b/>
          <w:sz w:val="28"/>
          <w:szCs w:val="28"/>
        </w:rPr>
      </w:pPr>
      <w:r w:rsidRPr="009C44A7">
        <w:rPr>
          <w:sz w:val="28"/>
          <w:szCs w:val="28"/>
        </w:rPr>
        <w:t>5.</w:t>
      </w:r>
      <w:r w:rsidRPr="009C44A7">
        <w:rPr>
          <w:b/>
          <w:sz w:val="28"/>
          <w:szCs w:val="28"/>
        </w:rPr>
        <w:t xml:space="preserve"> </w:t>
      </w:r>
      <w:r w:rsidRPr="009C44A7">
        <w:rPr>
          <w:sz w:val="28"/>
          <w:szCs w:val="28"/>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A933FC" w:rsidRPr="009C44A7" w:rsidRDefault="00A933FC" w:rsidP="00A933FC">
      <w:pPr>
        <w:tabs>
          <w:tab w:val="num" w:pos="1728"/>
        </w:tabs>
        <w:ind w:firstLine="709"/>
        <w:jc w:val="both"/>
        <w:rPr>
          <w:b/>
          <w:sz w:val="28"/>
          <w:szCs w:val="28"/>
        </w:rPr>
      </w:pPr>
      <w:r w:rsidRPr="009C44A7">
        <w:rPr>
          <w:sz w:val="28"/>
          <w:szCs w:val="28"/>
        </w:rPr>
        <w:t>6.</w:t>
      </w:r>
      <w:r w:rsidRPr="009C44A7">
        <w:rPr>
          <w:b/>
          <w:sz w:val="28"/>
          <w:szCs w:val="28"/>
        </w:rPr>
        <w:t xml:space="preserve"> </w:t>
      </w:r>
      <w:r w:rsidRPr="009C44A7">
        <w:rPr>
          <w:sz w:val="28"/>
          <w:szCs w:val="28"/>
        </w:rPr>
        <w:t>Проведение схода граждан обеспечивается Главой поселения.</w:t>
      </w:r>
    </w:p>
    <w:p w:rsidR="00A933FC" w:rsidRPr="009C44A7" w:rsidRDefault="00A933FC" w:rsidP="00A933FC">
      <w:pPr>
        <w:tabs>
          <w:tab w:val="num" w:pos="1728"/>
        </w:tabs>
        <w:ind w:firstLine="709"/>
        <w:jc w:val="both"/>
        <w:rPr>
          <w:sz w:val="28"/>
          <w:szCs w:val="28"/>
        </w:rPr>
      </w:pPr>
      <w:r w:rsidRPr="009C44A7">
        <w:rPr>
          <w:sz w:val="28"/>
          <w:szCs w:val="28"/>
        </w:rPr>
        <w:t>7.</w:t>
      </w:r>
      <w:r w:rsidRPr="009C44A7">
        <w:rPr>
          <w:b/>
          <w:sz w:val="28"/>
          <w:szCs w:val="28"/>
        </w:rPr>
        <w:t xml:space="preserve"> </w:t>
      </w:r>
      <w:r w:rsidRPr="009C44A7">
        <w:rPr>
          <w:sz w:val="28"/>
          <w:szCs w:val="28"/>
        </w:rPr>
        <w:t>Правовой акт о созыве схода граждан должен предусматривать:</w:t>
      </w:r>
    </w:p>
    <w:p w:rsidR="00A933FC" w:rsidRPr="009C44A7" w:rsidRDefault="00A933FC" w:rsidP="00A933FC">
      <w:pPr>
        <w:tabs>
          <w:tab w:val="num" w:pos="1728"/>
        </w:tabs>
        <w:ind w:firstLine="709"/>
        <w:jc w:val="both"/>
        <w:rPr>
          <w:sz w:val="28"/>
          <w:szCs w:val="28"/>
        </w:rPr>
      </w:pPr>
      <w:r w:rsidRPr="009C44A7">
        <w:rPr>
          <w:sz w:val="28"/>
          <w:szCs w:val="28"/>
        </w:rPr>
        <w:t>1) место и время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A933FC" w:rsidRPr="009C44A7" w:rsidRDefault="00A933FC" w:rsidP="00A933FC">
      <w:pPr>
        <w:tabs>
          <w:tab w:val="num" w:pos="1728"/>
        </w:tabs>
        <w:ind w:firstLine="709"/>
        <w:jc w:val="both"/>
        <w:rPr>
          <w:sz w:val="28"/>
          <w:szCs w:val="28"/>
        </w:rPr>
      </w:pPr>
      <w:r w:rsidRPr="009C44A7">
        <w:rPr>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правового акта должен быть официально опубликован вместе с правовым актом о созыве схода граждан.</w:t>
      </w:r>
    </w:p>
    <w:p w:rsidR="00A933FC" w:rsidRPr="009C44A7" w:rsidRDefault="00A933FC" w:rsidP="00A933FC">
      <w:pPr>
        <w:tabs>
          <w:tab w:val="num" w:pos="1728"/>
        </w:tabs>
        <w:ind w:firstLine="709"/>
        <w:jc w:val="both"/>
        <w:rPr>
          <w:sz w:val="28"/>
          <w:szCs w:val="28"/>
        </w:rPr>
      </w:pPr>
      <w:r w:rsidRPr="009C44A7">
        <w:rPr>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A933FC" w:rsidRPr="009C44A7" w:rsidRDefault="00A933FC" w:rsidP="00A933FC">
      <w:pPr>
        <w:tabs>
          <w:tab w:val="num" w:pos="1728"/>
        </w:tabs>
        <w:ind w:firstLine="709"/>
        <w:jc w:val="both"/>
        <w:rPr>
          <w:sz w:val="28"/>
          <w:szCs w:val="28"/>
        </w:rPr>
      </w:pPr>
      <w:r w:rsidRPr="009C44A7">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w:t>
      </w:r>
      <w:r w:rsidRPr="009C44A7">
        <w:rPr>
          <w:sz w:val="28"/>
          <w:szCs w:val="28"/>
        </w:rPr>
        <w:lastRenderedPageBreak/>
        <w:t>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33FC" w:rsidRPr="009C44A7" w:rsidRDefault="00A933FC" w:rsidP="00A933FC">
      <w:pPr>
        <w:tabs>
          <w:tab w:val="num" w:pos="1728"/>
        </w:tabs>
        <w:ind w:firstLine="709"/>
        <w:jc w:val="both"/>
        <w:rPr>
          <w:sz w:val="28"/>
          <w:szCs w:val="28"/>
        </w:rPr>
      </w:pPr>
      <w:r w:rsidRPr="009C44A7">
        <w:rPr>
          <w:sz w:val="28"/>
          <w:szCs w:val="28"/>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A933FC" w:rsidRPr="009C44A7" w:rsidRDefault="00A933FC" w:rsidP="00A933FC">
      <w:pPr>
        <w:tabs>
          <w:tab w:val="num" w:pos="1728"/>
        </w:tabs>
        <w:ind w:firstLine="709"/>
        <w:jc w:val="both"/>
        <w:rPr>
          <w:sz w:val="28"/>
          <w:szCs w:val="28"/>
        </w:rPr>
      </w:pPr>
      <w:r w:rsidRPr="009C44A7">
        <w:rPr>
          <w:sz w:val="28"/>
          <w:szCs w:val="28"/>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8. Решение схода граждан считается принятым, если за него проголосовало более половины участников схода граждан.</w:t>
      </w:r>
    </w:p>
    <w:p w:rsidR="00A933FC" w:rsidRPr="009C44A7" w:rsidRDefault="00A933FC" w:rsidP="00A933FC">
      <w:pPr>
        <w:tabs>
          <w:tab w:val="num" w:pos="1728"/>
        </w:tabs>
        <w:ind w:firstLine="709"/>
        <w:jc w:val="both"/>
        <w:rPr>
          <w:sz w:val="28"/>
          <w:szCs w:val="28"/>
        </w:rPr>
      </w:pPr>
      <w:r w:rsidRPr="009C44A7">
        <w:rPr>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933FC" w:rsidRPr="009C44A7" w:rsidRDefault="00A933FC" w:rsidP="00A933FC">
      <w:pPr>
        <w:tabs>
          <w:tab w:val="num" w:pos="1728"/>
        </w:tabs>
        <w:ind w:firstLine="709"/>
        <w:jc w:val="both"/>
        <w:rPr>
          <w:sz w:val="28"/>
          <w:szCs w:val="28"/>
        </w:rPr>
      </w:pPr>
      <w:r w:rsidRPr="009C44A7">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p>
    <w:p w:rsidR="00A933FC" w:rsidRPr="009C44A7" w:rsidRDefault="00A933FC" w:rsidP="00A933FC">
      <w:pPr>
        <w:jc w:val="both"/>
        <w:rPr>
          <w:snapToGrid w:val="0"/>
          <w:sz w:val="28"/>
          <w:szCs w:val="28"/>
        </w:rPr>
      </w:pPr>
      <w:bookmarkStart w:id="10" w:name="_Голосование_по_отзыву"/>
      <w:bookmarkStart w:id="11" w:name="_Голосование_по_отзыву_депутата_Собр"/>
      <w:bookmarkEnd w:id="10"/>
      <w:bookmarkEnd w:id="11"/>
    </w:p>
    <w:p w:rsidR="00A933FC" w:rsidRPr="009C44A7" w:rsidRDefault="00A933FC" w:rsidP="00A933FC">
      <w:pPr>
        <w:ind w:firstLine="709"/>
        <w:jc w:val="both"/>
        <w:rPr>
          <w:b/>
          <w:sz w:val="28"/>
          <w:szCs w:val="28"/>
        </w:rPr>
      </w:pPr>
      <w:r w:rsidRPr="009C44A7">
        <w:rPr>
          <w:b/>
          <w:sz w:val="28"/>
          <w:szCs w:val="28"/>
        </w:rPr>
        <w:t>Статья 22. Правотворческая инициатива граждан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sz w:val="28"/>
          <w:szCs w:val="28"/>
        </w:rPr>
      </w:pPr>
      <w:r w:rsidRPr="009C44A7">
        <w:rPr>
          <w:bCs/>
          <w:sz w:val="28"/>
          <w:szCs w:val="28"/>
        </w:rPr>
        <w:t>Порядок осуществления правотворческой инициативы граждан,</w:t>
      </w:r>
      <w:r w:rsidRPr="009C44A7">
        <w:rPr>
          <w:sz w:val="28"/>
          <w:szCs w:val="28"/>
        </w:rPr>
        <w:t xml:space="preserve"> принятия к рассмотрению и рассмотрения проекта муниципального правового акта, внесенного гражданами, </w:t>
      </w:r>
      <w:r w:rsidRPr="009C44A7">
        <w:rPr>
          <w:bCs/>
          <w:sz w:val="28"/>
          <w:szCs w:val="28"/>
        </w:rPr>
        <w:t xml:space="preserve">в поселении определяется решением Собрания представителей поселения. </w:t>
      </w:r>
    </w:p>
    <w:p w:rsidR="00A933FC" w:rsidRPr="009C44A7" w:rsidRDefault="00A933FC" w:rsidP="00A933FC">
      <w:pPr>
        <w:ind w:firstLine="708"/>
        <w:jc w:val="both"/>
        <w:rPr>
          <w:bCs/>
          <w:sz w:val="28"/>
          <w:szCs w:val="28"/>
        </w:rPr>
      </w:pPr>
    </w:p>
    <w:p w:rsidR="00A933FC" w:rsidRDefault="00A933FC" w:rsidP="00A933FC">
      <w:pPr>
        <w:ind w:firstLine="709"/>
        <w:jc w:val="both"/>
        <w:rPr>
          <w:b/>
          <w:sz w:val="28"/>
          <w:szCs w:val="28"/>
        </w:rPr>
      </w:pPr>
      <w:r w:rsidRPr="009C44A7">
        <w:rPr>
          <w:b/>
          <w:sz w:val="28"/>
        </w:rPr>
        <w:t>Статья 23</w:t>
      </w:r>
      <w:r w:rsidRPr="009C44A7">
        <w:rPr>
          <w:b/>
          <w:sz w:val="28"/>
          <w:szCs w:val="28"/>
        </w:rPr>
        <w:t>. Инициативные проекты</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w:t>
      </w:r>
    </w:p>
    <w:p w:rsidR="00A933FC" w:rsidRPr="009C44A7" w:rsidRDefault="00A933FC" w:rsidP="00A933FC">
      <w:pPr>
        <w:ind w:firstLine="709"/>
        <w:jc w:val="both"/>
        <w:rPr>
          <w:sz w:val="28"/>
          <w:szCs w:val="28"/>
        </w:rPr>
      </w:pPr>
      <w:r w:rsidRPr="009C44A7">
        <w:rPr>
          <w:sz w:val="28"/>
          <w:szCs w:val="28"/>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  </w:t>
      </w:r>
    </w:p>
    <w:p w:rsidR="00A933FC" w:rsidRPr="009C44A7" w:rsidRDefault="00A933FC" w:rsidP="00A933FC">
      <w:pPr>
        <w:ind w:firstLine="709"/>
        <w:jc w:val="both"/>
        <w:rPr>
          <w:sz w:val="28"/>
          <w:szCs w:val="28"/>
        </w:rPr>
      </w:pPr>
      <w:r w:rsidRPr="009C44A7">
        <w:rPr>
          <w:sz w:val="28"/>
          <w:szCs w:val="28"/>
        </w:rPr>
        <w:lastRenderedPageBreak/>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A933FC" w:rsidRPr="009C44A7" w:rsidRDefault="00A933FC" w:rsidP="00A933FC">
      <w:pPr>
        <w:jc w:val="both"/>
        <w:rPr>
          <w:bCs/>
          <w:sz w:val="28"/>
          <w:szCs w:val="28"/>
        </w:rPr>
      </w:pPr>
    </w:p>
    <w:p w:rsidR="00A933FC" w:rsidRPr="009C44A7" w:rsidRDefault="00A933FC" w:rsidP="00A933FC">
      <w:pPr>
        <w:ind w:firstLine="709"/>
        <w:jc w:val="both"/>
        <w:rPr>
          <w:b/>
          <w:sz w:val="28"/>
          <w:szCs w:val="28"/>
        </w:rPr>
      </w:pPr>
      <w:r w:rsidRPr="009C44A7">
        <w:rPr>
          <w:b/>
          <w:sz w:val="28"/>
          <w:szCs w:val="28"/>
        </w:rPr>
        <w:t>Статья 24. Территориальное общественное самоуправление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iCs/>
          <w:snapToGrid w:val="0"/>
          <w:sz w:val="28"/>
          <w:szCs w:val="28"/>
        </w:rPr>
      </w:pPr>
      <w:r w:rsidRPr="009C44A7">
        <w:rPr>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w:t>
      </w:r>
      <w:r w:rsidRPr="009C44A7">
        <w:rPr>
          <w:bCs/>
          <w:sz w:val="28"/>
          <w:szCs w:val="28"/>
        </w:rPr>
        <w:t xml:space="preserve"> в соответствии с </w:t>
      </w:r>
      <w:r w:rsidRPr="009C44A7">
        <w:rPr>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bCs/>
          <w:sz w:val="28"/>
          <w:szCs w:val="28"/>
        </w:rPr>
        <w:t>.</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25. Староста сельского населенного пункта</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A933FC" w:rsidRPr="009C44A7" w:rsidRDefault="00A933FC" w:rsidP="00A933FC">
      <w:pPr>
        <w:ind w:firstLine="709"/>
        <w:jc w:val="both"/>
        <w:rPr>
          <w:sz w:val="28"/>
          <w:szCs w:val="28"/>
        </w:rPr>
      </w:pPr>
      <w:r w:rsidRPr="009C44A7">
        <w:rPr>
          <w:sz w:val="28"/>
          <w:szCs w:val="28"/>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A933FC" w:rsidRPr="009C44A7" w:rsidRDefault="00A933FC" w:rsidP="00A933FC">
      <w:pPr>
        <w:ind w:firstLine="709"/>
        <w:jc w:val="both"/>
        <w:rPr>
          <w:sz w:val="28"/>
          <w:szCs w:val="28"/>
        </w:rPr>
      </w:pPr>
      <w:r w:rsidRPr="009C44A7">
        <w:rPr>
          <w:sz w:val="28"/>
          <w:szCs w:val="28"/>
        </w:rPr>
        <w:t>3. Срок полномочий старосты сельского населенного пункта составляет 5 лет.</w:t>
      </w:r>
    </w:p>
    <w:p w:rsidR="00A933FC" w:rsidRPr="009C44A7" w:rsidRDefault="00A933FC" w:rsidP="00A933FC">
      <w:pPr>
        <w:ind w:firstLine="709"/>
        <w:jc w:val="both"/>
        <w:rPr>
          <w:sz w:val="28"/>
          <w:szCs w:val="28"/>
        </w:rPr>
      </w:pPr>
      <w:r w:rsidRPr="009C44A7">
        <w:rPr>
          <w:sz w:val="28"/>
          <w:szCs w:val="28"/>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9"/>
        <w:jc w:val="both"/>
        <w:rPr>
          <w:sz w:val="28"/>
          <w:szCs w:val="28"/>
        </w:rPr>
      </w:pPr>
      <w:r w:rsidRPr="009C44A7">
        <w:rPr>
          <w:sz w:val="28"/>
          <w:szCs w:val="28"/>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r w:rsidRPr="009C44A7">
        <w:rPr>
          <w:sz w:val="28"/>
          <w:szCs w:val="28"/>
        </w:rPr>
        <w:t xml:space="preserve">6. Гарантии деятельности и иные вопросы статуса старосты сельского населенного пункта, в том числе вопросы материально-технического и </w:t>
      </w:r>
      <w:r w:rsidRPr="009C44A7">
        <w:rPr>
          <w:sz w:val="28"/>
          <w:szCs w:val="28"/>
        </w:rPr>
        <w:lastRenderedPageBreak/>
        <w:t>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p>
    <w:p w:rsidR="00A933FC" w:rsidRPr="009C44A7" w:rsidRDefault="00A933FC" w:rsidP="00A933FC">
      <w:pPr>
        <w:ind w:firstLine="709"/>
        <w:jc w:val="both"/>
        <w:rPr>
          <w:b/>
          <w:sz w:val="28"/>
          <w:szCs w:val="28"/>
        </w:rPr>
      </w:pPr>
      <w:r w:rsidRPr="009C44A7">
        <w:rPr>
          <w:b/>
          <w:sz w:val="28"/>
          <w:szCs w:val="28"/>
        </w:rPr>
        <w:t>Статья 26. Публичные слушания поселения, общественные обсуждения</w:t>
      </w:r>
    </w:p>
    <w:p w:rsidR="00A933FC" w:rsidRPr="009C44A7" w:rsidRDefault="00A933FC" w:rsidP="00A933FC">
      <w:pPr>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27. Собрание граждан: общие положения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Собрание граждан может проводиться:</w:t>
      </w:r>
    </w:p>
    <w:p w:rsidR="00A933FC" w:rsidRPr="009C44A7" w:rsidRDefault="00A933FC" w:rsidP="00A933FC">
      <w:pPr>
        <w:tabs>
          <w:tab w:val="left" w:pos="993"/>
        </w:tabs>
        <w:ind w:firstLine="709"/>
        <w:jc w:val="both"/>
        <w:rPr>
          <w:sz w:val="28"/>
          <w:szCs w:val="28"/>
        </w:rPr>
      </w:pPr>
      <w:r w:rsidRPr="009C44A7">
        <w:rPr>
          <w:sz w:val="28"/>
          <w:szCs w:val="28"/>
        </w:rPr>
        <w:t>1) для обсуждения вопросов местного значения;</w:t>
      </w:r>
    </w:p>
    <w:p w:rsidR="00A933FC" w:rsidRPr="009C44A7" w:rsidRDefault="00A933FC" w:rsidP="00A933FC">
      <w:pPr>
        <w:tabs>
          <w:tab w:val="left" w:pos="993"/>
        </w:tabs>
        <w:ind w:firstLine="709"/>
        <w:jc w:val="both"/>
        <w:rPr>
          <w:sz w:val="28"/>
          <w:szCs w:val="28"/>
        </w:rPr>
      </w:pPr>
      <w:r w:rsidRPr="009C44A7">
        <w:rPr>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A933FC" w:rsidRPr="009C44A7" w:rsidRDefault="00A933FC" w:rsidP="00A933FC">
      <w:pPr>
        <w:tabs>
          <w:tab w:val="left" w:pos="993"/>
        </w:tabs>
        <w:ind w:firstLine="709"/>
        <w:jc w:val="both"/>
        <w:rPr>
          <w:sz w:val="28"/>
          <w:szCs w:val="28"/>
        </w:rPr>
      </w:pPr>
      <w:r w:rsidRPr="009C44A7">
        <w:rPr>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left" w:pos="993"/>
        </w:tabs>
        <w:ind w:firstLine="709"/>
        <w:jc w:val="both"/>
        <w:rPr>
          <w:sz w:val="28"/>
          <w:szCs w:val="28"/>
        </w:rPr>
      </w:pPr>
      <w:r w:rsidRPr="009C44A7">
        <w:rPr>
          <w:sz w:val="28"/>
          <w:szCs w:val="28"/>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5) в целях осуществления территориального общественного самоуправления на части территории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2. Собрание граждан проводится по инициативе граждан,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 xml:space="preserve">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w:t>
      </w:r>
      <w:r w:rsidRPr="009C44A7">
        <w:rPr>
          <w:sz w:val="28"/>
          <w:szCs w:val="28"/>
        </w:rPr>
        <w:lastRenderedPageBreak/>
        <w:t>восемнадцатилетнего возраста.</w:t>
      </w:r>
    </w:p>
    <w:p w:rsidR="00A933FC" w:rsidRPr="009C44A7" w:rsidRDefault="00A933FC" w:rsidP="00A933FC">
      <w:pPr>
        <w:tabs>
          <w:tab w:val="left" w:pos="993"/>
        </w:tabs>
        <w:ind w:firstLine="709"/>
        <w:jc w:val="both"/>
        <w:rPr>
          <w:bCs/>
          <w:iCs/>
          <w:snapToGrid w:val="0"/>
          <w:sz w:val="28"/>
          <w:szCs w:val="28"/>
        </w:rPr>
      </w:pPr>
      <w:r w:rsidRPr="009C44A7">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28. Конференция граждан (собрание делегатов)</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вопросу организации и осуществления территориального общественного самоуправления могут осуществляться конференцией граждан (собранием делегатов)</w:t>
      </w:r>
      <w:r w:rsidRPr="009C44A7">
        <w:rPr>
          <w:rFonts w:eastAsia="Calibri"/>
          <w:sz w:val="28"/>
          <w:szCs w:val="28"/>
        </w:rPr>
        <w:t>.</w:t>
      </w:r>
    </w:p>
    <w:p w:rsidR="00A933FC" w:rsidRPr="009C44A7" w:rsidRDefault="00A933FC" w:rsidP="00A933FC">
      <w:pPr>
        <w:tabs>
          <w:tab w:val="left" w:pos="993"/>
        </w:tabs>
        <w:ind w:firstLine="709"/>
        <w:jc w:val="both"/>
        <w:rPr>
          <w:rFonts w:eastAsia="Calibri"/>
          <w:sz w:val="28"/>
          <w:szCs w:val="28"/>
        </w:rPr>
      </w:pPr>
      <w:r w:rsidRPr="009C44A7">
        <w:rPr>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9C44A7">
        <w:rPr>
          <w:rFonts w:eastAsia="Calibri"/>
          <w:sz w:val="28"/>
          <w:szCs w:val="28"/>
        </w:rPr>
        <w:t>.</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A933FC" w:rsidRDefault="00A933FC" w:rsidP="00A933FC">
      <w:pPr>
        <w:ind w:firstLine="709"/>
        <w:jc w:val="both"/>
        <w:rPr>
          <w:b/>
          <w:sz w:val="28"/>
          <w:szCs w:val="28"/>
          <w:lang w:eastAsia="en-US"/>
        </w:rPr>
      </w:pPr>
    </w:p>
    <w:p w:rsidR="00A933FC" w:rsidRPr="009C44A7" w:rsidRDefault="00A933FC" w:rsidP="00A933FC">
      <w:pPr>
        <w:ind w:firstLine="709"/>
        <w:jc w:val="both"/>
        <w:rPr>
          <w:b/>
          <w:sz w:val="28"/>
          <w:szCs w:val="28"/>
          <w:lang w:eastAsia="en-US"/>
        </w:rPr>
      </w:pPr>
      <w:r w:rsidRPr="009C44A7">
        <w:rPr>
          <w:b/>
          <w:sz w:val="28"/>
          <w:szCs w:val="28"/>
          <w:lang w:eastAsia="en-US"/>
        </w:rPr>
        <w:t>Статья 29. Опрос граждан</w:t>
      </w:r>
    </w:p>
    <w:p w:rsidR="00A933FC" w:rsidRPr="009C44A7" w:rsidRDefault="00A933FC" w:rsidP="00A933FC">
      <w:pPr>
        <w:ind w:firstLine="709"/>
        <w:jc w:val="both"/>
        <w:rPr>
          <w:b/>
          <w:color w:val="FF0000"/>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2. Порядок назначения и проведения опроса граждан определяется решением </w:t>
      </w:r>
      <w:r w:rsidRPr="009C44A7">
        <w:rPr>
          <w:rFonts w:eastAsia="Calibri"/>
          <w:sz w:val="28"/>
          <w:szCs w:val="28"/>
          <w:lang w:eastAsia="en-US"/>
        </w:rPr>
        <w:lastRenderedPageBreak/>
        <w:t xml:space="preserve">Собрания представителей поселения в соответствии с </w:t>
      </w:r>
      <w:r w:rsidRPr="009C44A7">
        <w:rPr>
          <w:sz w:val="28"/>
          <w:szCs w:val="28"/>
        </w:rPr>
        <w:t xml:space="preserve">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 xml:space="preserve">«Об общих принципах организации местного самоуправления в единой системе публичной власти» и </w:t>
      </w:r>
      <w:r w:rsidRPr="009C44A7">
        <w:rPr>
          <w:rFonts w:eastAsia="Calibri"/>
          <w:sz w:val="28"/>
          <w:szCs w:val="28"/>
          <w:lang w:eastAsia="en-US"/>
        </w:rPr>
        <w:t>законом Самарской области.</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 xml:space="preserve">ГЛАВА 4. ОРГАНЫ МЕСТНОГО САМОУПРАВЛЕНИЯ И ДОЛЖНОСТНЫЕ ЛИЦА МЕСТНОГО САМОУПРАВЛЕНИЯ ПОСЕЛЕНИЯ. </w:t>
      </w:r>
    </w:p>
    <w:p w:rsidR="00A933FC" w:rsidRPr="009C44A7" w:rsidRDefault="00A933FC" w:rsidP="00A933FC">
      <w:pPr>
        <w:jc w:val="center"/>
        <w:rPr>
          <w:b/>
          <w:sz w:val="28"/>
          <w:szCs w:val="28"/>
        </w:rPr>
      </w:pPr>
      <w:r w:rsidRPr="009C44A7">
        <w:rPr>
          <w:b/>
          <w:sz w:val="28"/>
          <w:szCs w:val="28"/>
        </w:rPr>
        <w:t>МУНИЦИПАЛЬНАЯ СЛУЖБА ПОСЕЛЕНИЯ</w:t>
      </w:r>
    </w:p>
    <w:p w:rsidR="00A933FC" w:rsidRPr="009C44A7" w:rsidRDefault="00A933FC" w:rsidP="00A933FC">
      <w:pPr>
        <w:rPr>
          <w:sz w:val="28"/>
          <w:szCs w:val="28"/>
        </w:rPr>
      </w:pPr>
    </w:p>
    <w:p w:rsidR="00A933FC" w:rsidRPr="009C44A7" w:rsidRDefault="00A933FC" w:rsidP="00A933FC">
      <w:pPr>
        <w:ind w:firstLine="709"/>
        <w:jc w:val="both"/>
        <w:rPr>
          <w:b/>
          <w:sz w:val="28"/>
          <w:szCs w:val="28"/>
        </w:rPr>
      </w:pPr>
      <w:bookmarkStart w:id="12" w:name="_Структура_органов_местного"/>
      <w:bookmarkEnd w:id="12"/>
      <w:r w:rsidRPr="009C44A7">
        <w:rPr>
          <w:b/>
          <w:sz w:val="28"/>
          <w:szCs w:val="28"/>
        </w:rPr>
        <w:t>Статья 30. Структура органов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t>1. В структуру органов местного самоуправления поселения входят:</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Собрание представителей поселения – представительный орган поселения;</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 </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Администрация поселения – исполнительно-распорядительный орган поселения.</w:t>
      </w:r>
    </w:p>
    <w:p w:rsidR="00A933FC" w:rsidRPr="009C44A7" w:rsidRDefault="00A933FC" w:rsidP="00A933FC">
      <w:pPr>
        <w:pStyle w:val="40"/>
        <w:numPr>
          <w:ilvl w:val="0"/>
          <w:numId w:val="0"/>
        </w:numPr>
        <w:ind w:firstLine="709"/>
      </w:pPr>
      <w:r w:rsidRPr="009C44A7">
        <w:t xml:space="preserve">2. 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3. 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A933FC" w:rsidRPr="009C44A7" w:rsidRDefault="00A933FC" w:rsidP="00A933FC">
      <w:pPr>
        <w:tabs>
          <w:tab w:val="left" w:pos="993"/>
        </w:tabs>
        <w:ind w:firstLine="709"/>
        <w:jc w:val="both"/>
        <w:rPr>
          <w:bCs/>
          <w:iCs/>
          <w:snapToGrid w:val="0"/>
          <w:color w:val="000000"/>
          <w:sz w:val="28"/>
          <w:szCs w:val="28"/>
        </w:rPr>
      </w:pPr>
      <w:r w:rsidRPr="009C44A7">
        <w:rPr>
          <w:sz w:val="28"/>
          <w:szCs w:val="28"/>
        </w:rPr>
        <w:t xml:space="preserve">4. 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 </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13" w:name="_Собрание_представителей_сельского"/>
      <w:bookmarkEnd w:id="13"/>
      <w:r w:rsidRPr="009C44A7">
        <w:rPr>
          <w:b/>
          <w:sz w:val="28"/>
          <w:szCs w:val="28"/>
        </w:rPr>
        <w:t>Статья 31. Собрание представителей поселения: состав, место нахождения и статус</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z w:val="28"/>
          <w:szCs w:val="28"/>
        </w:rPr>
        <w:t xml:space="preserve">1. 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lastRenderedPageBreak/>
        <w:t xml:space="preserve">2. Собрание представителей поселения состоит из </w:t>
      </w:r>
      <w:r w:rsidRPr="009C44A7">
        <w:rPr>
          <w:sz w:val="28"/>
          <w:szCs w:val="28"/>
        </w:rPr>
        <w:fldChar w:fldCharType="begin"/>
      </w:r>
      <w:r w:rsidRPr="009C44A7">
        <w:rPr>
          <w:sz w:val="28"/>
          <w:szCs w:val="28"/>
        </w:rPr>
        <w:instrText xml:space="preserve"> MERGEFIELD Численность_депутатов_по_новому_Уставу </w:instrText>
      </w:r>
      <w:r w:rsidRPr="009C44A7">
        <w:rPr>
          <w:sz w:val="28"/>
          <w:szCs w:val="28"/>
        </w:rPr>
        <w:fldChar w:fldCharType="separate"/>
      </w:r>
      <w:r>
        <w:rPr>
          <w:noProof/>
          <w:sz w:val="28"/>
          <w:szCs w:val="28"/>
        </w:rPr>
        <w:t>7 (семи</w:t>
      </w:r>
      <w:r w:rsidRPr="009C44A7">
        <w:rPr>
          <w:noProof/>
          <w:sz w:val="28"/>
          <w:szCs w:val="28"/>
        </w:rPr>
        <w:t>)</w:t>
      </w:r>
      <w:r w:rsidRPr="009C44A7">
        <w:rPr>
          <w:sz w:val="28"/>
          <w:szCs w:val="28"/>
        </w:rPr>
        <w:fldChar w:fldCharType="end"/>
      </w:r>
      <w:r w:rsidRPr="009C44A7">
        <w:rPr>
          <w:sz w:val="28"/>
          <w:szCs w:val="28"/>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A933FC" w:rsidRPr="009C44A7" w:rsidRDefault="00A933FC" w:rsidP="00A933FC">
      <w:pPr>
        <w:pStyle w:val="af9"/>
        <w:spacing w:after="0"/>
        <w:ind w:left="0" w:firstLine="709"/>
        <w:jc w:val="both"/>
        <w:rPr>
          <w:sz w:val="28"/>
          <w:szCs w:val="28"/>
        </w:rPr>
      </w:pPr>
      <w:r w:rsidRPr="009C44A7">
        <w:rPr>
          <w:sz w:val="28"/>
          <w:szCs w:val="28"/>
        </w:rPr>
        <w:t>3. Вопросы организации деятельности Собрания представителей поселения регулируются Регламентом Собрания представителей поселения</w:t>
      </w:r>
      <w:r w:rsidRPr="009C44A7">
        <w:rPr>
          <w:snapToGrid w:val="0"/>
          <w:sz w:val="28"/>
          <w:szCs w:val="28"/>
        </w:rPr>
        <w:t xml:space="preserve">, утверждаемым решением </w:t>
      </w:r>
      <w:r w:rsidRPr="009C44A7">
        <w:rPr>
          <w:sz w:val="28"/>
          <w:szCs w:val="28"/>
        </w:rPr>
        <w:t xml:space="preserve">Собрания представителей поселения </w:t>
      </w:r>
      <w:r w:rsidRPr="009C44A7">
        <w:rPr>
          <w:snapToGrid w:val="0"/>
          <w:sz w:val="28"/>
          <w:szCs w:val="28"/>
        </w:rPr>
        <w:t>с учетом требований настоящего Устава.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Собрания представителей поселения: </w:t>
      </w:r>
      <w:r>
        <w:rPr>
          <w:sz w:val="28"/>
          <w:szCs w:val="28"/>
        </w:rPr>
        <w:t>446193</w:t>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Адрес_собрания_представителей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5. Собрание представителей поселения не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6. Собрание представителей поселения имеет печать со своим полным наименованием.</w:t>
      </w:r>
    </w:p>
    <w:p w:rsidR="00A933FC" w:rsidRPr="009C44A7" w:rsidRDefault="00A933FC" w:rsidP="00A933FC">
      <w:pPr>
        <w:ind w:firstLine="709"/>
        <w:jc w:val="both"/>
        <w:rPr>
          <w:bCs/>
          <w:sz w:val="28"/>
          <w:szCs w:val="28"/>
        </w:rPr>
      </w:pPr>
      <w:bookmarkStart w:id="14" w:name="_Компетенция_Думы_городского_округа"/>
      <w:bookmarkEnd w:id="14"/>
    </w:p>
    <w:p w:rsidR="00A933FC" w:rsidRPr="009C44A7" w:rsidRDefault="00A933FC" w:rsidP="00A933FC">
      <w:pPr>
        <w:ind w:firstLine="709"/>
        <w:jc w:val="both"/>
        <w:rPr>
          <w:b/>
          <w:sz w:val="28"/>
          <w:szCs w:val="28"/>
          <w:lang w:eastAsia="en-US"/>
        </w:rPr>
      </w:pPr>
      <w:r w:rsidRPr="009C44A7">
        <w:rPr>
          <w:b/>
          <w:sz w:val="28"/>
          <w:szCs w:val="28"/>
          <w:lang w:eastAsia="en-US"/>
        </w:rPr>
        <w:t>Статья 32. Компетенция Собрания представителей поселения</w:t>
      </w:r>
    </w:p>
    <w:p w:rsidR="00A933FC" w:rsidRPr="009C44A7" w:rsidRDefault="00A933FC" w:rsidP="00A933FC">
      <w:pPr>
        <w:ind w:firstLine="709"/>
        <w:jc w:val="both"/>
        <w:rPr>
          <w:color w:val="FF0000"/>
          <w:sz w:val="28"/>
          <w:szCs w:val="28"/>
          <w:lang w:eastAsia="en-US"/>
        </w:rPr>
      </w:pPr>
    </w:p>
    <w:p w:rsidR="00A933FC" w:rsidRPr="009C44A7" w:rsidRDefault="00A933FC" w:rsidP="00A933FC">
      <w:pPr>
        <w:tabs>
          <w:tab w:val="left" w:pos="993"/>
        </w:tabs>
        <w:ind w:firstLine="709"/>
        <w:jc w:val="both"/>
        <w:rPr>
          <w:snapToGrid w:val="0"/>
          <w:sz w:val="28"/>
          <w:szCs w:val="28"/>
        </w:rPr>
      </w:pPr>
      <w:r w:rsidRPr="009C44A7">
        <w:rPr>
          <w:bCs/>
          <w:snapToGrid w:val="0"/>
          <w:sz w:val="28"/>
          <w:szCs w:val="28"/>
        </w:rPr>
        <w:t>1. В исключительной компетенции Собрания представителей поселения находится: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Pr>
          <w:bCs/>
          <w:snapToGrid w:val="0"/>
          <w:sz w:val="28"/>
          <w:szCs w:val="28"/>
        </w:rPr>
        <w:t>Устав</w:t>
      </w:r>
      <w:r w:rsidRPr="009C44A7">
        <w:rPr>
          <w:bCs/>
          <w:snapToGrid w:val="0"/>
          <w:sz w:val="28"/>
          <w:szCs w:val="28"/>
        </w:rPr>
        <w:t xml:space="preserve"> поселения и внесение в него изменений и дополнений;</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утверждение бюджета поселения и отчета о его исполнении;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утверждение стратегии социально-экономического развития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управления и распоряжения имуществом, находящимся в собственности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snapToGrid w:val="0"/>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утверждение правил благоустройства территории поселения;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Иные полномочия Собрания представителей поселения:</w:t>
      </w:r>
    </w:p>
    <w:p w:rsidR="00A933FC" w:rsidRPr="009C44A7" w:rsidRDefault="00A933FC" w:rsidP="00A933FC">
      <w:pPr>
        <w:widowControl/>
        <w:numPr>
          <w:ilvl w:val="1"/>
          <w:numId w:val="8"/>
        </w:numPr>
        <w:tabs>
          <w:tab w:val="clear" w:pos="1080"/>
          <w:tab w:val="num" w:pos="142"/>
          <w:tab w:val="num" w:pos="720"/>
          <w:tab w:val="left" w:pos="993"/>
        </w:tabs>
        <w:ind w:left="0"/>
        <w:jc w:val="both"/>
        <w:rPr>
          <w:bCs/>
          <w:sz w:val="28"/>
          <w:szCs w:val="28"/>
        </w:rPr>
      </w:pPr>
      <w:r w:rsidRPr="009C44A7">
        <w:rPr>
          <w:bCs/>
          <w:sz w:val="28"/>
          <w:szCs w:val="28"/>
        </w:rPr>
        <w:lastRenderedPageBreak/>
        <w:t>установление официальных символов поселения и порядка официального использования указанных символов;</w:t>
      </w:r>
    </w:p>
    <w:p w:rsidR="00A933FC" w:rsidRPr="009C44A7" w:rsidRDefault="00A933FC" w:rsidP="00A933FC">
      <w:pPr>
        <w:widowControl/>
        <w:numPr>
          <w:ilvl w:val="1"/>
          <w:numId w:val="8"/>
        </w:numPr>
        <w:tabs>
          <w:tab w:val="num" w:pos="142"/>
          <w:tab w:val="left" w:pos="993"/>
        </w:tabs>
        <w:ind w:left="0"/>
        <w:jc w:val="both"/>
        <w:rPr>
          <w:bCs/>
          <w:sz w:val="28"/>
          <w:szCs w:val="28"/>
        </w:rPr>
      </w:pPr>
      <w:r w:rsidRPr="009C44A7">
        <w:rPr>
          <w:bCs/>
          <w:sz w:val="28"/>
          <w:szCs w:val="28"/>
        </w:rPr>
        <w:t xml:space="preserve">избрание Главы поселения из </w:t>
      </w:r>
      <w:r w:rsidRPr="009C44A7">
        <w:rPr>
          <w:sz w:val="28"/>
          <w:szCs w:val="28"/>
        </w:rPr>
        <w:t>числа кандидатов, представленных конкурсной комиссией по результатам конкурса</w:t>
      </w:r>
      <w:r w:rsidRPr="009C44A7">
        <w:rPr>
          <w:bCs/>
          <w:sz w:val="28"/>
          <w:szCs w:val="28"/>
        </w:rPr>
        <w:t>;</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 xml:space="preserve">назначение местного референдума; </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выдвижение инициативы о проведении местного референдума совместно с Главой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назначение муниципальных выборов;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выдвижение инициативы о проведении публичных слушаний, опросов;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назначение публичных слушаний, проводимых по инициативе населения или по инициативе Собрания представителей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napToGrid w:val="0"/>
          <w:sz w:val="28"/>
          <w:szCs w:val="28"/>
        </w:rPr>
      </w:pPr>
      <w:r w:rsidRPr="009C44A7">
        <w:rPr>
          <w:sz w:val="28"/>
          <w:szCs w:val="28"/>
        </w:rPr>
        <w:t xml:space="preserve"> утверждение структуры Администрации поселения по представлению Главы поселения; </w:t>
      </w:r>
    </w:p>
    <w:p w:rsidR="00A933FC" w:rsidRPr="009C44A7" w:rsidRDefault="00A933FC" w:rsidP="00A933FC">
      <w:pPr>
        <w:widowControl/>
        <w:numPr>
          <w:ilvl w:val="1"/>
          <w:numId w:val="8"/>
        </w:numPr>
        <w:tabs>
          <w:tab w:val="clear" w:pos="1080"/>
          <w:tab w:val="left" w:pos="0"/>
          <w:tab w:val="num" w:pos="720"/>
          <w:tab w:val="left" w:pos="993"/>
          <w:tab w:val="left" w:pos="1134"/>
        </w:tabs>
        <w:ind w:left="0"/>
        <w:jc w:val="both"/>
        <w:rPr>
          <w:snapToGrid w:val="0"/>
          <w:sz w:val="28"/>
          <w:szCs w:val="28"/>
        </w:rPr>
      </w:pPr>
      <w:r w:rsidRPr="009C44A7">
        <w:rPr>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 xml:space="preserve">определение </w:t>
      </w:r>
      <w:r w:rsidRPr="009C44A7">
        <w:rPr>
          <w:bCs/>
          <w:sz w:val="28"/>
          <w:szCs w:val="28"/>
        </w:rPr>
        <w:t>в соответствии с федеральными законами</w:t>
      </w:r>
      <w:r w:rsidRPr="009C44A7">
        <w:rPr>
          <w:snapToGrid w:val="0"/>
          <w:sz w:val="28"/>
          <w:szCs w:val="28"/>
        </w:rPr>
        <w:t xml:space="preserve"> порядка исп</w:t>
      </w:r>
      <w:r w:rsidRPr="009C44A7">
        <w:rPr>
          <w:bCs/>
          <w:sz w:val="28"/>
          <w:szCs w:val="28"/>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bCs/>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определения размера арендной платы за земельные участки, находящиеся в муниципальной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 xml:space="preserve">регулирование вопросов </w:t>
      </w:r>
      <w:r w:rsidRPr="009C44A7">
        <w:rPr>
          <w:bCs/>
          <w:sz w:val="28"/>
          <w:szCs w:val="28"/>
        </w:rPr>
        <w:t>организационно-правового, финансового, материально-технического обеспечения первичных мер пожарной безопасности в границах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bCs/>
          <w:sz w:val="28"/>
          <w:szCs w:val="28"/>
        </w:rPr>
        <w:t xml:space="preserve">установление </w:t>
      </w:r>
      <w:r w:rsidRPr="009C44A7">
        <w:rPr>
          <w:sz w:val="28"/>
          <w:szCs w:val="28"/>
        </w:rPr>
        <w:t>дополнительных мер социальной поддержки и социальной помощи для отдельных категорий граждан;</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lastRenderedPageBreak/>
        <w:t>установление с</w:t>
      </w:r>
      <w:r w:rsidRPr="009C44A7">
        <w:rPr>
          <w:sz w:val="28"/>
          <w:szCs w:val="28"/>
        </w:rPr>
        <w:t>тавок платы за пользование водными объектами, находящимися в собственности поселения, порядка расчета и взимания такой платы</w:t>
      </w:r>
      <w:r w:rsidRPr="009C44A7">
        <w:rPr>
          <w:snapToGrid w:val="0"/>
          <w:sz w:val="28"/>
          <w:szCs w:val="28"/>
        </w:rPr>
        <w:t>;</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A933FC" w:rsidRPr="009C44A7" w:rsidRDefault="00A933FC" w:rsidP="00A933FC">
      <w:pPr>
        <w:tabs>
          <w:tab w:val="left" w:pos="993"/>
        </w:tabs>
        <w:ind w:firstLine="709"/>
        <w:jc w:val="both"/>
        <w:rPr>
          <w:sz w:val="28"/>
          <w:szCs w:val="28"/>
        </w:rPr>
      </w:pPr>
      <w:r w:rsidRPr="009C44A7">
        <w:rPr>
          <w:sz w:val="28"/>
          <w:szCs w:val="28"/>
        </w:rPr>
        <w:t>3. Собрание представителей поселения в своей деятельности подотчетно населению поселения.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заключать соглашения с Собранием представителей муниципального района Большеглушицкий Самарской области о передаче контрольно-счетному органу муниципального района Большеглушицкий Самарской области полномочий контрольно-счетного органа поселения по осуществлению внешнего муниципального финансового контроля.</w:t>
      </w:r>
    </w:p>
    <w:p w:rsidR="00A933FC" w:rsidRPr="009C44A7" w:rsidRDefault="00A933FC" w:rsidP="00A933FC">
      <w:pPr>
        <w:ind w:firstLine="720"/>
        <w:jc w:val="both"/>
        <w:rPr>
          <w:b/>
          <w:snapToGrid w:val="0"/>
          <w:sz w:val="28"/>
          <w:szCs w:val="28"/>
        </w:rPr>
      </w:pPr>
    </w:p>
    <w:p w:rsidR="00A933FC" w:rsidRPr="009C44A7" w:rsidRDefault="00A933FC" w:rsidP="00A933FC">
      <w:pPr>
        <w:ind w:firstLine="720"/>
        <w:jc w:val="both"/>
        <w:rPr>
          <w:b/>
          <w:snapToGrid w:val="0"/>
          <w:sz w:val="28"/>
          <w:szCs w:val="28"/>
        </w:rPr>
      </w:pPr>
      <w:r w:rsidRPr="009C44A7">
        <w:rPr>
          <w:b/>
          <w:snapToGrid w:val="0"/>
          <w:sz w:val="28"/>
          <w:szCs w:val="28"/>
        </w:rPr>
        <w:t>Статья 33. Заседания Собрания представителей поселения</w:t>
      </w:r>
    </w:p>
    <w:p w:rsidR="00A933FC" w:rsidRPr="009C44A7" w:rsidRDefault="00A933FC" w:rsidP="00A933FC">
      <w:pPr>
        <w:ind w:firstLine="720"/>
        <w:jc w:val="both"/>
        <w:rPr>
          <w:b/>
          <w:snapToGrid w:val="0"/>
          <w:color w:val="FF0000"/>
          <w:sz w:val="28"/>
          <w:szCs w:val="28"/>
        </w:rPr>
      </w:pPr>
    </w:p>
    <w:p w:rsidR="00A933FC" w:rsidRPr="009C44A7" w:rsidRDefault="00A933FC" w:rsidP="00A933FC">
      <w:pPr>
        <w:tabs>
          <w:tab w:val="left" w:pos="993"/>
        </w:tabs>
        <w:ind w:firstLine="709"/>
        <w:jc w:val="both"/>
        <w:rPr>
          <w:iCs/>
          <w:sz w:val="28"/>
          <w:szCs w:val="28"/>
        </w:rPr>
      </w:pPr>
      <w:r w:rsidRPr="009C44A7">
        <w:rPr>
          <w:sz w:val="28"/>
          <w:szCs w:val="28"/>
        </w:rPr>
        <w:t xml:space="preserve">1. Заседание Собрания представителей поселения правомочно, если на нем присутствует не менее 50 процентов от числа избранных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2. Очередные заседания Собрания представителей поселения проводятся не реже одного раза в три месяца.</w:t>
      </w:r>
    </w:p>
    <w:p w:rsidR="00A933FC" w:rsidRPr="009C44A7" w:rsidRDefault="00A933FC" w:rsidP="00A933FC">
      <w:pPr>
        <w:tabs>
          <w:tab w:val="left" w:pos="993"/>
        </w:tabs>
        <w:ind w:firstLine="709"/>
        <w:jc w:val="both"/>
        <w:rPr>
          <w:sz w:val="28"/>
          <w:szCs w:val="28"/>
        </w:rPr>
      </w:pPr>
      <w:r w:rsidRPr="009C44A7">
        <w:rPr>
          <w:sz w:val="28"/>
          <w:szCs w:val="28"/>
        </w:rPr>
        <w:t>3. 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A933FC" w:rsidRPr="009C44A7" w:rsidRDefault="00A933FC" w:rsidP="00A933FC">
      <w:pPr>
        <w:tabs>
          <w:tab w:val="left" w:pos="993"/>
        </w:tabs>
        <w:ind w:firstLine="709"/>
        <w:jc w:val="both"/>
        <w:rPr>
          <w:iCs/>
          <w:sz w:val="28"/>
          <w:szCs w:val="28"/>
        </w:rPr>
      </w:pPr>
      <w:r w:rsidRPr="009C44A7">
        <w:rPr>
          <w:sz w:val="28"/>
          <w:szCs w:val="28"/>
        </w:rPr>
        <w:t>4. Требовать внеочередного созыва заседания Собрания представителей поселения имеют право Глава поселения, инициативная группа депутатов в количестве не менее 4 (четырех) человек.</w:t>
      </w:r>
    </w:p>
    <w:p w:rsidR="00A933FC" w:rsidRPr="009C44A7" w:rsidRDefault="00A933FC" w:rsidP="00A933FC">
      <w:pPr>
        <w:ind w:firstLine="709"/>
        <w:jc w:val="both"/>
        <w:rPr>
          <w:b/>
          <w:sz w:val="28"/>
          <w:szCs w:val="28"/>
          <w:lang w:eastAsia="en-US"/>
        </w:rPr>
      </w:pPr>
      <w:bookmarkStart w:id="15" w:name="_Заместитель_(заместители)_председат"/>
      <w:bookmarkEnd w:id="15"/>
    </w:p>
    <w:p w:rsidR="00A933FC" w:rsidRPr="009C44A7" w:rsidRDefault="00A933FC" w:rsidP="00A933FC">
      <w:pPr>
        <w:ind w:firstLine="709"/>
        <w:jc w:val="both"/>
        <w:rPr>
          <w:b/>
          <w:sz w:val="28"/>
          <w:szCs w:val="28"/>
          <w:lang w:eastAsia="en-US"/>
        </w:rPr>
      </w:pPr>
      <w:r w:rsidRPr="009C44A7">
        <w:rPr>
          <w:b/>
          <w:sz w:val="28"/>
          <w:szCs w:val="28"/>
          <w:lang w:eastAsia="en-US"/>
        </w:rPr>
        <w:t>Статья 34. Основания и порядок досрочного прекращения полномочий Собрания представителей поселения</w:t>
      </w:r>
    </w:p>
    <w:p w:rsidR="00A933FC" w:rsidRPr="009C44A7" w:rsidRDefault="00A933FC" w:rsidP="00A933FC">
      <w:pPr>
        <w:ind w:firstLine="709"/>
        <w:jc w:val="both"/>
        <w:rPr>
          <w:b/>
          <w:color w:val="FF0000"/>
          <w:sz w:val="28"/>
          <w:szCs w:val="28"/>
          <w:lang w:eastAsia="en-US"/>
        </w:rPr>
      </w:pP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bCs/>
          <w:snapToGrid w:val="0"/>
          <w:sz w:val="28"/>
          <w:szCs w:val="28"/>
        </w:rPr>
        <w:t>1. Полномочия Собрания представителей поселения прекращаются досрочно в следующих случаях:</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закона Самарской области о его 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принятие не менее чем двумя третями от установленной численности депутатов Собрания представителей поселения решения о самороспуске;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lastRenderedPageBreak/>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увеличение численности избирателей сельского поселения более чем на 25 процентов;</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2. Досрочное прекращение полномочий Собрания представителей поселения влечет досрочное прекращение полномочий его депутатов.</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3. 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A933FC" w:rsidRPr="009C44A7" w:rsidRDefault="00A933FC" w:rsidP="00A933FC">
      <w:pPr>
        <w:ind w:firstLine="709"/>
        <w:jc w:val="both"/>
        <w:rPr>
          <w:rFonts w:eastAsia="Calibri"/>
          <w:b/>
          <w:sz w:val="28"/>
          <w:szCs w:val="28"/>
          <w:lang w:eastAsia="en-US"/>
        </w:rPr>
      </w:pPr>
      <w:bookmarkStart w:id="16" w:name="_Основания_досрочного_прекращения_по"/>
      <w:bookmarkEnd w:id="16"/>
    </w:p>
    <w:p w:rsidR="00A933FC" w:rsidRPr="009C44A7" w:rsidRDefault="00A933FC" w:rsidP="00A933FC">
      <w:pPr>
        <w:ind w:firstLine="709"/>
        <w:jc w:val="both"/>
        <w:rPr>
          <w:rFonts w:eastAsia="Calibri"/>
          <w:b/>
          <w:sz w:val="28"/>
          <w:szCs w:val="28"/>
          <w:lang w:eastAsia="en-US"/>
        </w:rPr>
      </w:pPr>
      <w:r w:rsidRPr="009C44A7">
        <w:rPr>
          <w:rFonts w:eastAsia="Calibri"/>
          <w:b/>
          <w:sz w:val="28"/>
          <w:szCs w:val="28"/>
          <w:lang w:eastAsia="en-US"/>
        </w:rPr>
        <w:t>Статья 35. Основания досрочного прекращения полномочий и меры ответственности депутата Собрания представителей поселения</w:t>
      </w:r>
    </w:p>
    <w:p w:rsidR="00A933FC" w:rsidRPr="009C44A7" w:rsidRDefault="00A933FC" w:rsidP="00A933FC">
      <w:pPr>
        <w:ind w:firstLine="709"/>
        <w:jc w:val="both"/>
        <w:rPr>
          <w:rFonts w:eastAsia="Calibri"/>
          <w:b/>
          <w:color w:val="FF0000"/>
          <w:sz w:val="28"/>
          <w:szCs w:val="28"/>
          <w:lang w:eastAsia="en-US"/>
        </w:rPr>
      </w:pPr>
    </w:p>
    <w:p w:rsidR="00A933FC" w:rsidRPr="009C44A7" w:rsidRDefault="00A933FC" w:rsidP="00A933FC">
      <w:pPr>
        <w:ind w:firstLine="709"/>
        <w:jc w:val="both"/>
        <w:rPr>
          <w:sz w:val="28"/>
          <w:szCs w:val="28"/>
        </w:rPr>
      </w:pPr>
      <w:r w:rsidRPr="009C44A7">
        <w:rPr>
          <w:sz w:val="28"/>
          <w:szCs w:val="28"/>
        </w:rPr>
        <w:t>1. Полномочия депутата Собрания представителей поселения прекращаются досрочно в случае:</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смерти;</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отставки по собственному желанию;</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недееспособным или ограниченно дееспособным;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безвестно отсутствующим или объявления умершим;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вступления в отношении него в законную силу обвинительного приговора суда;</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выезда за пределы Российской Федерации на постоянное место жительства;</w:t>
      </w:r>
    </w:p>
    <w:p w:rsidR="00A933FC" w:rsidRPr="009C44A7" w:rsidRDefault="00A933FC" w:rsidP="00A933FC">
      <w:pPr>
        <w:widowControl/>
        <w:numPr>
          <w:ilvl w:val="0"/>
          <w:numId w:val="21"/>
        </w:numPr>
        <w:tabs>
          <w:tab w:val="clear" w:pos="1418"/>
          <w:tab w:val="num" w:pos="720"/>
          <w:tab w:val="left" w:pos="993"/>
        </w:tabs>
        <w:autoSpaceDE/>
        <w:autoSpaceDN/>
        <w:ind w:left="0"/>
        <w:jc w:val="both"/>
        <w:rPr>
          <w:sz w:val="28"/>
          <w:szCs w:val="28"/>
        </w:rPr>
      </w:pPr>
      <w:r w:rsidRPr="009C44A7">
        <w:rPr>
          <w:sz w:val="28"/>
          <w:szCs w:val="28"/>
        </w:rPr>
        <w:t xml:space="preserve">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 xml:space="preserve">досрочного прекращения полномочий Собрания представителей поселения; </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призыва на военную службу или направления на заменяющую ее альтернативную гражданскую службу;</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sz w:val="28"/>
          <w:szCs w:val="28"/>
        </w:rPr>
        <w:t>;</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отсутствия депутата без уважительных причин на всех заседаниях Собрания представителей поселения в течение шести месяцев подряд;</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lastRenderedPageBreak/>
        <w:t>приобретения им статуса иностранного агента;</w:t>
      </w:r>
    </w:p>
    <w:p w:rsidR="00A933FC" w:rsidRPr="009C44A7" w:rsidRDefault="00A933FC" w:rsidP="00A933FC">
      <w:pPr>
        <w:ind w:firstLine="708"/>
        <w:jc w:val="both"/>
        <w:rPr>
          <w:sz w:val="28"/>
          <w:szCs w:val="28"/>
        </w:rPr>
      </w:pPr>
      <w:r w:rsidRPr="009C44A7">
        <w:rPr>
          <w:bCs/>
          <w:sz w:val="28"/>
          <w:szCs w:val="28"/>
        </w:rPr>
        <w:t xml:space="preserve">13) </w:t>
      </w:r>
      <w:r w:rsidRPr="009C44A7">
        <w:rPr>
          <w:sz w:val="28"/>
          <w:szCs w:val="28"/>
        </w:rPr>
        <w:t xml:space="preserve">в иных случаях, установленных федеральными законами. </w:t>
      </w:r>
    </w:p>
    <w:p w:rsidR="00A933FC" w:rsidRPr="009C44A7" w:rsidRDefault="00A933FC" w:rsidP="00A933FC">
      <w:pPr>
        <w:ind w:firstLine="708"/>
        <w:jc w:val="both"/>
        <w:rPr>
          <w:sz w:val="28"/>
          <w:szCs w:val="28"/>
        </w:rPr>
      </w:pPr>
      <w:r w:rsidRPr="009C44A7">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ind w:firstLine="708"/>
        <w:jc w:val="both"/>
        <w:rPr>
          <w:i/>
          <w:color w:val="FF0000"/>
        </w:rPr>
      </w:pPr>
      <w:r w:rsidRPr="009C44A7">
        <w:rPr>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A933FC" w:rsidRPr="009C44A7" w:rsidRDefault="00A933FC" w:rsidP="00A933FC">
      <w:pPr>
        <w:ind w:firstLine="708"/>
        <w:jc w:val="both"/>
        <w:rPr>
          <w:bCs/>
          <w:sz w:val="28"/>
          <w:szCs w:val="28"/>
        </w:rPr>
      </w:pPr>
      <w:r w:rsidRPr="009C44A7">
        <w:rPr>
          <w:bCs/>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A933FC" w:rsidRPr="009C44A7" w:rsidRDefault="00A933FC" w:rsidP="00A933FC">
      <w:pPr>
        <w:ind w:firstLine="708"/>
        <w:jc w:val="both"/>
        <w:rPr>
          <w:bCs/>
          <w:snapToGrid w:val="0"/>
          <w:sz w:val="28"/>
          <w:szCs w:val="28"/>
        </w:rPr>
      </w:pPr>
      <w:r w:rsidRPr="009C44A7">
        <w:rPr>
          <w:bCs/>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29 </w:t>
      </w:r>
      <w:r w:rsidRPr="009C44A7">
        <w:rPr>
          <w:bCs/>
          <w:snapToGrid w:val="0"/>
          <w:sz w:val="28"/>
          <w:szCs w:val="28"/>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ind w:firstLine="708"/>
        <w:jc w:val="both"/>
        <w:rPr>
          <w:bCs/>
          <w:snapToGrid w:val="0"/>
          <w:sz w:val="28"/>
          <w:szCs w:val="28"/>
        </w:rPr>
      </w:pPr>
      <w:r w:rsidRPr="009C44A7">
        <w:rPr>
          <w:bCs/>
          <w:snapToGrid w:val="0"/>
          <w:sz w:val="28"/>
          <w:szCs w:val="28"/>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r w:rsidRPr="009C44A7">
        <w:rPr>
          <w:bCs/>
          <w:snapToGrid w:val="0"/>
          <w:sz w:val="28"/>
          <w:szCs w:val="28"/>
        </w:rPr>
        <w:lastRenderedPageBreak/>
        <w:t>Федерального закона от 25.12. 2008 № 273-ФЗ «О противодействии коррупции».</w:t>
      </w:r>
    </w:p>
    <w:p w:rsidR="00A933FC" w:rsidRPr="009C44A7" w:rsidRDefault="00A933FC" w:rsidP="00A933FC">
      <w:pPr>
        <w:ind w:firstLine="709"/>
        <w:jc w:val="both"/>
        <w:rPr>
          <w:i/>
          <w:color w:val="FF0000"/>
        </w:rPr>
      </w:pPr>
      <w:bookmarkStart w:id="17" w:name="_Глава_сельского_поселения:"/>
      <w:bookmarkEnd w:id="17"/>
    </w:p>
    <w:p w:rsidR="00A933FC" w:rsidRPr="009C44A7" w:rsidRDefault="00A933FC" w:rsidP="00A933FC">
      <w:pPr>
        <w:ind w:firstLine="709"/>
        <w:jc w:val="both"/>
        <w:rPr>
          <w:b/>
          <w:sz w:val="28"/>
          <w:szCs w:val="28"/>
        </w:rPr>
      </w:pPr>
      <w:r w:rsidRPr="009C44A7">
        <w:rPr>
          <w:b/>
          <w:sz w:val="28"/>
          <w:szCs w:val="28"/>
        </w:rPr>
        <w:t>Статья 36. Председатель Собрания представителей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2. Председатель Собрания представителей поселения осуществляет свои полномочия на непостоянной основе.</w:t>
      </w:r>
    </w:p>
    <w:p w:rsidR="00A933FC" w:rsidRPr="009C44A7" w:rsidRDefault="00A933FC" w:rsidP="00A933FC">
      <w:pPr>
        <w:ind w:firstLine="709"/>
        <w:jc w:val="both"/>
        <w:rPr>
          <w:sz w:val="28"/>
          <w:szCs w:val="28"/>
        </w:rPr>
      </w:pPr>
      <w:r w:rsidRPr="009C44A7">
        <w:rPr>
          <w:sz w:val="28"/>
          <w:szCs w:val="28"/>
        </w:rPr>
        <w:t>3. 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A933FC" w:rsidRPr="009C44A7" w:rsidRDefault="00A933FC" w:rsidP="00A933FC">
      <w:pPr>
        <w:ind w:firstLine="709"/>
        <w:jc w:val="both"/>
        <w:rPr>
          <w:sz w:val="28"/>
          <w:szCs w:val="28"/>
        </w:rPr>
      </w:pPr>
      <w:r w:rsidRPr="009C44A7">
        <w:rPr>
          <w:sz w:val="28"/>
          <w:szCs w:val="28"/>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A933FC" w:rsidRPr="009C44A7" w:rsidRDefault="00A933FC" w:rsidP="00A933FC">
      <w:pPr>
        <w:ind w:firstLine="709"/>
        <w:jc w:val="both"/>
        <w:rPr>
          <w:sz w:val="28"/>
          <w:szCs w:val="28"/>
        </w:rPr>
      </w:pPr>
      <w:r w:rsidRPr="009C44A7">
        <w:rPr>
          <w:sz w:val="28"/>
          <w:szCs w:val="28"/>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A933FC" w:rsidRPr="009C44A7" w:rsidRDefault="00A933FC" w:rsidP="00A933FC">
      <w:pPr>
        <w:ind w:firstLine="709"/>
        <w:jc w:val="both"/>
        <w:rPr>
          <w:sz w:val="28"/>
          <w:szCs w:val="28"/>
        </w:rPr>
      </w:pPr>
      <w:r w:rsidRPr="009C44A7">
        <w:rPr>
          <w:sz w:val="28"/>
          <w:szCs w:val="28"/>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A933FC" w:rsidRPr="009C44A7" w:rsidRDefault="00A933FC" w:rsidP="00A933FC">
      <w:pPr>
        <w:ind w:firstLine="709"/>
        <w:jc w:val="both"/>
        <w:rPr>
          <w:sz w:val="28"/>
          <w:szCs w:val="28"/>
        </w:rPr>
      </w:pPr>
      <w:r w:rsidRPr="009C44A7">
        <w:rPr>
          <w:sz w:val="28"/>
          <w:szCs w:val="28"/>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933FC" w:rsidRPr="009C44A7" w:rsidRDefault="00A933FC" w:rsidP="00A933FC">
      <w:pPr>
        <w:ind w:firstLine="709"/>
        <w:jc w:val="both"/>
        <w:rPr>
          <w:sz w:val="28"/>
          <w:szCs w:val="28"/>
        </w:rPr>
      </w:pPr>
      <w:r w:rsidRPr="009C44A7">
        <w:rPr>
          <w:sz w:val="28"/>
          <w:szCs w:val="28"/>
        </w:rPr>
        <w:t>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933FC" w:rsidRPr="009C44A7" w:rsidRDefault="00A933FC" w:rsidP="00A933FC">
      <w:pPr>
        <w:ind w:firstLine="709"/>
        <w:jc w:val="both"/>
        <w:rPr>
          <w:sz w:val="28"/>
          <w:szCs w:val="28"/>
        </w:rPr>
      </w:pPr>
      <w:r w:rsidRPr="009C44A7">
        <w:rPr>
          <w:sz w:val="28"/>
          <w:szCs w:val="28"/>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ind w:firstLine="709"/>
        <w:jc w:val="both"/>
        <w:rPr>
          <w:sz w:val="28"/>
          <w:szCs w:val="28"/>
        </w:rPr>
      </w:pPr>
      <w:r w:rsidRPr="009C44A7">
        <w:rPr>
          <w:sz w:val="28"/>
          <w:szCs w:val="28"/>
        </w:rPr>
        <w:lastRenderedPageBreak/>
        <w:t xml:space="preserve">11. </w:t>
      </w:r>
      <w:r w:rsidRPr="009C44A7">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ind w:firstLine="709"/>
        <w:jc w:val="both"/>
        <w:rPr>
          <w:sz w:val="28"/>
          <w:szCs w:val="28"/>
        </w:rPr>
      </w:pPr>
      <w:r w:rsidRPr="009C44A7">
        <w:rPr>
          <w:sz w:val="28"/>
          <w:szCs w:val="28"/>
        </w:rPr>
        <w:t xml:space="preserve">12. </w:t>
      </w:r>
      <w:r w:rsidRPr="009C44A7">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Default="00A933FC" w:rsidP="00A933FC">
      <w:pPr>
        <w:ind w:firstLine="709"/>
        <w:jc w:val="both"/>
        <w:rPr>
          <w:color w:val="000000" w:themeColor="text1"/>
          <w:sz w:val="28"/>
          <w:szCs w:val="28"/>
        </w:rPr>
      </w:pPr>
      <w:r w:rsidRPr="009C44A7">
        <w:rPr>
          <w:sz w:val="28"/>
          <w:szCs w:val="28"/>
        </w:rPr>
        <w:t xml:space="preserve">13. </w:t>
      </w:r>
      <w:r w:rsidRPr="009C44A7">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color w:val="000000" w:themeColor="text1"/>
          <w:sz w:val="28"/>
          <w:szCs w:val="28"/>
        </w:rPr>
      </w:pPr>
    </w:p>
    <w:p w:rsidR="00A933FC" w:rsidRPr="009C44A7" w:rsidRDefault="00A933FC" w:rsidP="00A933FC">
      <w:pPr>
        <w:ind w:firstLine="709"/>
        <w:jc w:val="both"/>
        <w:rPr>
          <w:color w:val="000000" w:themeColor="text1"/>
          <w:sz w:val="28"/>
          <w:szCs w:val="28"/>
        </w:rPr>
      </w:pPr>
      <w:r w:rsidRPr="009C44A7">
        <w:rPr>
          <w:b/>
          <w:bCs/>
          <w:color w:val="000000" w:themeColor="text1"/>
          <w:sz w:val="28"/>
          <w:szCs w:val="28"/>
        </w:rPr>
        <w:t>Статья 37.</w:t>
      </w:r>
      <w:r w:rsidRPr="009C44A7">
        <w:rPr>
          <w:color w:val="000000" w:themeColor="text1"/>
          <w:sz w:val="28"/>
          <w:szCs w:val="28"/>
        </w:rPr>
        <w:t>  </w:t>
      </w:r>
      <w:r w:rsidRPr="009C44A7">
        <w:rPr>
          <w:b/>
          <w:bCs/>
          <w:color w:val="000000" w:themeColor="text1"/>
          <w:sz w:val="28"/>
          <w:szCs w:val="28"/>
        </w:rPr>
        <w:t>Полномочия председателя Собрания представителей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20"/>
        <w:jc w:val="both"/>
        <w:rPr>
          <w:color w:val="000000" w:themeColor="text1"/>
          <w:sz w:val="28"/>
          <w:szCs w:val="28"/>
        </w:rPr>
      </w:pPr>
      <w:r w:rsidRPr="009C44A7">
        <w:rPr>
          <w:color w:val="000000" w:themeColor="text1"/>
          <w:sz w:val="28"/>
          <w:szCs w:val="28"/>
        </w:rPr>
        <w:t>Председатель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2)      созывает заседания Собрания представителей поселения, доводит до </w:t>
      </w:r>
      <w:r w:rsidRPr="009C44A7">
        <w:rPr>
          <w:color w:val="000000" w:themeColor="text1"/>
          <w:sz w:val="28"/>
          <w:szCs w:val="28"/>
        </w:rPr>
        <w:lastRenderedPageBreak/>
        <w:t>сведения депутатов время и место их проведения, а также проект повестки дня заседания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подписывает решения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10)      обеспечивает гласность и учет общественного мнения в работе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38. Глава поселения: общие положения, порядок избрания и вступления в должность</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napToGrid w:val="0"/>
          <w:sz w:val="28"/>
          <w:szCs w:val="28"/>
        </w:rPr>
      </w:pPr>
      <w:r w:rsidRPr="009C44A7">
        <w:rPr>
          <w:snapToGrid w:val="0"/>
          <w:sz w:val="28"/>
          <w:szCs w:val="28"/>
        </w:rPr>
        <w:t xml:space="preserve">1. Глава поселения является высшим выборным должностным лицом поселения и наделяется настоящим Уставом в соответствии с Федеральным законом </w:t>
      </w:r>
      <w:r w:rsidRPr="009C44A7">
        <w:rPr>
          <w:sz w:val="28"/>
          <w:szCs w:val="28"/>
        </w:rPr>
        <w:t>от 20.03.2025 № 33-ФЗ</w:t>
      </w:r>
      <w:r w:rsidRPr="009C44A7">
        <w:rPr>
          <w:snapToGrid w:val="0"/>
          <w:sz w:val="28"/>
          <w:szCs w:val="28"/>
        </w:rPr>
        <w:t xml:space="preserve"> «Об</w:t>
      </w:r>
      <w:r w:rsidRPr="009C44A7">
        <w:rPr>
          <w:sz w:val="28"/>
          <w:szCs w:val="28"/>
        </w:rPr>
        <w:t xml:space="preserve"> общих принципах организации местного самоуправления в единой системе публичной власти» </w:t>
      </w:r>
      <w:r w:rsidRPr="009C44A7">
        <w:rPr>
          <w:snapToGrid w:val="0"/>
          <w:sz w:val="28"/>
          <w:szCs w:val="28"/>
        </w:rPr>
        <w:t>собственными полномочиями по решению вопросов местного значения.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w:t>
      </w:r>
      <w:r w:rsidRPr="009C44A7">
        <w:rPr>
          <w:color w:val="000000"/>
          <w:sz w:val="28"/>
          <w:szCs w:val="28"/>
        </w:rPr>
        <w:t xml:space="preserve"> </w:t>
      </w:r>
      <w:r w:rsidRPr="009C44A7">
        <w:rPr>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пять (пять) лет, возглавляет Администрацию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w:t>
      </w:r>
      <w:r w:rsidRPr="009C44A7">
        <w:rPr>
          <w:sz w:val="28"/>
          <w:szCs w:val="28"/>
        </w:rPr>
        <w:lastRenderedPageBreak/>
        <w:t xml:space="preserve">до дня проведения конкурса. </w:t>
      </w:r>
    </w:p>
    <w:p w:rsidR="00A933FC" w:rsidRPr="009C44A7" w:rsidRDefault="00A933FC" w:rsidP="00A933FC">
      <w:pPr>
        <w:tabs>
          <w:tab w:val="left" w:pos="993"/>
        </w:tabs>
        <w:ind w:firstLine="709"/>
        <w:jc w:val="both"/>
        <w:rPr>
          <w:snapToGrid w:val="0"/>
          <w:sz w:val="28"/>
          <w:szCs w:val="28"/>
        </w:rPr>
      </w:pPr>
      <w:r w:rsidRPr="009C44A7">
        <w:rPr>
          <w:color w:val="000000"/>
          <w:sz w:val="28"/>
          <w:szCs w:val="28"/>
        </w:rPr>
        <w:t xml:space="preserve">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A933FC" w:rsidRPr="009C44A7" w:rsidRDefault="00A933FC" w:rsidP="00A933FC">
      <w:pPr>
        <w:tabs>
          <w:tab w:val="left" w:pos="993"/>
        </w:tabs>
        <w:ind w:firstLine="709"/>
        <w:jc w:val="both"/>
        <w:rPr>
          <w:snapToGrid w:val="0"/>
          <w:sz w:val="28"/>
          <w:szCs w:val="28"/>
        </w:rPr>
      </w:pPr>
      <w:r w:rsidRPr="009C44A7">
        <w:rPr>
          <w:sz w:val="28"/>
          <w:szCs w:val="28"/>
        </w:rPr>
        <w:t>Общее число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а другая половина – главой муниципального района Большеглушицкий Самарской области.</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A933FC" w:rsidRPr="009C44A7" w:rsidRDefault="00A933FC" w:rsidP="00A933FC">
      <w:pPr>
        <w:tabs>
          <w:tab w:val="left" w:pos="567"/>
          <w:tab w:val="num" w:pos="1418"/>
        </w:tabs>
        <w:ind w:firstLine="709"/>
        <w:jc w:val="both"/>
        <w:rPr>
          <w:color w:val="000000"/>
          <w:sz w:val="28"/>
          <w:szCs w:val="28"/>
        </w:rPr>
      </w:pPr>
      <w:r w:rsidRPr="009C44A7">
        <w:rPr>
          <w:color w:val="000000"/>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4. Глава поселения осуществляет свои полномочия на постоянной основе.</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A933FC" w:rsidRPr="009C44A7" w:rsidRDefault="00A933FC" w:rsidP="00A933FC">
      <w:pPr>
        <w:tabs>
          <w:tab w:val="left" w:pos="993"/>
        </w:tabs>
        <w:ind w:firstLine="709"/>
        <w:jc w:val="both"/>
        <w:rPr>
          <w:sz w:val="28"/>
          <w:szCs w:val="28"/>
        </w:rPr>
      </w:pPr>
      <w:r w:rsidRPr="009C44A7">
        <w:rPr>
          <w:snapToGrid w:val="0"/>
          <w:sz w:val="28"/>
          <w:szCs w:val="28"/>
        </w:rPr>
        <w:t>6. Глава</w:t>
      </w:r>
      <w:r w:rsidRPr="009C44A7">
        <w:rPr>
          <w:sz w:val="28"/>
          <w:szCs w:val="28"/>
        </w:rPr>
        <w:t xml:space="preserve"> поселения подконтролен и подотчетен населению и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A933FC" w:rsidRPr="009C44A7" w:rsidRDefault="00A933FC" w:rsidP="00A933FC">
      <w:pPr>
        <w:ind w:firstLine="708"/>
        <w:jc w:val="both"/>
        <w:rPr>
          <w:color w:val="000000"/>
          <w:sz w:val="28"/>
          <w:szCs w:val="28"/>
        </w:rPr>
      </w:pPr>
      <w:r w:rsidRPr="009C44A7">
        <w:rPr>
          <w:sz w:val="28"/>
          <w:szCs w:val="28"/>
        </w:rPr>
        <w:t xml:space="preserve">8. </w:t>
      </w:r>
      <w:r w:rsidRPr="009C44A7">
        <w:rPr>
          <w:color w:val="000000"/>
          <w:sz w:val="28"/>
          <w:szCs w:val="28"/>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A933FC" w:rsidRPr="009C44A7" w:rsidRDefault="00A933FC" w:rsidP="00A933FC">
      <w:pPr>
        <w:tabs>
          <w:tab w:val="left" w:pos="567"/>
          <w:tab w:val="left" w:pos="993"/>
        </w:tabs>
        <w:ind w:firstLine="709"/>
        <w:jc w:val="both"/>
        <w:rPr>
          <w:sz w:val="28"/>
          <w:szCs w:val="28"/>
        </w:rPr>
      </w:pPr>
      <w:r w:rsidRPr="009C44A7">
        <w:rPr>
          <w:sz w:val="28"/>
          <w:szCs w:val="28"/>
        </w:rPr>
        <w:t xml:space="preserve">При этом если до истечения срока полномочий </w:t>
      </w:r>
      <w:r w:rsidRPr="009C44A7">
        <w:rPr>
          <w:color w:val="000000"/>
          <w:sz w:val="28"/>
          <w:szCs w:val="28"/>
        </w:rPr>
        <w:t xml:space="preserve">Собрания представителей поселения </w:t>
      </w:r>
      <w:r w:rsidRPr="009C44A7">
        <w:rPr>
          <w:sz w:val="28"/>
          <w:szCs w:val="28"/>
        </w:rPr>
        <w:t xml:space="preserve">осталось менее шести месяцев, избрание осуществляется в течение трех месяцев со дня избрания </w:t>
      </w:r>
      <w:r w:rsidRPr="009C44A7">
        <w:rPr>
          <w:color w:val="000000"/>
          <w:sz w:val="28"/>
          <w:szCs w:val="28"/>
        </w:rPr>
        <w:t>Собрания представителей поселения</w:t>
      </w:r>
      <w:r w:rsidRPr="009C44A7">
        <w:rPr>
          <w:sz w:val="28"/>
          <w:szCs w:val="28"/>
        </w:rPr>
        <w:t xml:space="preserve"> в правомочном составе.</w:t>
      </w:r>
    </w:p>
    <w:p w:rsidR="00A933FC" w:rsidRPr="009C44A7" w:rsidRDefault="00A933FC" w:rsidP="00A933FC">
      <w:pPr>
        <w:tabs>
          <w:tab w:val="left" w:pos="567"/>
          <w:tab w:val="left" w:pos="993"/>
        </w:tabs>
        <w:ind w:firstLine="709"/>
        <w:jc w:val="both"/>
        <w:rPr>
          <w:sz w:val="28"/>
          <w:szCs w:val="28"/>
        </w:rPr>
      </w:pPr>
      <w:r w:rsidRPr="009C44A7">
        <w:rPr>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A933FC" w:rsidRPr="009C44A7" w:rsidRDefault="00A933FC" w:rsidP="00A933FC">
      <w:pPr>
        <w:tabs>
          <w:tab w:val="left" w:pos="567"/>
          <w:tab w:val="left" w:pos="993"/>
        </w:tabs>
        <w:ind w:firstLine="709"/>
        <w:jc w:val="both"/>
        <w:rPr>
          <w:sz w:val="28"/>
          <w:szCs w:val="28"/>
        </w:rPr>
      </w:pPr>
      <w:r w:rsidRPr="009C44A7">
        <w:rPr>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A933FC" w:rsidRPr="009C44A7" w:rsidRDefault="00A933FC" w:rsidP="00A933FC">
      <w:pPr>
        <w:tabs>
          <w:tab w:val="left" w:pos="567"/>
          <w:tab w:val="num" w:pos="1418"/>
        </w:tabs>
        <w:ind w:firstLine="709"/>
        <w:jc w:val="both"/>
        <w:rPr>
          <w:sz w:val="28"/>
          <w:szCs w:val="28"/>
        </w:rPr>
      </w:pPr>
      <w:r w:rsidRPr="009C44A7">
        <w:rPr>
          <w:sz w:val="28"/>
          <w:szCs w:val="28"/>
        </w:rPr>
        <w:t xml:space="preserve">10. При вступлении в должность Глава поселения приносит торжественную </w:t>
      </w:r>
      <w:r w:rsidRPr="009C44A7">
        <w:rPr>
          <w:sz w:val="28"/>
          <w:szCs w:val="28"/>
        </w:rPr>
        <w:lastRenderedPageBreak/>
        <w:t>присягу:</w:t>
      </w:r>
    </w:p>
    <w:p w:rsidR="00A933FC" w:rsidRPr="009C44A7" w:rsidRDefault="00A933FC" w:rsidP="00A933FC">
      <w:pPr>
        <w:ind w:firstLine="709"/>
        <w:jc w:val="both"/>
        <w:rPr>
          <w:sz w:val="28"/>
          <w:szCs w:val="28"/>
        </w:rPr>
      </w:pPr>
      <w:r w:rsidRPr="009C44A7">
        <w:rPr>
          <w:sz w:val="28"/>
          <w:szCs w:val="28"/>
        </w:rPr>
        <w:t xml:space="preserve">«Клянусь при осуществлении полномочий Главы сельского поселения </w:t>
      </w:r>
      <w:r>
        <w:rPr>
          <w:sz w:val="28"/>
          <w:szCs w:val="28"/>
        </w:rPr>
        <w:t xml:space="preserve">Мокша </w:t>
      </w:r>
      <w:r w:rsidRPr="009C44A7">
        <w:rPr>
          <w:sz w:val="28"/>
          <w:szCs w:val="28"/>
        </w:rPr>
        <w:t xml:space="preserve">муниципального района Большеглушицкий Самарской области уважать и охранять права и свободы человека и гражданина, действовать в интересах населения сельского поселения </w:t>
      </w:r>
      <w:r>
        <w:rPr>
          <w:sz w:val="28"/>
          <w:szCs w:val="28"/>
        </w:rPr>
        <w:t>Мокша</w:t>
      </w:r>
      <w:r w:rsidRPr="009C44A7">
        <w:rPr>
          <w:sz w:val="28"/>
          <w:szCs w:val="28"/>
        </w:rPr>
        <w:t xml:space="preserve"> муниципального района Большеглушицкий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w:t>
      </w:r>
      <w:r>
        <w:rPr>
          <w:sz w:val="28"/>
          <w:szCs w:val="28"/>
        </w:rPr>
        <w:t xml:space="preserve"> Мокша</w:t>
      </w:r>
      <w:r w:rsidRPr="009C44A7">
        <w:rPr>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sz w:val="28"/>
          <w:szCs w:val="28"/>
        </w:rPr>
      </w:pPr>
      <w:r w:rsidRPr="009C44A7">
        <w:rPr>
          <w:sz w:val="28"/>
          <w:szCs w:val="28"/>
        </w:rPr>
        <w:t xml:space="preserve">11. </w:t>
      </w:r>
      <w:r w:rsidRPr="009C44A7">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9C44A7">
        <w:rPr>
          <w:sz w:val="28"/>
          <w:szCs w:val="28"/>
        </w:rPr>
        <w:t xml:space="preserve">лицо, назначенное Губернатором Самарской области в соответствии с частью 16 статьи 21 </w:t>
      </w:r>
      <w:r w:rsidRPr="009C44A7">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kern w:val="1"/>
          <w:sz w:val="28"/>
          <w:szCs w:val="28"/>
        </w:rPr>
        <w:t xml:space="preserve">12. </w:t>
      </w:r>
      <w:r w:rsidRPr="009C44A7">
        <w:rPr>
          <w:color w:val="000000" w:themeColor="text1"/>
          <w:sz w:val="28"/>
          <w:szCs w:val="28"/>
        </w:rPr>
        <w:t xml:space="preserve">В </w:t>
      </w:r>
      <w:r w:rsidRPr="009C44A7">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13. Глава поселения </w:t>
      </w:r>
      <w:r w:rsidRPr="009C44A7">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9C44A7">
        <w:rPr>
          <w:color w:val="000000" w:themeColor="text1"/>
          <w:sz w:val="28"/>
          <w:szCs w:val="28"/>
          <w:shd w:val="clear" w:color="auto" w:fill="FFFFFF"/>
        </w:rPr>
        <w:t xml:space="preserve">или применении в отношении него иной меры </w:t>
      </w:r>
      <w:r w:rsidRPr="009C44A7">
        <w:rPr>
          <w:color w:val="000000" w:themeColor="text1"/>
          <w:sz w:val="28"/>
          <w:szCs w:val="28"/>
          <w:shd w:val="clear" w:color="auto" w:fill="FFFFFF"/>
        </w:rPr>
        <w:lastRenderedPageBreak/>
        <w:t>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b/>
          <w:sz w:val="28"/>
          <w:szCs w:val="28"/>
        </w:rPr>
      </w:pPr>
      <w:bookmarkStart w:id="18" w:name="_Собственные_полномочия_Главы"/>
      <w:bookmarkEnd w:id="18"/>
    </w:p>
    <w:p w:rsidR="00A933FC" w:rsidRPr="009C44A7" w:rsidRDefault="00A933FC" w:rsidP="00A933FC">
      <w:pPr>
        <w:ind w:firstLine="709"/>
        <w:jc w:val="both"/>
        <w:rPr>
          <w:b/>
          <w:sz w:val="28"/>
          <w:szCs w:val="28"/>
        </w:rPr>
      </w:pPr>
      <w:r w:rsidRPr="009C44A7">
        <w:rPr>
          <w:b/>
          <w:sz w:val="28"/>
          <w:szCs w:val="28"/>
        </w:rPr>
        <w:t>Статья 39. Собственные полномочия Главы поселения по решению вопросов местного значения</w:t>
      </w:r>
    </w:p>
    <w:p w:rsidR="00A933FC" w:rsidRPr="009C44A7" w:rsidRDefault="00A933FC" w:rsidP="00A933FC">
      <w:pPr>
        <w:ind w:firstLine="709"/>
        <w:jc w:val="both"/>
        <w:rPr>
          <w:b/>
          <w:color w:val="FF0000"/>
          <w:sz w:val="28"/>
          <w:szCs w:val="28"/>
        </w:rPr>
      </w:pPr>
    </w:p>
    <w:p w:rsidR="00A933FC" w:rsidRPr="009C44A7" w:rsidRDefault="00A933FC" w:rsidP="00A933FC">
      <w:pPr>
        <w:ind w:firstLine="720"/>
        <w:jc w:val="both"/>
        <w:rPr>
          <w:color w:val="000000"/>
          <w:sz w:val="28"/>
          <w:szCs w:val="28"/>
        </w:rPr>
      </w:pPr>
      <w:r w:rsidRPr="009C44A7">
        <w:rPr>
          <w:color w:val="000000"/>
          <w:sz w:val="28"/>
          <w:szCs w:val="28"/>
        </w:rPr>
        <w:t>Глава поселения, реализуя собственные полномочия по решению вопросов местного значения: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подписывает и обнародует в порядке, установленном настоящим Уставом, решения, принятые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издает в пределах своих полномочий правовые акты;</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вправе требовать созыва внеочередного заседания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осуществляет иные полномочия, отнесенные к полномочиям Главы поселения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A933FC" w:rsidRPr="009C44A7" w:rsidRDefault="00A933FC" w:rsidP="00A933FC">
      <w:pPr>
        <w:tabs>
          <w:tab w:val="left" w:pos="993"/>
        </w:tabs>
        <w:ind w:left="709"/>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 xml:space="preserve">Статья 40. </w:t>
      </w:r>
      <w:r w:rsidRPr="009C44A7">
        <w:rPr>
          <w:rFonts w:ascii="Times New Roman" w:hAnsi="Times New Roman" w:cs="Times New Roman"/>
          <w:bCs w:val="0"/>
          <w:i w:val="0"/>
        </w:rPr>
        <w:t>Досрочное прекращение полномочий и меры ответственности Главы поселения</w:t>
      </w:r>
    </w:p>
    <w:p w:rsidR="00A933FC" w:rsidRPr="009C44A7" w:rsidRDefault="00A933FC" w:rsidP="00A933FC">
      <w:pPr>
        <w:ind w:firstLine="720"/>
        <w:jc w:val="both"/>
        <w:rPr>
          <w:sz w:val="28"/>
          <w:szCs w:val="28"/>
        </w:rPr>
      </w:pPr>
    </w:p>
    <w:p w:rsidR="00A933FC" w:rsidRPr="009C44A7" w:rsidRDefault="00A933FC" w:rsidP="00A933FC">
      <w:pPr>
        <w:tabs>
          <w:tab w:val="left" w:pos="993"/>
          <w:tab w:val="left" w:pos="1134"/>
        </w:tabs>
        <w:ind w:firstLine="708"/>
        <w:jc w:val="both"/>
        <w:rPr>
          <w:sz w:val="28"/>
          <w:szCs w:val="28"/>
        </w:rPr>
      </w:pPr>
      <w:r w:rsidRPr="009C44A7">
        <w:rPr>
          <w:sz w:val="28"/>
          <w:szCs w:val="28"/>
        </w:rPr>
        <w:t>Полномочия Главы поселения прекращаются досрочно в случае:</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смерти;</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отставки по собственному желанию;</w:t>
      </w:r>
    </w:p>
    <w:p w:rsidR="00A933FC" w:rsidRPr="009C44A7" w:rsidRDefault="00A933FC" w:rsidP="00A933FC">
      <w:pPr>
        <w:tabs>
          <w:tab w:val="left" w:pos="993"/>
          <w:tab w:val="left" w:pos="1134"/>
        </w:tabs>
        <w:ind w:left="708"/>
        <w:jc w:val="both"/>
        <w:rPr>
          <w:sz w:val="28"/>
          <w:szCs w:val="28"/>
        </w:rPr>
      </w:pPr>
      <w:r w:rsidRPr="009C44A7">
        <w:rPr>
          <w:sz w:val="28"/>
          <w:szCs w:val="28"/>
        </w:rPr>
        <w:t>3) утраты доверия Президента Российской Федерации;</w:t>
      </w:r>
    </w:p>
    <w:p w:rsidR="00A933FC" w:rsidRDefault="00A933FC" w:rsidP="00A933FC">
      <w:pPr>
        <w:tabs>
          <w:tab w:val="left" w:pos="993"/>
          <w:tab w:val="left" w:pos="1134"/>
        </w:tabs>
        <w:ind w:left="708"/>
        <w:jc w:val="both"/>
        <w:rPr>
          <w:sz w:val="28"/>
          <w:szCs w:val="28"/>
        </w:rPr>
      </w:pPr>
      <w:r w:rsidRPr="009C44A7">
        <w:rPr>
          <w:sz w:val="28"/>
          <w:szCs w:val="28"/>
        </w:rPr>
        <w:t xml:space="preserve">4) удаления в отставку в соответствии со </w:t>
      </w:r>
      <w:r w:rsidR="007071EB" w:rsidRPr="007071EB">
        <w:rPr>
          <w:rStyle w:val="a9"/>
          <w:sz w:val="28"/>
          <w:szCs w:val="28"/>
        </w:rPr>
        <w:t>статьями 79</w:t>
      </w:r>
      <w:r w:rsidR="007071EB">
        <w:rPr>
          <w:rStyle w:val="a9"/>
          <w:sz w:val="28"/>
          <w:szCs w:val="28"/>
        </w:rPr>
        <w:t xml:space="preserve"> – 81</w:t>
      </w:r>
      <w:r w:rsidRPr="009C44A7">
        <w:rPr>
          <w:sz w:val="28"/>
          <w:szCs w:val="28"/>
        </w:rPr>
        <w:t xml:space="preserve"> настоящего Устава;</w:t>
      </w:r>
    </w:p>
    <w:p w:rsidR="00357CC5" w:rsidRPr="00357CC5" w:rsidRDefault="00B85FA6" w:rsidP="00357CC5">
      <w:pPr>
        <w:tabs>
          <w:tab w:val="left" w:pos="1901"/>
        </w:tabs>
        <w:ind w:firstLine="708"/>
        <w:jc w:val="both"/>
        <w:rPr>
          <w:bCs/>
          <w:iCs/>
          <w:snapToGrid w:val="0"/>
          <w:sz w:val="28"/>
          <w:szCs w:val="28"/>
        </w:rPr>
      </w:pPr>
      <w:r>
        <w:rPr>
          <w:color w:val="FF0000"/>
        </w:rPr>
        <w:t xml:space="preserve">В статья 40 </w:t>
      </w:r>
      <w:r w:rsidR="00357CC5"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357CC5" w:rsidRPr="00357CC5">
        <w:rPr>
          <w:color w:val="000000"/>
          <w:sz w:val="28"/>
          <w:szCs w:val="28"/>
        </w:rPr>
        <w:tab/>
      </w:r>
    </w:p>
    <w:p w:rsidR="00357CC5" w:rsidRPr="00357CC5" w:rsidRDefault="00A933FC" w:rsidP="00357CC5">
      <w:pPr>
        <w:tabs>
          <w:tab w:val="left" w:pos="1901"/>
        </w:tabs>
        <w:ind w:firstLine="708"/>
        <w:jc w:val="both"/>
        <w:rPr>
          <w:bCs/>
          <w:iCs/>
          <w:snapToGrid w:val="0"/>
          <w:sz w:val="28"/>
          <w:szCs w:val="28"/>
        </w:rPr>
      </w:pPr>
      <w:r w:rsidRPr="009C44A7">
        <w:rPr>
          <w:sz w:val="28"/>
          <w:szCs w:val="28"/>
        </w:rPr>
        <w:t xml:space="preserve">5) отрешения его от должности в соответствии со </w:t>
      </w:r>
      <w:r w:rsidR="007071EB">
        <w:rPr>
          <w:rStyle w:val="a9"/>
          <w:sz w:val="28"/>
          <w:szCs w:val="28"/>
        </w:rPr>
        <w:t>статьей 78</w:t>
      </w:r>
      <w:r w:rsidRPr="009C44A7">
        <w:rPr>
          <w:sz w:val="28"/>
          <w:szCs w:val="28"/>
        </w:rPr>
        <w:t xml:space="preserve"> настоящего Устава;</w:t>
      </w:r>
      <w:r w:rsidR="00357CC5" w:rsidRPr="00357CC5">
        <w:rPr>
          <w:color w:val="FF0000"/>
        </w:rPr>
        <w:t xml:space="preserve"> </w:t>
      </w:r>
      <w:r w:rsidR="00357CC5">
        <w:rPr>
          <w:color w:val="FF0000"/>
        </w:rPr>
        <w:t xml:space="preserve">              </w:t>
      </w:r>
      <w:r w:rsidR="00B85FA6">
        <w:rPr>
          <w:color w:val="FF0000"/>
        </w:rPr>
        <w:t xml:space="preserve">В статья 40 </w:t>
      </w:r>
      <w:r w:rsidR="00357CC5"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357CC5" w:rsidRPr="00357CC5">
        <w:rPr>
          <w:color w:val="000000"/>
          <w:sz w:val="28"/>
          <w:szCs w:val="28"/>
        </w:rPr>
        <w:tab/>
      </w:r>
    </w:p>
    <w:p w:rsidR="00A933FC" w:rsidRPr="009C44A7" w:rsidRDefault="00A933FC" w:rsidP="00A933FC">
      <w:pPr>
        <w:tabs>
          <w:tab w:val="left" w:pos="993"/>
          <w:tab w:val="left" w:pos="1134"/>
        </w:tabs>
        <w:ind w:left="708"/>
        <w:jc w:val="both"/>
        <w:rPr>
          <w:sz w:val="28"/>
          <w:szCs w:val="28"/>
        </w:rPr>
      </w:pPr>
    </w:p>
    <w:p w:rsidR="00A933FC" w:rsidRPr="009C44A7" w:rsidRDefault="00A933FC" w:rsidP="00A933FC">
      <w:pPr>
        <w:tabs>
          <w:tab w:val="left" w:pos="993"/>
          <w:tab w:val="left" w:pos="1134"/>
        </w:tabs>
        <w:ind w:left="708"/>
        <w:jc w:val="both"/>
        <w:rPr>
          <w:sz w:val="28"/>
          <w:szCs w:val="28"/>
        </w:rPr>
      </w:pPr>
      <w:r w:rsidRPr="009C44A7">
        <w:rPr>
          <w:sz w:val="28"/>
          <w:szCs w:val="28"/>
        </w:rPr>
        <w:lastRenderedPageBreak/>
        <w:t>6) признания его судом недееспособным или ограниченно дееспособным;</w:t>
      </w:r>
    </w:p>
    <w:p w:rsidR="00A933FC" w:rsidRPr="009C44A7" w:rsidRDefault="00A933FC" w:rsidP="00A933FC">
      <w:pPr>
        <w:tabs>
          <w:tab w:val="left" w:pos="993"/>
          <w:tab w:val="left" w:pos="1134"/>
        </w:tabs>
        <w:ind w:left="708"/>
        <w:jc w:val="both"/>
        <w:rPr>
          <w:sz w:val="28"/>
          <w:szCs w:val="28"/>
        </w:rPr>
      </w:pPr>
      <w:r w:rsidRPr="009C44A7">
        <w:rPr>
          <w:sz w:val="28"/>
          <w:szCs w:val="28"/>
        </w:rPr>
        <w:t>7) признания его судом безвестно отсутствующим или объявления умершим;</w:t>
      </w:r>
    </w:p>
    <w:p w:rsidR="00A933FC" w:rsidRPr="009C44A7" w:rsidRDefault="00A933FC" w:rsidP="00A933FC">
      <w:pPr>
        <w:tabs>
          <w:tab w:val="left" w:pos="0"/>
        </w:tabs>
        <w:ind w:firstLine="708"/>
        <w:jc w:val="both"/>
        <w:rPr>
          <w:sz w:val="28"/>
          <w:szCs w:val="28"/>
        </w:rPr>
      </w:pPr>
      <w:r w:rsidRPr="009C44A7">
        <w:rPr>
          <w:sz w:val="28"/>
          <w:szCs w:val="28"/>
        </w:rPr>
        <w:t>8) вступления в законную силу обвинительного приговора суда в отношении него;</w:t>
      </w:r>
    </w:p>
    <w:p w:rsidR="00A933FC" w:rsidRPr="009C44A7" w:rsidRDefault="00A933FC" w:rsidP="00A933FC">
      <w:pPr>
        <w:tabs>
          <w:tab w:val="left" w:pos="993"/>
          <w:tab w:val="left" w:pos="1134"/>
        </w:tabs>
        <w:ind w:left="708"/>
        <w:jc w:val="both"/>
        <w:rPr>
          <w:sz w:val="28"/>
          <w:szCs w:val="28"/>
        </w:rPr>
      </w:pPr>
      <w:r w:rsidRPr="009C44A7">
        <w:rPr>
          <w:sz w:val="28"/>
          <w:szCs w:val="28"/>
        </w:rPr>
        <w:t>9) выезда за пределы Российской Федерации на постоянное место жительства;</w:t>
      </w:r>
    </w:p>
    <w:p w:rsidR="00A933FC" w:rsidRPr="009C44A7" w:rsidRDefault="00A933FC" w:rsidP="00A933FC">
      <w:pPr>
        <w:tabs>
          <w:tab w:val="left" w:pos="0"/>
        </w:tabs>
        <w:ind w:firstLine="708"/>
        <w:jc w:val="both"/>
        <w:rPr>
          <w:sz w:val="28"/>
          <w:szCs w:val="28"/>
        </w:rPr>
      </w:pPr>
      <w:r w:rsidRPr="009C44A7">
        <w:rPr>
          <w:sz w:val="28"/>
          <w:szCs w:val="28"/>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33FC" w:rsidRPr="009C44A7" w:rsidRDefault="00A933FC" w:rsidP="00A933FC">
      <w:pPr>
        <w:tabs>
          <w:tab w:val="left" w:pos="0"/>
        </w:tabs>
        <w:ind w:firstLine="708"/>
        <w:jc w:val="both"/>
        <w:rPr>
          <w:sz w:val="28"/>
          <w:szCs w:val="28"/>
        </w:rPr>
      </w:pPr>
      <w:r w:rsidRPr="009C44A7">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A933FC" w:rsidRPr="009C44A7" w:rsidRDefault="00A933FC" w:rsidP="00A933FC">
      <w:pPr>
        <w:tabs>
          <w:tab w:val="left" w:pos="0"/>
        </w:tabs>
        <w:ind w:firstLine="708"/>
        <w:jc w:val="both"/>
        <w:rPr>
          <w:sz w:val="28"/>
          <w:szCs w:val="28"/>
        </w:rPr>
      </w:pPr>
      <w:r w:rsidRPr="009C44A7">
        <w:rPr>
          <w:sz w:val="28"/>
          <w:szCs w:val="28"/>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A933FC" w:rsidRPr="009C44A7" w:rsidRDefault="00A933FC" w:rsidP="00A933FC">
      <w:pPr>
        <w:tabs>
          <w:tab w:val="left" w:pos="993"/>
          <w:tab w:val="left" w:pos="1134"/>
        </w:tabs>
        <w:ind w:left="708"/>
        <w:jc w:val="both"/>
        <w:rPr>
          <w:sz w:val="28"/>
          <w:szCs w:val="28"/>
        </w:rPr>
      </w:pPr>
      <w:r w:rsidRPr="009C44A7">
        <w:rPr>
          <w:sz w:val="28"/>
          <w:szCs w:val="28"/>
        </w:rPr>
        <w:t>13) увеличения численности избирателей поселения более чем на 25 процентов;</w:t>
      </w:r>
    </w:p>
    <w:p w:rsidR="00A933FC" w:rsidRPr="009C44A7" w:rsidRDefault="00A933FC" w:rsidP="00A933FC">
      <w:pPr>
        <w:tabs>
          <w:tab w:val="left" w:pos="0"/>
        </w:tabs>
        <w:ind w:firstLine="708"/>
        <w:jc w:val="both"/>
        <w:rPr>
          <w:sz w:val="28"/>
          <w:szCs w:val="28"/>
        </w:rPr>
      </w:pPr>
      <w:r w:rsidRPr="009C44A7">
        <w:rPr>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tabs>
          <w:tab w:val="left" w:pos="1134"/>
        </w:tabs>
        <w:ind w:left="709"/>
        <w:jc w:val="both"/>
        <w:rPr>
          <w:sz w:val="28"/>
          <w:szCs w:val="28"/>
        </w:rPr>
      </w:pPr>
      <w:r w:rsidRPr="009C44A7">
        <w:rPr>
          <w:sz w:val="28"/>
          <w:szCs w:val="28"/>
        </w:rPr>
        <w:t>15) приобретения им статуса иностранного агента;</w:t>
      </w:r>
    </w:p>
    <w:p w:rsidR="00A933FC" w:rsidRPr="009C44A7" w:rsidRDefault="00A933FC" w:rsidP="00A933FC">
      <w:pPr>
        <w:tabs>
          <w:tab w:val="left" w:pos="0"/>
        </w:tabs>
        <w:ind w:firstLine="709"/>
        <w:jc w:val="both"/>
        <w:rPr>
          <w:sz w:val="28"/>
          <w:szCs w:val="28"/>
        </w:rPr>
      </w:pPr>
      <w:r w:rsidRPr="009C44A7">
        <w:rPr>
          <w:sz w:val="28"/>
          <w:szCs w:val="28"/>
        </w:rPr>
        <w:t>16) призыва на военную службу или направления на заменяющую ее альтернативную гражданскую службу;</w:t>
      </w:r>
    </w:p>
    <w:p w:rsidR="00A933FC" w:rsidRPr="009C44A7" w:rsidRDefault="00A933FC" w:rsidP="00A933FC">
      <w:pPr>
        <w:tabs>
          <w:tab w:val="left" w:pos="0"/>
        </w:tabs>
        <w:ind w:firstLine="709"/>
        <w:jc w:val="both"/>
        <w:rPr>
          <w:sz w:val="28"/>
          <w:szCs w:val="28"/>
        </w:rPr>
      </w:pPr>
      <w:r w:rsidRPr="009C44A7">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tabs>
          <w:tab w:val="left" w:pos="0"/>
        </w:tabs>
        <w:ind w:firstLine="709"/>
        <w:jc w:val="both"/>
        <w:rPr>
          <w:sz w:val="28"/>
          <w:szCs w:val="28"/>
        </w:rPr>
      </w:pPr>
      <w:r w:rsidRPr="009C44A7">
        <w:rPr>
          <w:sz w:val="28"/>
          <w:szCs w:val="28"/>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A933FC" w:rsidRPr="009C44A7" w:rsidRDefault="00A933FC" w:rsidP="00A933FC">
      <w:pPr>
        <w:tabs>
          <w:tab w:val="left" w:pos="0"/>
        </w:tabs>
        <w:ind w:firstLine="709"/>
        <w:jc w:val="both"/>
        <w:rPr>
          <w:sz w:val="28"/>
          <w:szCs w:val="28"/>
        </w:rPr>
      </w:pPr>
      <w:r w:rsidRPr="009C44A7">
        <w:rPr>
          <w:sz w:val="28"/>
          <w:szCs w:val="28"/>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0"/>
        </w:tabs>
        <w:ind w:firstLine="709"/>
        <w:jc w:val="both"/>
        <w:rPr>
          <w:sz w:val="28"/>
          <w:szCs w:val="28"/>
        </w:rPr>
      </w:pPr>
      <w:r w:rsidRPr="009C44A7">
        <w:rPr>
          <w:sz w:val="28"/>
          <w:szCs w:val="28"/>
        </w:rPr>
        <w:t xml:space="preserve">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w:t>
      </w:r>
      <w:r w:rsidRPr="009C44A7">
        <w:rPr>
          <w:sz w:val="28"/>
          <w:szCs w:val="28"/>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Статья 41. Администрация поселения: общие положения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sz w:val="28"/>
          <w:szCs w:val="28"/>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Администрацией поселения руководит Глава поселения на принципах единоначалия.</w:t>
      </w:r>
    </w:p>
    <w:p w:rsidR="00A933FC" w:rsidRPr="009C44A7" w:rsidRDefault="00A933FC" w:rsidP="00A933FC">
      <w:pPr>
        <w:tabs>
          <w:tab w:val="left" w:pos="993"/>
        </w:tabs>
        <w:ind w:firstLine="709"/>
        <w:jc w:val="both"/>
        <w:rPr>
          <w:sz w:val="28"/>
          <w:szCs w:val="28"/>
        </w:rPr>
      </w:pPr>
      <w:r w:rsidRPr="009C44A7">
        <w:rPr>
          <w:sz w:val="28"/>
          <w:szCs w:val="28"/>
        </w:rPr>
        <w:t>3. Администрация поселения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Администрации поселения: </w:t>
      </w:r>
      <w:r w:rsidRPr="009C44A7">
        <w:rPr>
          <w:sz w:val="28"/>
          <w:szCs w:val="28"/>
        </w:rPr>
        <w:fldChar w:fldCharType="begin"/>
      </w:r>
      <w:r w:rsidRPr="009C44A7">
        <w:rPr>
          <w:sz w:val="28"/>
          <w:szCs w:val="28"/>
        </w:rPr>
        <w:instrText xml:space="preserve"> MERGEFIELD Индекс_местнохождения_администрации_и_со </w:instrText>
      </w:r>
      <w:r w:rsidRPr="009C44A7">
        <w:rPr>
          <w:sz w:val="28"/>
          <w:szCs w:val="28"/>
        </w:rPr>
        <w:fldChar w:fldCharType="separate"/>
      </w:r>
      <w:r w:rsidRPr="009C44A7">
        <w:rPr>
          <w:noProof/>
          <w:sz w:val="28"/>
          <w:szCs w:val="28"/>
        </w:rPr>
        <w:t>44619</w:t>
      </w:r>
      <w:r>
        <w:rPr>
          <w:noProof/>
          <w:sz w:val="28"/>
          <w:szCs w:val="28"/>
        </w:rPr>
        <w:t>3</w:t>
      </w:r>
      <w:r w:rsidRPr="009C44A7">
        <w:rPr>
          <w:sz w:val="28"/>
          <w:szCs w:val="28"/>
        </w:rPr>
        <w:fldChar w:fldCharType="end"/>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Адрес_Администрации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 xml:space="preserve">5. Администрация поселения имеет печать со своим полным наименованием. </w:t>
      </w:r>
    </w:p>
    <w:p w:rsidR="00A933FC" w:rsidRPr="009C44A7" w:rsidRDefault="00A933FC" w:rsidP="00A933FC">
      <w:pPr>
        <w:tabs>
          <w:tab w:val="left" w:pos="993"/>
        </w:tabs>
        <w:ind w:firstLine="709"/>
        <w:jc w:val="both"/>
        <w:rPr>
          <w:sz w:val="28"/>
          <w:szCs w:val="28"/>
        </w:rPr>
      </w:pPr>
      <w:r w:rsidRPr="009C44A7">
        <w:rPr>
          <w:sz w:val="28"/>
          <w:szCs w:val="28"/>
        </w:rPr>
        <w:t>6. Структура Администрации поселения утверждается Собранием представителей поселения по представлению Главы поселения.</w:t>
      </w:r>
    </w:p>
    <w:p w:rsidR="00A933FC" w:rsidRPr="009C44A7" w:rsidRDefault="00A933FC" w:rsidP="00A933FC">
      <w:pPr>
        <w:tabs>
          <w:tab w:val="left" w:pos="993"/>
        </w:tabs>
        <w:ind w:firstLine="709"/>
        <w:jc w:val="both"/>
        <w:rPr>
          <w:sz w:val="28"/>
          <w:szCs w:val="28"/>
        </w:rPr>
      </w:pPr>
      <w:r w:rsidRPr="009C44A7">
        <w:rPr>
          <w:sz w:val="28"/>
          <w:szCs w:val="28"/>
        </w:rPr>
        <w:t>7. Администрация поселения подотчетна и подконтрольна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8. Администрация поселения осуществляет свои полномочия на бессрочной основе в соответствии с настоящим Уставом.</w:t>
      </w:r>
    </w:p>
    <w:p w:rsidR="00A933FC" w:rsidRPr="009C44A7" w:rsidRDefault="00A933FC" w:rsidP="00A933FC">
      <w:pPr>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bookmarkStart w:id="19" w:name="_Полномочия_Главы_сельского"/>
      <w:bookmarkStart w:id="20" w:name="_Досрочное_прекращения_полномочий_Гл"/>
      <w:bookmarkEnd w:id="19"/>
      <w:bookmarkEnd w:id="20"/>
      <w:r w:rsidRPr="009C44A7">
        <w:rPr>
          <w:rFonts w:ascii="Times New Roman" w:hAnsi="Times New Roman" w:cs="Times New Roman"/>
          <w:i w:val="0"/>
        </w:rPr>
        <w:t>Статья 42. Компетенция Администрации поселения</w:t>
      </w:r>
    </w:p>
    <w:p w:rsidR="00A933FC" w:rsidRPr="009C44A7" w:rsidRDefault="00A933FC" w:rsidP="00A933FC">
      <w:pPr>
        <w:rPr>
          <w:sz w:val="28"/>
          <w:szCs w:val="28"/>
        </w:rPr>
      </w:pPr>
    </w:p>
    <w:p w:rsidR="00A933FC" w:rsidRPr="009C44A7" w:rsidRDefault="00A933FC" w:rsidP="00A933FC">
      <w:pPr>
        <w:ind w:firstLine="708"/>
        <w:jc w:val="both"/>
        <w:rPr>
          <w:bCs/>
          <w:color w:val="000000"/>
          <w:sz w:val="28"/>
          <w:szCs w:val="28"/>
        </w:rPr>
      </w:pPr>
      <w:r w:rsidRPr="009C44A7">
        <w:rPr>
          <w:bCs/>
          <w:color w:val="000000"/>
          <w:sz w:val="28"/>
          <w:szCs w:val="28"/>
        </w:rPr>
        <w:t>К компетенции Администрации поселения относится: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разработка и утверждение методик распределения и (или) порядков предоставления межбюджетных трансфертов;</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исполнения бюджета и составления бюджетной отчетности;</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 xml:space="preserve">представление годового отчета об исполнении бюджета на утверждение Собрания представителей поселения; </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обеспечение управления муниципальным долгом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программ и стратегии социально-экономического развития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в поселении финансовой, налоговой и инвестиционной политики;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lastRenderedPageBreak/>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 имени поселения международных и внешнеэкономических связей в соответствии с федеральными законами;</w:t>
      </w:r>
    </w:p>
    <w:p w:rsidR="00A933FC" w:rsidRDefault="00A933FC" w:rsidP="00A933FC">
      <w:pPr>
        <w:widowControl/>
        <w:numPr>
          <w:ilvl w:val="0"/>
          <w:numId w:val="15"/>
        </w:numPr>
        <w:tabs>
          <w:tab w:val="num" w:pos="720"/>
          <w:tab w:val="left" w:pos="1134"/>
        </w:tabs>
        <w:ind w:left="0"/>
        <w:jc w:val="both"/>
        <w:rPr>
          <w:sz w:val="28"/>
          <w:szCs w:val="28"/>
        </w:rPr>
      </w:pPr>
      <w:r w:rsidRPr="009C44A7">
        <w:rPr>
          <w:sz w:val="28"/>
          <w:szCs w:val="28"/>
        </w:rPr>
        <w:t>учреждение печатного средства массовой информации</w:t>
      </w:r>
      <w:r w:rsidR="00E624D6">
        <w:rPr>
          <w:sz w:val="28"/>
          <w:szCs w:val="28"/>
        </w:rPr>
        <w:t xml:space="preserve"> и (или)сетевого издания для обнародования </w:t>
      </w:r>
      <w:r w:rsidRPr="009C44A7">
        <w:rPr>
          <w:sz w:val="28"/>
          <w:szCs w:val="28"/>
        </w:rPr>
        <w:t>муниципальных правовых актов, доведения до сведения жителей поселе</w:t>
      </w:r>
      <w:r w:rsidR="00E624D6">
        <w:rPr>
          <w:sz w:val="28"/>
          <w:szCs w:val="28"/>
        </w:rPr>
        <w:t>ния официальной информации</w:t>
      </w:r>
      <w:r w:rsidRPr="009C44A7">
        <w:rPr>
          <w:sz w:val="28"/>
          <w:szCs w:val="28"/>
        </w:rPr>
        <w:t>;</w:t>
      </w:r>
    </w:p>
    <w:p w:rsidR="00357CC5" w:rsidRPr="00357CC5" w:rsidRDefault="004E2D89" w:rsidP="00357CC5">
      <w:pPr>
        <w:tabs>
          <w:tab w:val="left" w:pos="1901"/>
        </w:tabs>
        <w:jc w:val="both"/>
        <w:rPr>
          <w:bCs/>
          <w:iCs/>
          <w:snapToGrid w:val="0"/>
          <w:sz w:val="28"/>
          <w:szCs w:val="28"/>
        </w:rPr>
      </w:pPr>
      <w:r>
        <w:rPr>
          <w:color w:val="FF0000"/>
        </w:rPr>
        <w:t xml:space="preserve">Пункт 11 статья </w:t>
      </w:r>
      <w:r w:rsidR="00AE10E8">
        <w:rPr>
          <w:color w:val="FF0000"/>
        </w:rPr>
        <w:t xml:space="preserve">42 </w:t>
      </w:r>
      <w:r w:rsidR="00357CC5"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357CC5" w:rsidRPr="00357CC5">
        <w:rPr>
          <w:color w:val="000000"/>
          <w:sz w:val="28"/>
          <w:szCs w:val="28"/>
        </w:rPr>
        <w:tab/>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осуществление полномочий соучредителя межмуниципального печатного средства массовой информации;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ведение реестра муниципального имущества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napToGrid w:val="0"/>
          <w:sz w:val="28"/>
          <w:szCs w:val="28"/>
        </w:rPr>
        <w:t xml:space="preserve">подача заявления о выдаче свидетельства о праве на наследство на </w:t>
      </w:r>
      <w:r w:rsidRPr="009C44A7">
        <w:rPr>
          <w:sz w:val="28"/>
          <w:szCs w:val="28"/>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разработка и утверждение схемы размещения нестационарных торговых объектов;</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управление и распоряжение собственностью поселения в порядке, установленном решениями Собрания представителей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w:t>
      </w:r>
      <w:r w:rsidRPr="009C44A7">
        <w:rPr>
          <w:sz w:val="28"/>
          <w:szCs w:val="28"/>
        </w:rPr>
        <w:lastRenderedPageBreak/>
        <w:t>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A933FC" w:rsidRPr="009C44A7" w:rsidRDefault="00A933FC" w:rsidP="00A933FC">
      <w:pPr>
        <w:tabs>
          <w:tab w:val="num" w:pos="0"/>
          <w:tab w:val="left" w:pos="1134"/>
        </w:tabs>
        <w:ind w:firstLine="709"/>
        <w:jc w:val="both"/>
        <w:rPr>
          <w:sz w:val="28"/>
          <w:szCs w:val="28"/>
        </w:rPr>
      </w:pPr>
      <w:r w:rsidRPr="009C44A7">
        <w:rPr>
          <w:sz w:val="28"/>
          <w:szCs w:val="28"/>
        </w:rPr>
        <w:t>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933FC" w:rsidRPr="009C44A7" w:rsidRDefault="00A933FC" w:rsidP="00A933FC">
      <w:pPr>
        <w:ind w:firstLine="709"/>
        <w:jc w:val="both"/>
        <w:rPr>
          <w:b/>
          <w:sz w:val="28"/>
          <w:szCs w:val="28"/>
        </w:rPr>
      </w:pPr>
      <w:r w:rsidRPr="009C44A7">
        <w:rPr>
          <w:b/>
          <w:sz w:val="28"/>
          <w:szCs w:val="28"/>
        </w:rPr>
        <w:t>Статья 43. Полномочия Главы поселения, вытекающие из его статуса как должностного лица, возглавляющего администрацию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right="-2" w:firstLine="720"/>
        <w:jc w:val="both"/>
        <w:rPr>
          <w:color w:val="000000"/>
          <w:sz w:val="28"/>
          <w:szCs w:val="28"/>
        </w:rPr>
      </w:pPr>
      <w:r w:rsidRPr="009C44A7">
        <w:rPr>
          <w:color w:val="000000"/>
          <w:sz w:val="28"/>
          <w:szCs w:val="28"/>
        </w:rPr>
        <w:t>Глава поселения как должностное лицо, возглавляющее администрацию поселения, осуществляет следующие полномочия:</w:t>
      </w:r>
    </w:p>
    <w:p w:rsidR="00A933FC" w:rsidRPr="009C44A7" w:rsidRDefault="00A933FC" w:rsidP="00A933FC">
      <w:pPr>
        <w:tabs>
          <w:tab w:val="left" w:pos="993"/>
        </w:tabs>
        <w:ind w:right="-2" w:firstLine="720"/>
        <w:jc w:val="both"/>
        <w:rPr>
          <w:sz w:val="28"/>
          <w:szCs w:val="28"/>
        </w:rPr>
      </w:pPr>
      <w:r w:rsidRPr="009C44A7">
        <w:rPr>
          <w:color w:val="000000"/>
          <w:sz w:val="28"/>
          <w:szCs w:val="28"/>
        </w:rPr>
        <w:t xml:space="preserve">1) </w:t>
      </w:r>
      <w:r w:rsidRPr="009C44A7">
        <w:rPr>
          <w:sz w:val="28"/>
          <w:szCs w:val="28"/>
        </w:rPr>
        <w:t>обеспечивает реализацию решений Собрания представителей поселения в рамках полномочий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A933FC" w:rsidRPr="009C44A7" w:rsidRDefault="00A933FC" w:rsidP="00A933FC">
      <w:pPr>
        <w:tabs>
          <w:tab w:val="left" w:pos="993"/>
        </w:tabs>
        <w:ind w:right="-2" w:firstLine="720"/>
        <w:jc w:val="both"/>
        <w:rPr>
          <w:sz w:val="28"/>
          <w:szCs w:val="28"/>
        </w:rPr>
      </w:pPr>
      <w:r w:rsidRPr="009C44A7">
        <w:rPr>
          <w:sz w:val="28"/>
          <w:szCs w:val="28"/>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A933FC" w:rsidRDefault="00A933FC" w:rsidP="00A933FC">
      <w:pPr>
        <w:tabs>
          <w:tab w:val="left" w:pos="993"/>
        </w:tabs>
        <w:ind w:right="-2" w:firstLine="720"/>
        <w:jc w:val="both"/>
        <w:rPr>
          <w:sz w:val="28"/>
          <w:szCs w:val="28"/>
        </w:rPr>
      </w:pPr>
      <w:r w:rsidRPr="009C44A7">
        <w:rPr>
          <w:sz w:val="28"/>
          <w:szCs w:val="28"/>
        </w:rPr>
        <w:t xml:space="preserve">4) представляет на рассмотрение Собрания представителей поселения проекты решений об установлении, </w:t>
      </w:r>
      <w:r w:rsidR="009C36BC">
        <w:rPr>
          <w:color w:val="000000"/>
          <w:sz w:val="28"/>
          <w:szCs w:val="28"/>
        </w:rPr>
        <w:t>введении в действие и прекращении действия</w:t>
      </w:r>
      <w:r w:rsidR="009C36BC" w:rsidRPr="009C44A7">
        <w:rPr>
          <w:sz w:val="28"/>
          <w:szCs w:val="28"/>
        </w:rPr>
        <w:t xml:space="preserve"> </w:t>
      </w:r>
      <w:r w:rsidRPr="009C44A7">
        <w:rPr>
          <w:sz w:val="28"/>
          <w:szCs w:val="28"/>
        </w:rPr>
        <w:t>местных налогов и сборов, а также правовые акты, предусматривающие расходы, покрываемые за счет бюджета поселения;</w:t>
      </w:r>
    </w:p>
    <w:p w:rsidR="00357CC5" w:rsidRPr="00357CC5" w:rsidRDefault="00D82CBB" w:rsidP="00357CC5">
      <w:pPr>
        <w:tabs>
          <w:tab w:val="left" w:pos="1901"/>
        </w:tabs>
        <w:ind w:firstLine="708"/>
        <w:jc w:val="both"/>
        <w:rPr>
          <w:bCs/>
          <w:iCs/>
          <w:snapToGrid w:val="0"/>
          <w:sz w:val="28"/>
          <w:szCs w:val="28"/>
        </w:rPr>
      </w:pPr>
      <w:r>
        <w:rPr>
          <w:color w:val="FF0000"/>
        </w:rPr>
        <w:t xml:space="preserve">В пункте 4 статьи 43 </w:t>
      </w:r>
      <w:r w:rsidR="00357CC5"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357CC5" w:rsidRPr="00357CC5">
        <w:rPr>
          <w:color w:val="000000"/>
          <w:sz w:val="28"/>
          <w:szCs w:val="28"/>
        </w:rPr>
        <w:tab/>
      </w:r>
    </w:p>
    <w:p w:rsidR="00A933FC" w:rsidRPr="009C44A7" w:rsidRDefault="00A933FC" w:rsidP="00A933FC">
      <w:pPr>
        <w:tabs>
          <w:tab w:val="left" w:pos="993"/>
        </w:tabs>
        <w:ind w:right="-2" w:firstLine="720"/>
        <w:jc w:val="both"/>
        <w:rPr>
          <w:sz w:val="28"/>
          <w:szCs w:val="28"/>
        </w:rPr>
      </w:pPr>
      <w:r w:rsidRPr="009C44A7">
        <w:rPr>
          <w:sz w:val="28"/>
          <w:szCs w:val="28"/>
        </w:rPr>
        <w:t xml:space="preserve">5) издает в пределах своих полномочий, установленных федеральными законами, законами Самарской области, настоящим Уставом, нормативными </w:t>
      </w:r>
      <w:r w:rsidRPr="009C44A7">
        <w:rPr>
          <w:sz w:val="28"/>
          <w:szCs w:val="28"/>
        </w:rPr>
        <w:lastRenderedPageBreak/>
        <w:t>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6) формирует Администрацию поселения и руководит ее деятельностью;</w:t>
      </w:r>
    </w:p>
    <w:p w:rsidR="00A933FC" w:rsidRPr="009C44A7" w:rsidRDefault="00A933FC" w:rsidP="00A933FC">
      <w:pPr>
        <w:tabs>
          <w:tab w:val="left" w:pos="993"/>
        </w:tabs>
        <w:ind w:right="-2" w:firstLine="720"/>
        <w:jc w:val="both"/>
        <w:rPr>
          <w:sz w:val="28"/>
          <w:szCs w:val="28"/>
        </w:rPr>
      </w:pPr>
      <w:r w:rsidRPr="009C44A7">
        <w:rPr>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A933FC" w:rsidRPr="009C44A7" w:rsidRDefault="00A933FC" w:rsidP="00A933FC">
      <w:pPr>
        <w:tabs>
          <w:tab w:val="left" w:pos="993"/>
        </w:tabs>
        <w:ind w:right="-2" w:firstLine="720"/>
        <w:jc w:val="both"/>
        <w:rPr>
          <w:color w:val="000000"/>
          <w:sz w:val="28"/>
          <w:szCs w:val="28"/>
        </w:rPr>
      </w:pPr>
      <w:r w:rsidRPr="009C44A7">
        <w:rPr>
          <w:sz w:val="28"/>
          <w:szCs w:val="28"/>
        </w:rPr>
        <w:t xml:space="preserve">8) </w:t>
      </w:r>
      <w:r w:rsidRPr="009C44A7">
        <w:rPr>
          <w:color w:val="000000"/>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A933FC" w:rsidRPr="009C44A7" w:rsidRDefault="00A933FC" w:rsidP="00A933FC">
      <w:pPr>
        <w:tabs>
          <w:tab w:val="left" w:pos="0"/>
        </w:tabs>
        <w:ind w:right="-2" w:firstLine="720"/>
        <w:jc w:val="both"/>
        <w:rPr>
          <w:bCs/>
          <w:color w:val="000000"/>
          <w:sz w:val="28"/>
          <w:szCs w:val="28"/>
        </w:rPr>
      </w:pPr>
      <w:r w:rsidRPr="009C44A7">
        <w:rPr>
          <w:color w:val="000000"/>
          <w:sz w:val="28"/>
          <w:szCs w:val="28"/>
        </w:rPr>
        <w:t xml:space="preserve">9) </w:t>
      </w:r>
      <w:r w:rsidRPr="009C44A7">
        <w:rPr>
          <w:bCs/>
          <w:color w:val="000000"/>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A933FC" w:rsidRPr="009C44A7" w:rsidRDefault="00A933FC" w:rsidP="00A933FC">
      <w:pPr>
        <w:tabs>
          <w:tab w:val="left" w:pos="0"/>
        </w:tabs>
        <w:ind w:right="-2" w:firstLine="720"/>
        <w:jc w:val="both"/>
        <w:rPr>
          <w:color w:val="000000"/>
          <w:sz w:val="28"/>
          <w:szCs w:val="28"/>
        </w:rPr>
      </w:pPr>
      <w:r w:rsidRPr="009C44A7">
        <w:rPr>
          <w:bCs/>
          <w:color w:val="000000"/>
          <w:sz w:val="28"/>
          <w:szCs w:val="28"/>
        </w:rPr>
        <w:t xml:space="preserve">10) </w:t>
      </w:r>
      <w:r w:rsidRPr="009C44A7">
        <w:rPr>
          <w:color w:val="000000"/>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A933FC" w:rsidRPr="009C44A7" w:rsidRDefault="00A933FC" w:rsidP="00A933FC">
      <w:pPr>
        <w:tabs>
          <w:tab w:val="left" w:pos="0"/>
        </w:tabs>
        <w:ind w:right="-2" w:firstLine="720"/>
        <w:jc w:val="both"/>
        <w:rPr>
          <w:color w:val="000000"/>
          <w:sz w:val="28"/>
          <w:szCs w:val="28"/>
        </w:rPr>
      </w:pPr>
      <w:r w:rsidRPr="009C44A7">
        <w:rPr>
          <w:color w:val="000000"/>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A933FC" w:rsidRPr="009C44A7" w:rsidRDefault="00A933FC" w:rsidP="00A933FC">
      <w:pPr>
        <w:tabs>
          <w:tab w:val="left" w:pos="0"/>
        </w:tabs>
        <w:ind w:right="-2" w:firstLine="720"/>
        <w:jc w:val="both"/>
        <w:rPr>
          <w:sz w:val="28"/>
          <w:szCs w:val="28"/>
        </w:rPr>
      </w:pPr>
      <w:r w:rsidRPr="009C44A7">
        <w:rPr>
          <w:color w:val="000000"/>
          <w:sz w:val="28"/>
          <w:szCs w:val="28"/>
        </w:rPr>
        <w:t xml:space="preserve">12) </w:t>
      </w:r>
      <w:r w:rsidRPr="009C44A7">
        <w:rPr>
          <w:sz w:val="28"/>
          <w:szCs w:val="28"/>
        </w:rPr>
        <w:t>вправе образовывать совещательные коллегиальные органы;</w:t>
      </w:r>
    </w:p>
    <w:p w:rsidR="00A933FC" w:rsidRPr="009C44A7" w:rsidRDefault="00A933FC" w:rsidP="00A933FC">
      <w:pPr>
        <w:tabs>
          <w:tab w:val="left" w:pos="0"/>
        </w:tabs>
        <w:ind w:right="-2" w:firstLine="720"/>
        <w:jc w:val="both"/>
        <w:rPr>
          <w:sz w:val="28"/>
          <w:szCs w:val="28"/>
        </w:rPr>
      </w:pPr>
      <w:r w:rsidRPr="009C44A7">
        <w:rPr>
          <w:sz w:val="28"/>
          <w:szCs w:val="28"/>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A933FC" w:rsidRPr="009C44A7" w:rsidRDefault="00A933FC" w:rsidP="00A933FC">
      <w:pPr>
        <w:tabs>
          <w:tab w:val="left" w:pos="0"/>
        </w:tabs>
        <w:ind w:right="-2" w:firstLine="720"/>
        <w:jc w:val="both"/>
        <w:rPr>
          <w:sz w:val="28"/>
          <w:szCs w:val="28"/>
        </w:rPr>
      </w:pPr>
      <w:r w:rsidRPr="009C44A7">
        <w:rPr>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A933FC" w:rsidRPr="009C44A7" w:rsidRDefault="00A933FC" w:rsidP="00A933FC">
      <w:pPr>
        <w:tabs>
          <w:tab w:val="left" w:pos="0"/>
        </w:tabs>
        <w:ind w:right="-2" w:firstLine="720"/>
        <w:jc w:val="both"/>
        <w:rPr>
          <w:sz w:val="28"/>
          <w:szCs w:val="28"/>
        </w:rPr>
      </w:pPr>
      <w:r w:rsidRPr="009C44A7">
        <w:rPr>
          <w:sz w:val="28"/>
          <w:szCs w:val="28"/>
        </w:rPr>
        <w:t>15) рассматривает поступившие от граждан обращения, заявления, осуществляет прием граждан;</w:t>
      </w:r>
    </w:p>
    <w:p w:rsidR="00A933FC" w:rsidRPr="009C44A7" w:rsidRDefault="00A933FC" w:rsidP="00A933FC">
      <w:pPr>
        <w:tabs>
          <w:tab w:val="left" w:pos="0"/>
        </w:tabs>
        <w:ind w:right="-2" w:firstLine="720"/>
        <w:jc w:val="both"/>
        <w:rPr>
          <w:sz w:val="28"/>
          <w:szCs w:val="28"/>
        </w:rPr>
      </w:pPr>
      <w:r w:rsidRPr="009C44A7">
        <w:rPr>
          <w:sz w:val="28"/>
          <w:szCs w:val="28"/>
        </w:rPr>
        <w:lastRenderedPageBreak/>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A933FC" w:rsidRPr="009C44A7" w:rsidRDefault="00A933FC" w:rsidP="00A933FC">
      <w:pPr>
        <w:tabs>
          <w:tab w:val="left" w:pos="0"/>
        </w:tabs>
        <w:ind w:right="-2" w:firstLine="720"/>
        <w:jc w:val="both"/>
        <w:rPr>
          <w:sz w:val="28"/>
          <w:szCs w:val="28"/>
        </w:rPr>
      </w:pPr>
      <w:r w:rsidRPr="009C44A7">
        <w:rPr>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A933FC" w:rsidRPr="009C44A7" w:rsidRDefault="00A933FC" w:rsidP="00A933FC">
      <w:pPr>
        <w:tabs>
          <w:tab w:val="left" w:pos="0"/>
        </w:tabs>
        <w:ind w:right="-2" w:firstLine="720"/>
        <w:jc w:val="both"/>
        <w:rPr>
          <w:sz w:val="28"/>
          <w:szCs w:val="28"/>
        </w:rPr>
      </w:pPr>
      <w:r w:rsidRPr="009C44A7">
        <w:rPr>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1" w:name="_Досрочное_прекращения_полномочий"/>
      <w:bookmarkStart w:id="22" w:name="_Досрочное_прекращение_полномочий"/>
      <w:bookmarkStart w:id="23" w:name="_Досрочное_прекращение_полномочий_Гл"/>
      <w:bookmarkStart w:id="24" w:name="_Исполнение_полномочий_Главы"/>
      <w:bookmarkEnd w:id="21"/>
      <w:bookmarkEnd w:id="22"/>
      <w:bookmarkEnd w:id="23"/>
      <w:bookmarkEnd w:id="24"/>
    </w:p>
    <w:p w:rsidR="00A933FC" w:rsidRPr="009C44A7" w:rsidRDefault="00A933FC" w:rsidP="00A933FC">
      <w:bookmarkStart w:id="25" w:name="_Компетенция_администрации_городског"/>
      <w:bookmarkStart w:id="26" w:name="_Компетенция_Администрации_сельского"/>
      <w:bookmarkStart w:id="27" w:name="_Избирательная_комиссия_городского_о"/>
      <w:bookmarkStart w:id="28" w:name="_Избирательная_комиссия_сельского_по"/>
      <w:bookmarkEnd w:id="25"/>
      <w:bookmarkEnd w:id="26"/>
      <w:bookmarkEnd w:id="27"/>
      <w:bookmarkEnd w:id="28"/>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bCs w:val="0"/>
          <w:i w:val="0"/>
        </w:rPr>
        <w:t>Статья 44. Понятие и правовое регулирование муниципальной службы поселения</w:t>
      </w:r>
    </w:p>
    <w:p w:rsidR="00A933FC" w:rsidRPr="009C44A7" w:rsidRDefault="00A933FC" w:rsidP="00A933FC">
      <w:pPr>
        <w:rPr>
          <w:sz w:val="28"/>
          <w:szCs w:val="28"/>
        </w:rPr>
      </w:pPr>
    </w:p>
    <w:p w:rsidR="00A933FC" w:rsidRPr="009C44A7" w:rsidRDefault="00A933FC" w:rsidP="00A933FC">
      <w:pPr>
        <w:tabs>
          <w:tab w:val="left" w:pos="0"/>
        </w:tabs>
        <w:jc w:val="both"/>
        <w:rPr>
          <w:sz w:val="28"/>
          <w:szCs w:val="28"/>
        </w:rPr>
      </w:pPr>
      <w:r w:rsidRPr="009C44A7">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33FC" w:rsidRPr="009C44A7" w:rsidRDefault="00A933FC" w:rsidP="00A933FC">
      <w:pPr>
        <w:tabs>
          <w:tab w:val="left" w:pos="0"/>
        </w:tabs>
        <w:jc w:val="both"/>
        <w:rPr>
          <w:sz w:val="28"/>
          <w:szCs w:val="28"/>
        </w:rPr>
      </w:pPr>
      <w:r w:rsidRPr="009C44A7">
        <w:rPr>
          <w:sz w:val="28"/>
          <w:szCs w:val="28"/>
        </w:rPr>
        <w:tab/>
        <w:t>2. 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3. 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bCs w:val="0"/>
          <w:i w:val="0"/>
        </w:rPr>
      </w:pPr>
      <w:r w:rsidRPr="009C44A7">
        <w:rPr>
          <w:rFonts w:ascii="Times New Roman" w:hAnsi="Times New Roman" w:cs="Times New Roman"/>
          <w:bCs w:val="0"/>
          <w:i w:val="0"/>
        </w:rPr>
        <w:t>Статья 45. Муниципальный служащий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2. 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933FC" w:rsidRPr="009C44A7" w:rsidRDefault="00A933FC" w:rsidP="00A933FC">
      <w:pPr>
        <w:tabs>
          <w:tab w:val="left" w:pos="993"/>
        </w:tabs>
        <w:ind w:firstLine="709"/>
        <w:jc w:val="both"/>
        <w:rPr>
          <w:bCs/>
          <w:iCs/>
          <w:snapToGrid w:val="0"/>
          <w:sz w:val="28"/>
          <w:szCs w:val="28"/>
        </w:rPr>
      </w:pPr>
      <w:r w:rsidRPr="009C44A7">
        <w:rPr>
          <w:sz w:val="28"/>
          <w:szCs w:val="28"/>
        </w:rPr>
        <w:t>3. 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утверждаемым Законом Самарской области от 30.12.2005 № 254-ГД «О Реестре должностей муниципальной службы в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lastRenderedPageBreak/>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A933FC" w:rsidRPr="009C44A7" w:rsidRDefault="00A933FC" w:rsidP="00A933FC">
      <w:pPr>
        <w:tabs>
          <w:tab w:val="left" w:pos="993"/>
        </w:tabs>
        <w:ind w:firstLine="709"/>
        <w:jc w:val="both"/>
        <w:rPr>
          <w:sz w:val="28"/>
          <w:szCs w:val="28"/>
        </w:rPr>
      </w:pPr>
      <w:r w:rsidRPr="009C44A7">
        <w:rPr>
          <w:sz w:val="28"/>
          <w:szCs w:val="28"/>
        </w:rPr>
        <w:t xml:space="preserve">5. 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A933FC" w:rsidRDefault="00A933FC" w:rsidP="00A933FC">
      <w:pPr>
        <w:tabs>
          <w:tab w:val="left" w:pos="993"/>
        </w:tabs>
        <w:ind w:firstLine="709"/>
        <w:jc w:val="both"/>
        <w:rPr>
          <w:sz w:val="28"/>
          <w:szCs w:val="28"/>
        </w:rPr>
      </w:pPr>
      <w:r w:rsidRPr="009C44A7">
        <w:rPr>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3C3205" w:rsidRPr="003C3205" w:rsidRDefault="003C3205" w:rsidP="003C3205">
      <w:pPr>
        <w:ind w:firstLine="709"/>
        <w:jc w:val="both"/>
        <w:rPr>
          <w:b/>
          <w:color w:val="000000" w:themeColor="text1"/>
          <w:sz w:val="28"/>
          <w:szCs w:val="28"/>
        </w:rPr>
      </w:pPr>
      <w:r w:rsidRPr="003C3205">
        <w:rPr>
          <w:b/>
          <w:bCs/>
          <w:color w:val="000000" w:themeColor="text1"/>
          <w:sz w:val="28"/>
          <w:szCs w:val="28"/>
        </w:rPr>
        <w:t xml:space="preserve">Статья 46. </w:t>
      </w:r>
      <w:r w:rsidRPr="003C3205">
        <w:rPr>
          <w:b/>
          <w:color w:val="000000" w:themeColor="text1"/>
          <w:sz w:val="28"/>
          <w:szCs w:val="28"/>
        </w:rPr>
        <w:t>Пенсия за выслугу лет к страховой пенсии муниципальным служащим поселения</w:t>
      </w:r>
    </w:p>
    <w:p w:rsidR="003C3205" w:rsidRPr="003C3205" w:rsidRDefault="003C3205" w:rsidP="003C3205">
      <w:pPr>
        <w:ind w:firstLine="709"/>
        <w:jc w:val="both"/>
        <w:rPr>
          <w:b/>
          <w:bCs/>
          <w:color w:val="000000" w:themeColor="text1"/>
          <w:sz w:val="28"/>
          <w:szCs w:val="28"/>
        </w:rPr>
      </w:pPr>
    </w:p>
    <w:p w:rsidR="003C3205" w:rsidRPr="003C3205" w:rsidRDefault="003C3205" w:rsidP="003C3205">
      <w:pPr>
        <w:ind w:firstLine="709"/>
        <w:jc w:val="both"/>
        <w:rPr>
          <w:color w:val="000000" w:themeColor="text1"/>
          <w:sz w:val="28"/>
          <w:szCs w:val="28"/>
        </w:rPr>
      </w:pPr>
      <w:r w:rsidRPr="003C3205">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5) увольнение по собственному желанию в связи с выходом на пенсию;</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 xml:space="preserve">6) расторжение трудового договора (контракта) по инициативе муниципального </w:t>
      </w:r>
      <w:r w:rsidRPr="003C3205">
        <w:rPr>
          <w:color w:val="000000" w:themeColor="text1"/>
          <w:sz w:val="28"/>
          <w:szCs w:val="28"/>
        </w:rPr>
        <w:lastRenderedPageBreak/>
        <w:t>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 xml:space="preserve">7) </w:t>
      </w:r>
      <w:r w:rsidRPr="003C3205">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C3205">
        <w:rPr>
          <w:color w:val="000000" w:themeColor="text1"/>
          <w:sz w:val="28"/>
          <w:szCs w:val="28"/>
        </w:rPr>
        <w:t>.</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C3205" w:rsidRPr="003C3205" w:rsidRDefault="003C3205" w:rsidP="003C3205">
      <w:pPr>
        <w:ind w:firstLine="709"/>
        <w:jc w:val="both"/>
        <w:rPr>
          <w:color w:val="000000" w:themeColor="text1"/>
          <w:sz w:val="28"/>
          <w:szCs w:val="28"/>
        </w:rPr>
      </w:pPr>
      <w:r w:rsidRPr="003C3205">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5. Пенсия за выслугу лет устанавливается к пенсиям, назначенным:</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1) по Федеральному закону «О страховых пенсиях»:</w:t>
      </w:r>
    </w:p>
    <w:p w:rsidR="003C3205" w:rsidRPr="003C3205" w:rsidRDefault="003C3205" w:rsidP="003C3205">
      <w:pPr>
        <w:pStyle w:val="s1"/>
        <w:shd w:val="clear" w:color="auto" w:fill="FFFFFF"/>
        <w:spacing w:before="0" w:beforeAutospacing="0" w:after="0" w:afterAutospacing="0"/>
        <w:ind w:firstLine="709"/>
        <w:jc w:val="both"/>
        <w:rPr>
          <w:color w:val="000000" w:themeColor="text1"/>
          <w:sz w:val="28"/>
          <w:szCs w:val="28"/>
        </w:rPr>
      </w:pPr>
      <w:r w:rsidRPr="003C3205">
        <w:rPr>
          <w:color w:val="000000" w:themeColor="text1"/>
          <w:sz w:val="28"/>
          <w:szCs w:val="28"/>
        </w:rPr>
        <w:t>по старости;</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по инвалидности;</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 xml:space="preserve">2) </w:t>
      </w:r>
      <w:r w:rsidRPr="003C320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 xml:space="preserve">6. Пенсия за выслугу лет не устанавливается лицам, замещавшим должности </w:t>
      </w:r>
      <w:r w:rsidRPr="003C3205">
        <w:rPr>
          <w:color w:val="000000" w:themeColor="text1"/>
          <w:sz w:val="28"/>
          <w:szCs w:val="28"/>
        </w:rPr>
        <w:lastRenderedPageBreak/>
        <w:t>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3C3205" w:rsidRPr="003C3205" w:rsidRDefault="003C3205" w:rsidP="003C3205">
      <w:pPr>
        <w:ind w:firstLine="709"/>
        <w:jc w:val="both"/>
        <w:rPr>
          <w:color w:val="000000" w:themeColor="text1"/>
          <w:sz w:val="28"/>
          <w:szCs w:val="28"/>
        </w:rPr>
      </w:pPr>
      <w:r w:rsidRPr="003C3205">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A933FC" w:rsidRPr="003C3205" w:rsidRDefault="00A933FC" w:rsidP="00A933FC">
      <w:pPr>
        <w:ind w:firstLine="709"/>
        <w:jc w:val="both"/>
        <w:rPr>
          <w:b/>
          <w:bCs/>
          <w:color w:val="000000" w:themeColor="text1"/>
          <w:sz w:val="28"/>
          <w:szCs w:val="28"/>
        </w:rPr>
      </w:pP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 xml:space="preserve">ГЛАВА 5. ГАРАНТИИ ОСУЩЕСТВЛЕНИЯ ПОЛНОМОЧИЙ ДЕПУТАТОВ </w:t>
      </w:r>
      <w:r w:rsidRPr="009C44A7">
        <w:rPr>
          <w:b/>
          <w:sz w:val="28"/>
          <w:szCs w:val="28"/>
        </w:rPr>
        <w:lastRenderedPageBreak/>
        <w:t>СОБРАНИЯ ПРЕДСТАВИТЕЛЕЙ ПОСЕЛЕНИЯ, ГЛАВЫ ПОСЕЛЕНИЯ</w:t>
      </w:r>
    </w:p>
    <w:p w:rsidR="00A933FC" w:rsidRPr="009C44A7" w:rsidRDefault="00A933FC" w:rsidP="00A933FC">
      <w:pPr>
        <w:ind w:firstLine="709"/>
        <w:jc w:val="both"/>
        <w:rPr>
          <w:b/>
          <w:sz w:val="28"/>
          <w:szCs w:val="28"/>
        </w:rPr>
      </w:pPr>
      <w:bookmarkStart w:id="29" w:name="_Гарантии_осуществления_полномочий"/>
      <w:bookmarkEnd w:id="29"/>
    </w:p>
    <w:p w:rsidR="00A933FC" w:rsidRPr="009C44A7" w:rsidRDefault="003C3205" w:rsidP="00A933FC">
      <w:pPr>
        <w:ind w:firstLine="709"/>
        <w:jc w:val="both"/>
        <w:rPr>
          <w:b/>
          <w:bCs/>
          <w:sz w:val="28"/>
          <w:szCs w:val="28"/>
        </w:rPr>
      </w:pPr>
      <w:r>
        <w:rPr>
          <w:b/>
          <w:sz w:val="28"/>
          <w:szCs w:val="28"/>
        </w:rPr>
        <w:t>Статья 47</w:t>
      </w:r>
      <w:r w:rsidR="00A933FC" w:rsidRPr="009C44A7">
        <w:rPr>
          <w:b/>
          <w:sz w:val="28"/>
          <w:szCs w:val="28"/>
        </w:rPr>
        <w:t xml:space="preserve">. </w:t>
      </w:r>
      <w:r w:rsidR="00A933FC" w:rsidRPr="009C44A7">
        <w:rPr>
          <w:b/>
          <w:bCs/>
          <w:sz w:val="28"/>
          <w:szCs w:val="28"/>
        </w:rPr>
        <w:t>Гарантии осуществления полномочий депутата Собрания представителей поселения, Главы поселения: общие положения</w:t>
      </w:r>
    </w:p>
    <w:p w:rsidR="00A933FC" w:rsidRPr="009C44A7" w:rsidRDefault="00A933FC" w:rsidP="00A933FC">
      <w:pPr>
        <w:ind w:firstLine="709"/>
        <w:jc w:val="both"/>
        <w:rPr>
          <w:b/>
          <w:bCs/>
          <w:sz w:val="28"/>
          <w:szCs w:val="28"/>
        </w:rPr>
      </w:pPr>
    </w:p>
    <w:p w:rsidR="00A933FC" w:rsidRPr="009C44A7" w:rsidRDefault="00A933FC" w:rsidP="00A933FC">
      <w:pPr>
        <w:tabs>
          <w:tab w:val="left" w:pos="993"/>
        </w:tabs>
        <w:ind w:firstLine="709"/>
        <w:jc w:val="both"/>
        <w:rPr>
          <w:sz w:val="28"/>
          <w:szCs w:val="28"/>
        </w:rPr>
      </w:pPr>
      <w:r w:rsidRPr="009C44A7">
        <w:rPr>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 xml:space="preserve">2. Реализация указанных в пункте 1 настоящей статьи гарантий обеспечивается за счет средств бюджета поселения. </w:t>
      </w:r>
    </w:p>
    <w:p w:rsidR="00A933FC" w:rsidRPr="009C44A7" w:rsidRDefault="00A933FC" w:rsidP="00A933FC">
      <w:pPr>
        <w:tabs>
          <w:tab w:val="left" w:pos="993"/>
        </w:tabs>
        <w:ind w:firstLine="709"/>
        <w:jc w:val="both"/>
        <w:rPr>
          <w:sz w:val="28"/>
          <w:szCs w:val="28"/>
        </w:rPr>
      </w:pPr>
      <w:r w:rsidRPr="009C44A7">
        <w:rPr>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3. Депутат Собрания представителей поселения, Глава поселения замещают муниципальные должности поселения.</w:t>
      </w:r>
    </w:p>
    <w:p w:rsidR="00A933FC" w:rsidRPr="009C44A7" w:rsidRDefault="00A933FC" w:rsidP="00A933FC">
      <w:pPr>
        <w:tabs>
          <w:tab w:val="left" w:pos="993"/>
        </w:tabs>
        <w:ind w:firstLine="709"/>
        <w:jc w:val="both"/>
        <w:rPr>
          <w:sz w:val="28"/>
          <w:szCs w:val="28"/>
        </w:rPr>
      </w:pPr>
      <w:r w:rsidRPr="009C44A7">
        <w:rPr>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A933FC" w:rsidRPr="009C44A7" w:rsidRDefault="00A933FC" w:rsidP="00A933FC">
      <w:pPr>
        <w:ind w:firstLine="709"/>
        <w:jc w:val="both"/>
        <w:rPr>
          <w:sz w:val="28"/>
          <w:szCs w:val="28"/>
        </w:rPr>
      </w:pPr>
      <w:r w:rsidRPr="009C44A7">
        <w:rPr>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A933FC" w:rsidRPr="009C44A7" w:rsidRDefault="00A933FC" w:rsidP="00A933FC">
      <w:pPr>
        <w:jc w:val="both"/>
        <w:rPr>
          <w:sz w:val="28"/>
          <w:szCs w:val="28"/>
        </w:rPr>
      </w:pPr>
    </w:p>
    <w:p w:rsidR="00A933FC" w:rsidRPr="009C44A7" w:rsidRDefault="003D598B" w:rsidP="00A933FC">
      <w:pPr>
        <w:pStyle w:val="2"/>
        <w:numPr>
          <w:ilvl w:val="0"/>
          <w:numId w:val="0"/>
        </w:numPr>
        <w:spacing w:before="0" w:after="0"/>
        <w:ind w:firstLine="708"/>
        <w:jc w:val="both"/>
        <w:rPr>
          <w:rFonts w:ascii="Times New Roman" w:hAnsi="Times New Roman" w:cs="Times New Roman"/>
          <w:bCs w:val="0"/>
          <w:i w:val="0"/>
        </w:rPr>
      </w:pPr>
      <w:bookmarkStart w:id="30" w:name="_Право_депутата_Собрания"/>
      <w:bookmarkEnd w:id="30"/>
      <w:r>
        <w:rPr>
          <w:rFonts w:ascii="Times New Roman" w:hAnsi="Times New Roman" w:cs="Times New Roman"/>
          <w:bCs w:val="0"/>
          <w:i w:val="0"/>
        </w:rPr>
        <w:t>Статья 48</w:t>
      </w:r>
      <w:r w:rsidR="00A933FC" w:rsidRPr="009C44A7">
        <w:rPr>
          <w:rFonts w:ascii="Times New Roman" w:hAnsi="Times New Roman" w:cs="Times New Roman"/>
          <w:bCs w:val="0"/>
          <w:i w:val="0"/>
        </w:rPr>
        <w:t>. Гарантии осуществления полномочий депутата Собрания представителей поселения</w:t>
      </w:r>
    </w:p>
    <w:p w:rsidR="00A933FC" w:rsidRPr="009C44A7" w:rsidRDefault="00A933FC" w:rsidP="00A933FC">
      <w:pPr>
        <w:rPr>
          <w:sz w:val="28"/>
          <w:szCs w:val="28"/>
        </w:rPr>
      </w:pPr>
    </w:p>
    <w:p w:rsidR="00A933FC" w:rsidRPr="009C44A7" w:rsidRDefault="00A933FC" w:rsidP="00A933FC">
      <w:pPr>
        <w:pStyle w:val="40"/>
        <w:numPr>
          <w:ilvl w:val="0"/>
          <w:numId w:val="0"/>
        </w:numPr>
        <w:tabs>
          <w:tab w:val="left" w:pos="993"/>
        </w:tabs>
        <w:ind w:firstLine="709"/>
      </w:pPr>
      <w:r w:rsidRPr="009C44A7">
        <w:t>1. Гарантиями осуществления полномочий депутата Собрания представителей поселения являются:</w:t>
      </w:r>
    </w:p>
    <w:p w:rsidR="00A933FC" w:rsidRPr="009C44A7" w:rsidRDefault="00A933FC" w:rsidP="00A933FC">
      <w:pPr>
        <w:tabs>
          <w:tab w:val="left" w:pos="993"/>
        </w:tabs>
        <w:ind w:firstLine="709"/>
        <w:jc w:val="both"/>
        <w:rPr>
          <w:sz w:val="28"/>
          <w:szCs w:val="28"/>
        </w:rPr>
      </w:pPr>
      <w:r w:rsidRPr="009C44A7">
        <w:rPr>
          <w:sz w:val="28"/>
          <w:szCs w:val="28"/>
        </w:rPr>
        <w:t xml:space="preserve">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w:t>
      </w:r>
      <w:r w:rsidRPr="009C44A7">
        <w:rPr>
          <w:sz w:val="28"/>
          <w:szCs w:val="28"/>
        </w:rPr>
        <w:lastRenderedPageBreak/>
        <w:t>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A933FC" w:rsidRPr="009C44A7" w:rsidRDefault="00A933FC" w:rsidP="00A933FC">
      <w:pPr>
        <w:tabs>
          <w:tab w:val="left" w:pos="993"/>
        </w:tabs>
        <w:ind w:firstLine="709"/>
        <w:jc w:val="both"/>
        <w:rPr>
          <w:sz w:val="28"/>
          <w:szCs w:val="28"/>
        </w:rPr>
      </w:pPr>
      <w:r w:rsidRPr="009C44A7">
        <w:rPr>
          <w:sz w:val="28"/>
          <w:szCs w:val="28"/>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A933FC" w:rsidRPr="009C44A7" w:rsidRDefault="00A933FC" w:rsidP="00A933FC">
      <w:pPr>
        <w:tabs>
          <w:tab w:val="left" w:pos="993"/>
        </w:tabs>
        <w:ind w:firstLine="709"/>
        <w:jc w:val="both"/>
        <w:rPr>
          <w:sz w:val="28"/>
          <w:szCs w:val="28"/>
        </w:rPr>
      </w:pPr>
      <w:r w:rsidRPr="009C44A7">
        <w:rPr>
          <w:sz w:val="28"/>
          <w:szCs w:val="28"/>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района Большеглушицкий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A933FC" w:rsidRPr="009C44A7" w:rsidRDefault="00A933FC" w:rsidP="00A933FC">
      <w:pPr>
        <w:tabs>
          <w:tab w:val="left" w:pos="993"/>
        </w:tabs>
        <w:ind w:firstLine="709"/>
        <w:jc w:val="both"/>
        <w:rPr>
          <w:sz w:val="28"/>
          <w:szCs w:val="28"/>
        </w:rPr>
      </w:pPr>
      <w:r w:rsidRPr="009C44A7">
        <w:rPr>
          <w:sz w:val="28"/>
          <w:szCs w:val="28"/>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lastRenderedPageBreak/>
        <w:t>10) право депутата Собрания представителей поселения на предоставление помещения для работы с избирателями в его избирательном округе;</w:t>
      </w:r>
    </w:p>
    <w:p w:rsidR="00A933FC" w:rsidRPr="009C44A7" w:rsidRDefault="00A933FC" w:rsidP="00A933FC">
      <w:pPr>
        <w:tabs>
          <w:tab w:val="left" w:pos="1134"/>
        </w:tabs>
        <w:ind w:firstLine="709"/>
        <w:jc w:val="both"/>
        <w:rPr>
          <w:sz w:val="28"/>
          <w:szCs w:val="28"/>
        </w:rPr>
      </w:pPr>
      <w:r w:rsidRPr="009C44A7">
        <w:rPr>
          <w:sz w:val="28"/>
          <w:szCs w:val="28"/>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A933FC" w:rsidRPr="009C44A7" w:rsidRDefault="00A933FC" w:rsidP="00A933FC">
      <w:pPr>
        <w:tabs>
          <w:tab w:val="left" w:pos="1134"/>
        </w:tabs>
        <w:ind w:firstLine="709"/>
        <w:jc w:val="both"/>
        <w:rPr>
          <w:sz w:val="28"/>
          <w:szCs w:val="28"/>
        </w:rPr>
      </w:pPr>
      <w:r w:rsidRPr="009C44A7">
        <w:rPr>
          <w:sz w:val="28"/>
          <w:szCs w:val="28"/>
        </w:rPr>
        <w:t xml:space="preserve">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 </w:t>
      </w:r>
    </w:p>
    <w:p w:rsidR="00A933FC" w:rsidRPr="009C44A7" w:rsidRDefault="00A933FC" w:rsidP="00A933FC">
      <w:pPr>
        <w:tabs>
          <w:tab w:val="left" w:pos="1134"/>
        </w:tabs>
        <w:ind w:firstLine="709"/>
        <w:jc w:val="both"/>
        <w:rPr>
          <w:i/>
          <w:color w:val="FF0000"/>
        </w:rPr>
      </w:pPr>
      <w:r w:rsidRPr="009C44A7">
        <w:rPr>
          <w:sz w:val="28"/>
          <w:szCs w:val="28"/>
        </w:rPr>
        <w:t xml:space="preserve">15) право </w:t>
      </w:r>
      <w:r w:rsidRPr="009C44A7">
        <w:rPr>
          <w:bCs/>
          <w:sz w:val="28"/>
          <w:szCs w:val="28"/>
        </w:rPr>
        <w:t xml:space="preserve">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A933FC" w:rsidRPr="009C44A7" w:rsidRDefault="00A933FC" w:rsidP="00A933FC">
      <w:pPr>
        <w:tabs>
          <w:tab w:val="left" w:pos="1134"/>
        </w:tabs>
        <w:ind w:firstLine="709"/>
        <w:jc w:val="both"/>
        <w:rPr>
          <w:sz w:val="28"/>
          <w:szCs w:val="28"/>
        </w:rPr>
      </w:pPr>
      <w:r w:rsidRPr="009C44A7">
        <w:rPr>
          <w:sz w:val="28"/>
          <w:szCs w:val="28"/>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lastRenderedPageBreak/>
        <w:t>Порядок и условия компенсации расходов на транспортное обслуживание устанавливаются решениями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соответствие помещения требованиям санитарно-эпидемиологического законодательства;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площадь помещения не менее 10 квадратных метров.</w:t>
      </w:r>
    </w:p>
    <w:p w:rsidR="00A933FC" w:rsidRPr="009C44A7" w:rsidRDefault="00A933FC" w:rsidP="00A933FC">
      <w:pPr>
        <w:ind w:firstLine="700"/>
        <w:jc w:val="both"/>
        <w:rPr>
          <w:color w:val="000000"/>
          <w:sz w:val="28"/>
          <w:szCs w:val="28"/>
          <w:shd w:val="clear" w:color="auto" w:fill="FFFFFF"/>
        </w:rPr>
      </w:pPr>
      <w:r w:rsidRPr="009C44A7">
        <w:rPr>
          <w:color w:val="000000"/>
          <w:sz w:val="28"/>
          <w:szCs w:val="28"/>
          <w:shd w:val="clear" w:color="auto" w:fill="FFFFFF"/>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tabs>
          <w:tab w:val="left" w:pos="1134"/>
        </w:tabs>
        <w:ind w:firstLine="709"/>
        <w:jc w:val="both"/>
        <w:rPr>
          <w:b/>
          <w:sz w:val="28"/>
          <w:szCs w:val="28"/>
        </w:rPr>
      </w:pPr>
      <w:bookmarkStart w:id="31" w:name="_Участие_депутата_Собрания"/>
      <w:bookmarkStart w:id="32" w:name="_Гарантии_осуществления_полномочий_Г"/>
      <w:bookmarkStart w:id="33" w:name="_Использование_депутатом_Собрания"/>
      <w:bookmarkEnd w:id="31"/>
      <w:bookmarkEnd w:id="32"/>
      <w:bookmarkEnd w:id="33"/>
    </w:p>
    <w:p w:rsidR="00A933FC" w:rsidRPr="009C44A7" w:rsidRDefault="003D598B" w:rsidP="00A933FC">
      <w:pPr>
        <w:tabs>
          <w:tab w:val="left" w:pos="1134"/>
        </w:tabs>
        <w:ind w:firstLine="709"/>
        <w:jc w:val="both"/>
        <w:rPr>
          <w:b/>
          <w:sz w:val="28"/>
          <w:szCs w:val="28"/>
        </w:rPr>
      </w:pPr>
      <w:r>
        <w:rPr>
          <w:b/>
          <w:sz w:val="28"/>
          <w:szCs w:val="28"/>
        </w:rPr>
        <w:t>Статья 49</w:t>
      </w:r>
      <w:r w:rsidR="00A933FC" w:rsidRPr="009C44A7">
        <w:rPr>
          <w:b/>
          <w:sz w:val="28"/>
          <w:szCs w:val="28"/>
        </w:rPr>
        <w:t xml:space="preserve">. </w:t>
      </w:r>
      <w:r w:rsidR="00A933FC" w:rsidRPr="009C44A7">
        <w:rPr>
          <w:b/>
          <w:bCs/>
          <w:sz w:val="28"/>
          <w:szCs w:val="28"/>
        </w:rPr>
        <w:t>Гарантии осуществления полномочий Главы поселения</w:t>
      </w:r>
    </w:p>
    <w:p w:rsidR="00A933FC" w:rsidRPr="009C44A7" w:rsidRDefault="00A933FC" w:rsidP="00A933FC">
      <w:pPr>
        <w:tabs>
          <w:tab w:val="left" w:pos="1134"/>
        </w:tabs>
        <w:ind w:firstLine="709"/>
        <w:jc w:val="both"/>
        <w:rPr>
          <w:b/>
          <w:sz w:val="28"/>
          <w:szCs w:val="28"/>
        </w:rPr>
      </w:pPr>
    </w:p>
    <w:p w:rsidR="00A933FC" w:rsidRPr="009C44A7" w:rsidRDefault="00A933FC" w:rsidP="00A933FC">
      <w:pPr>
        <w:tabs>
          <w:tab w:val="left" w:pos="993"/>
        </w:tabs>
        <w:ind w:firstLine="709"/>
        <w:jc w:val="both"/>
        <w:rPr>
          <w:sz w:val="28"/>
          <w:szCs w:val="28"/>
        </w:rPr>
      </w:pPr>
      <w:r w:rsidRPr="009C44A7">
        <w:rPr>
          <w:sz w:val="28"/>
          <w:szCs w:val="28"/>
        </w:rPr>
        <w:t xml:space="preserve">1. Глава поселения пользуется гарантиями, предусмотренными подпунктами 1, 4, 6, 7, 8, 13, 14, 16 пункта </w:t>
      </w:r>
      <w:r>
        <w:rPr>
          <w:sz w:val="28"/>
          <w:szCs w:val="28"/>
        </w:rPr>
        <w:t>1, пунктом 3 статьи 48</w:t>
      </w:r>
      <w:r w:rsidRPr="009C44A7">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A933FC" w:rsidRPr="009C44A7" w:rsidRDefault="00A933FC" w:rsidP="00A933FC">
      <w:pPr>
        <w:tabs>
          <w:tab w:val="left" w:pos="993"/>
        </w:tabs>
        <w:ind w:firstLine="709"/>
        <w:jc w:val="both"/>
        <w:rPr>
          <w:sz w:val="28"/>
          <w:szCs w:val="28"/>
        </w:rPr>
      </w:pPr>
      <w:r w:rsidRPr="009C44A7">
        <w:rPr>
          <w:sz w:val="28"/>
          <w:szCs w:val="28"/>
        </w:rPr>
        <w:t>2. Гарантиями осуществления полномочий Главы поселения также являются:</w:t>
      </w:r>
    </w:p>
    <w:p w:rsidR="00A933FC" w:rsidRPr="009C44A7" w:rsidRDefault="00A933FC" w:rsidP="00A933FC">
      <w:pPr>
        <w:tabs>
          <w:tab w:val="num" w:pos="-142"/>
          <w:tab w:val="left" w:pos="993"/>
        </w:tabs>
        <w:ind w:firstLine="709"/>
        <w:jc w:val="both"/>
        <w:rPr>
          <w:sz w:val="28"/>
          <w:szCs w:val="28"/>
        </w:rPr>
      </w:pPr>
      <w:r w:rsidRPr="009C44A7">
        <w:rPr>
          <w:sz w:val="28"/>
          <w:szCs w:val="28"/>
        </w:rPr>
        <w:t xml:space="preserve">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w:t>
      </w:r>
      <w:r w:rsidRPr="009C44A7">
        <w:rPr>
          <w:sz w:val="28"/>
          <w:szCs w:val="28"/>
        </w:rPr>
        <w:lastRenderedPageBreak/>
        <w:t>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A933FC" w:rsidRPr="009C44A7" w:rsidRDefault="00A933FC" w:rsidP="00A933FC">
      <w:pPr>
        <w:tabs>
          <w:tab w:val="num" w:pos="-142"/>
          <w:tab w:val="left" w:pos="993"/>
        </w:tabs>
        <w:ind w:firstLine="709"/>
        <w:jc w:val="both"/>
        <w:rPr>
          <w:sz w:val="28"/>
          <w:szCs w:val="28"/>
        </w:rPr>
      </w:pPr>
      <w:r w:rsidRPr="009C44A7">
        <w:rPr>
          <w:sz w:val="28"/>
          <w:szCs w:val="28"/>
        </w:rPr>
        <w:t>3)</w:t>
      </w:r>
      <w:r w:rsidRPr="009C44A7">
        <w:rPr>
          <w:bCs/>
          <w:sz w:val="28"/>
          <w:szCs w:val="28"/>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A933FC" w:rsidRPr="009C44A7" w:rsidRDefault="00A933FC" w:rsidP="00A933FC">
      <w:pPr>
        <w:tabs>
          <w:tab w:val="num" w:pos="-142"/>
          <w:tab w:val="left" w:pos="993"/>
        </w:tabs>
        <w:ind w:firstLine="709"/>
        <w:jc w:val="both"/>
        <w:rPr>
          <w:sz w:val="28"/>
          <w:szCs w:val="28"/>
        </w:rPr>
      </w:pPr>
      <w:r w:rsidRPr="009C44A7">
        <w:rPr>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A933FC" w:rsidRPr="009C44A7" w:rsidRDefault="00A933FC" w:rsidP="00A933FC">
      <w:pPr>
        <w:tabs>
          <w:tab w:val="num" w:pos="-142"/>
          <w:tab w:val="left" w:pos="993"/>
        </w:tabs>
        <w:ind w:firstLine="709"/>
        <w:jc w:val="both"/>
        <w:rPr>
          <w:sz w:val="28"/>
          <w:szCs w:val="28"/>
        </w:rPr>
      </w:pPr>
      <w:r w:rsidRPr="009C44A7">
        <w:rPr>
          <w:sz w:val="28"/>
          <w:szCs w:val="28"/>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A933FC" w:rsidRPr="009C44A7" w:rsidRDefault="00A933FC" w:rsidP="00A933FC">
      <w:pPr>
        <w:tabs>
          <w:tab w:val="left" w:pos="993"/>
        </w:tabs>
        <w:ind w:firstLine="709"/>
        <w:jc w:val="both"/>
        <w:rPr>
          <w:sz w:val="28"/>
          <w:szCs w:val="28"/>
        </w:rPr>
      </w:pPr>
      <w:r w:rsidRPr="009C44A7">
        <w:rPr>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A933FC" w:rsidRPr="009C44A7" w:rsidRDefault="00A933FC" w:rsidP="00A933FC">
      <w:pPr>
        <w:tabs>
          <w:tab w:val="left" w:pos="993"/>
        </w:tabs>
        <w:ind w:firstLine="709"/>
        <w:jc w:val="both"/>
        <w:rPr>
          <w:sz w:val="28"/>
          <w:szCs w:val="28"/>
        </w:rPr>
      </w:pPr>
      <w:r w:rsidRPr="009C44A7">
        <w:rPr>
          <w:sz w:val="28"/>
          <w:szCs w:val="28"/>
        </w:rPr>
        <w:t xml:space="preserve">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Главе поселения</w:t>
      </w:r>
      <w:r w:rsidRPr="009C44A7">
        <w:rPr>
          <w:color w:val="000000" w:themeColor="text1"/>
        </w:rPr>
        <w:t xml:space="preserve"> </w:t>
      </w:r>
      <w:r w:rsidRPr="009C44A7">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9C44A7">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w:t>
      </w:r>
      <w:r w:rsidRPr="009C44A7">
        <w:rPr>
          <w:color w:val="000000" w:themeColor="text1"/>
          <w:sz w:val="28"/>
          <w:szCs w:val="28"/>
          <w:shd w:val="clear" w:color="auto" w:fill="FFFFFF"/>
        </w:rPr>
        <w:lastRenderedPageBreak/>
        <w:t>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pStyle w:val="af1"/>
        <w:spacing w:before="0" w:after="0"/>
        <w:ind w:firstLine="709"/>
        <w:jc w:val="both"/>
        <w:rPr>
          <w:color w:val="000000" w:themeColor="text1"/>
          <w:sz w:val="28"/>
          <w:szCs w:val="28"/>
        </w:rPr>
      </w:pPr>
      <w:r w:rsidRPr="009C44A7">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A933FC" w:rsidRPr="009C44A7" w:rsidRDefault="00A933FC" w:rsidP="00A933FC">
      <w:pPr>
        <w:pStyle w:val="af1"/>
        <w:spacing w:before="0" w:after="0" w:line="322" w:lineRule="atLeast"/>
        <w:ind w:firstLine="709"/>
        <w:jc w:val="both"/>
        <w:rPr>
          <w:color w:val="000000" w:themeColor="text1"/>
          <w:sz w:val="28"/>
          <w:szCs w:val="28"/>
        </w:rPr>
      </w:pPr>
      <w:r w:rsidRPr="009C44A7">
        <w:rPr>
          <w:color w:val="000000" w:themeColor="text1"/>
          <w:sz w:val="28"/>
          <w:szCs w:val="28"/>
        </w:rPr>
        <w:t>8. Глава поселения в отношениях с Собранием представителей поселения вправе:</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2)     инициировать созыв внеочередного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3)     предлагать вопросы в повестку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4)     вносить на рассмотрение Собрания представителей поселения проекты муниципальных правовых актов;</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6)     пользоваться правом внеочередного выступления на заседании Собрания представителей поселения.</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6. МУНИЦИПАЛЬНЫЕ ПРАВОВЫЕ АКТЫ ПОСЕЛЕНИЯ</w:t>
      </w:r>
    </w:p>
    <w:p w:rsidR="00A933FC" w:rsidRPr="009C44A7" w:rsidRDefault="00A933FC" w:rsidP="00A933FC">
      <w:pPr>
        <w:jc w:val="center"/>
        <w:rPr>
          <w:b/>
          <w:color w:val="FF0000"/>
          <w:sz w:val="28"/>
          <w:szCs w:val="28"/>
        </w:rPr>
      </w:pPr>
    </w:p>
    <w:p w:rsidR="00A933FC" w:rsidRPr="009C44A7" w:rsidRDefault="003D598B" w:rsidP="00A933FC">
      <w:pPr>
        <w:pStyle w:val="2"/>
        <w:numPr>
          <w:ilvl w:val="0"/>
          <w:numId w:val="0"/>
        </w:numPr>
        <w:spacing w:before="0" w:after="0"/>
        <w:ind w:firstLine="709"/>
        <w:jc w:val="both"/>
        <w:rPr>
          <w:rFonts w:ascii="Times New Roman" w:hAnsi="Times New Roman" w:cs="Times New Roman"/>
          <w:bCs w:val="0"/>
          <w:i w:val="0"/>
        </w:rPr>
      </w:pPr>
      <w:bookmarkStart w:id="34" w:name="_Система_муниципальных_правовых_акто"/>
      <w:bookmarkEnd w:id="34"/>
      <w:r>
        <w:rPr>
          <w:rFonts w:ascii="Times New Roman" w:hAnsi="Times New Roman" w:cs="Times New Roman"/>
          <w:i w:val="0"/>
          <w:snapToGrid w:val="0"/>
        </w:rPr>
        <w:t>Статья 50</w:t>
      </w:r>
      <w:r w:rsidR="00A933FC" w:rsidRPr="009C44A7">
        <w:rPr>
          <w:rFonts w:ascii="Times New Roman" w:hAnsi="Times New Roman" w:cs="Times New Roman"/>
          <w:i w:val="0"/>
          <w:snapToGrid w:val="0"/>
        </w:rPr>
        <w:t xml:space="preserve">. Система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1. В систему муниципальных правовых актов поселения входят:</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Настоящий Устав, решения, принятые на местном референдуме, сходе граждан;</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sz w:val="28"/>
          <w:szCs w:val="28"/>
        </w:rPr>
        <w:t xml:space="preserve">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постановления Администрации поселения по вопросам местного значения и </w:t>
      </w:r>
      <w:r w:rsidRPr="009C44A7">
        <w:rPr>
          <w:sz w:val="28"/>
          <w:szCs w:val="28"/>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9C44A7">
        <w:rPr>
          <w:bCs/>
          <w:iCs/>
          <w:snapToGrid w:val="0"/>
          <w:sz w:val="28"/>
          <w:szCs w:val="28"/>
        </w:rPr>
        <w:t>, распоряжения Администрации поселения по вопросам организации работы Администрации поселения;</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lastRenderedPageBreak/>
        <w:t xml:space="preserve"> постановления и распоряжения председателя Собрания представителей поселения </w:t>
      </w:r>
      <w:r w:rsidRPr="009C44A7">
        <w:rPr>
          <w:sz w:val="28"/>
          <w:szCs w:val="28"/>
        </w:rPr>
        <w:t>по вопросам организации деятельности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3. 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3D598B">
        <w:rPr>
          <w:rFonts w:ascii="Times New Roman" w:hAnsi="Times New Roman" w:cs="Times New Roman"/>
          <w:i w:val="0"/>
          <w:snapToGrid w:val="0"/>
        </w:rPr>
        <w:t>1</w:t>
      </w:r>
      <w:r w:rsidRPr="009C44A7">
        <w:rPr>
          <w:rFonts w:ascii="Times New Roman" w:hAnsi="Times New Roman" w:cs="Times New Roman"/>
          <w:i w:val="0"/>
          <w:snapToGrid w:val="0"/>
        </w:rPr>
        <w:t xml:space="preserve">. Порядок принятия Устава поселения, внесения изменения в Устав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z w:val="28"/>
          <w:szCs w:val="28"/>
        </w:rPr>
      </w:pPr>
      <w:r w:rsidRPr="009C44A7">
        <w:rPr>
          <w:bCs/>
          <w:sz w:val="28"/>
          <w:szCs w:val="28"/>
        </w:rPr>
        <w:t xml:space="preserve">1. 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9C36BC" w:rsidRDefault="00A933FC" w:rsidP="009C36BC">
      <w:pPr>
        <w:widowControl/>
        <w:autoSpaceDE/>
        <w:adjustRightInd/>
        <w:ind w:firstLine="709"/>
        <w:jc w:val="both"/>
        <w:rPr>
          <w:color w:val="000000"/>
          <w:sz w:val="28"/>
          <w:szCs w:val="28"/>
        </w:rPr>
      </w:pPr>
      <w:r w:rsidRPr="009C44A7">
        <w:rPr>
          <w:bCs/>
          <w:sz w:val="28"/>
          <w:szCs w:val="28"/>
        </w:rPr>
        <w:t xml:space="preserve">2. </w:t>
      </w:r>
      <w:r w:rsidR="009C36BC">
        <w:rPr>
          <w:color w:val="000000"/>
          <w:sz w:val="28"/>
          <w:szCs w:val="28"/>
        </w:rPr>
        <w:t>Проект Устава поселения, проект решения Собрания представителей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Собранием представителей поселения порядка учета предложений по проекту указанного Устава поселения, проекту указанного решения Собрания представителей поселения, а также порядка участия граждан в его обсуждении.</w:t>
      </w:r>
    </w:p>
    <w:p w:rsidR="00357CC5" w:rsidRPr="00357CC5" w:rsidRDefault="00D82CBB" w:rsidP="00357CC5">
      <w:pPr>
        <w:tabs>
          <w:tab w:val="left" w:pos="1901"/>
        </w:tabs>
        <w:ind w:firstLine="708"/>
        <w:jc w:val="both"/>
        <w:rPr>
          <w:bCs/>
          <w:iCs/>
          <w:snapToGrid w:val="0"/>
          <w:sz w:val="28"/>
          <w:szCs w:val="28"/>
        </w:rPr>
      </w:pPr>
      <w:r>
        <w:rPr>
          <w:color w:val="FF0000"/>
        </w:rPr>
        <w:t xml:space="preserve">Часть 2 статьи 51 </w:t>
      </w:r>
      <w:r w:rsidR="00357CC5"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357CC5" w:rsidRPr="00357CC5">
        <w:rPr>
          <w:color w:val="000000"/>
          <w:sz w:val="28"/>
          <w:szCs w:val="28"/>
        </w:rPr>
        <w:tab/>
      </w:r>
    </w:p>
    <w:p w:rsidR="00A933FC" w:rsidRPr="009C44A7" w:rsidRDefault="009C36BC" w:rsidP="009C36BC">
      <w:pPr>
        <w:widowControl/>
        <w:autoSpaceDE/>
        <w:adjustRightInd/>
        <w:ind w:firstLine="709"/>
        <w:jc w:val="both"/>
        <w:rPr>
          <w:sz w:val="28"/>
          <w:szCs w:val="28"/>
        </w:rPr>
      </w:pPr>
      <w:r w:rsidRPr="009C44A7">
        <w:rPr>
          <w:bCs/>
          <w:snapToGrid w:val="0"/>
          <w:sz w:val="28"/>
          <w:szCs w:val="28"/>
        </w:rPr>
        <w:t xml:space="preserve"> </w:t>
      </w:r>
      <w:r w:rsidR="00A933FC" w:rsidRPr="009C44A7">
        <w:rPr>
          <w:bCs/>
          <w:snapToGrid w:val="0"/>
          <w:sz w:val="28"/>
          <w:szCs w:val="28"/>
        </w:rPr>
        <w:t xml:space="preserve">3. Устав поселения, решение Собрания представителей поселения </w:t>
      </w:r>
      <w:r w:rsidR="00A933FC" w:rsidRPr="009C44A7">
        <w:rPr>
          <w:bCs/>
          <w:sz w:val="28"/>
          <w:szCs w:val="28"/>
        </w:rPr>
        <w:t xml:space="preserve">о внесении изменений и дополнений в Устав поселения </w:t>
      </w:r>
      <w:r w:rsidR="00A933FC" w:rsidRPr="009C44A7">
        <w:rPr>
          <w:bCs/>
          <w:snapToGrid w:val="0"/>
          <w:sz w:val="28"/>
          <w:szCs w:val="28"/>
        </w:rPr>
        <w:t xml:space="preserve">считаются принятыми, если за них проголосовало большинство в две трети голосов от установленной численности депутатов </w:t>
      </w:r>
      <w:r w:rsidR="00A933FC" w:rsidRPr="009C44A7">
        <w:rPr>
          <w:bCs/>
          <w:sz w:val="28"/>
          <w:szCs w:val="28"/>
        </w:rPr>
        <w:t>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4. Устав поселения, решение Собрания представителей поселения</w:t>
      </w:r>
      <w:r w:rsidRPr="009C44A7">
        <w:rPr>
          <w:bCs/>
          <w:sz w:val="28"/>
          <w:szCs w:val="28"/>
        </w:rPr>
        <w:t xml:space="preserve">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 от 21.07.2005 № 97-ФЗ.</w:t>
      </w:r>
    </w:p>
    <w:p w:rsidR="00A933FC" w:rsidRPr="009C44A7" w:rsidRDefault="00A933FC" w:rsidP="00A933FC">
      <w:pPr>
        <w:tabs>
          <w:tab w:val="left" w:pos="993"/>
        </w:tabs>
        <w:ind w:firstLine="709"/>
        <w:jc w:val="both"/>
        <w:rPr>
          <w:sz w:val="28"/>
          <w:szCs w:val="28"/>
        </w:rPr>
      </w:pPr>
      <w:r w:rsidRPr="009C44A7">
        <w:rPr>
          <w:bCs/>
          <w:snapToGrid w:val="0"/>
          <w:sz w:val="28"/>
          <w:szCs w:val="28"/>
        </w:rPr>
        <w:t>5. Устав поселения, решение Собрания представителей поселения о внесении изменений и дополнений в Устав поселения подл</w:t>
      </w:r>
      <w:r>
        <w:rPr>
          <w:bCs/>
          <w:snapToGrid w:val="0"/>
          <w:sz w:val="28"/>
          <w:szCs w:val="28"/>
        </w:rPr>
        <w:t xml:space="preserve">ежат официальному опубликованию </w:t>
      </w:r>
      <w:r w:rsidRPr="009C44A7">
        <w:rPr>
          <w:bCs/>
          <w:snapToGrid w:val="0"/>
          <w:sz w:val="28"/>
          <w:szCs w:val="28"/>
        </w:rPr>
        <w:t xml:space="preserve">после их государственной регистрации и вступают в силу после их официального опубликования. </w:t>
      </w:r>
      <w:r w:rsidRPr="009C44A7">
        <w:rPr>
          <w:sz w:val="28"/>
          <w:szCs w:val="28"/>
        </w:rPr>
        <w:t xml:space="preserve">Глава   </w:t>
      </w:r>
      <w:r>
        <w:rPr>
          <w:sz w:val="28"/>
          <w:szCs w:val="28"/>
        </w:rPr>
        <w:t xml:space="preserve">поселения обязан опубликовать </w:t>
      </w:r>
      <w:r w:rsidRPr="009C44A7">
        <w:rPr>
          <w:sz w:val="28"/>
          <w:szCs w:val="28"/>
        </w:rPr>
        <w:t xml:space="preserve">зарегистрированные Устав поселения, муниципальный правовой акт о внесении изменений и дополнений в </w:t>
      </w:r>
      <w:r w:rsidRPr="009C44A7">
        <w:rPr>
          <w:sz w:val="28"/>
          <w:szCs w:val="28"/>
        </w:rPr>
        <w:lastRenderedPageBreak/>
        <w:t xml:space="preserve">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Самарской области, предусмотренного </w:t>
      </w:r>
      <w:hyperlink r:id="rId22" w:history="1">
        <w:r w:rsidRPr="009C44A7">
          <w:rPr>
            <w:sz w:val="28"/>
            <w:szCs w:val="28"/>
          </w:rPr>
          <w:t>частью 6 статьи 4</w:t>
        </w:r>
      </w:hyperlink>
      <w:r w:rsidRPr="009C44A7">
        <w:rPr>
          <w:sz w:val="28"/>
          <w:szCs w:val="28"/>
        </w:rPr>
        <w:t xml:space="preserve"> Федерального закона Российской Федерации от 21.07. 2005 г. № 97-ФЗ «О государственной регистрации уставов муниципальных образований».</w:t>
      </w:r>
    </w:p>
    <w:p w:rsidR="00A933FC" w:rsidRPr="009C44A7" w:rsidRDefault="00A933FC" w:rsidP="00A933FC">
      <w:pPr>
        <w:tabs>
          <w:tab w:val="left" w:pos="0"/>
        </w:tabs>
        <w:ind w:firstLine="709"/>
        <w:jc w:val="both"/>
        <w:rPr>
          <w:sz w:val="28"/>
          <w:szCs w:val="28"/>
        </w:rPr>
      </w:pPr>
      <w:r w:rsidRPr="009C44A7">
        <w:rPr>
          <w:sz w:val="28"/>
          <w:szCs w:val="28"/>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A933FC" w:rsidRPr="009C44A7" w:rsidRDefault="00A933FC" w:rsidP="00A933FC">
      <w:pPr>
        <w:tabs>
          <w:tab w:val="left" w:pos="993"/>
        </w:tabs>
        <w:ind w:firstLine="709"/>
        <w:jc w:val="both"/>
        <w:rPr>
          <w:i/>
          <w:color w:val="FF0000"/>
        </w:rPr>
      </w:pPr>
      <w:r w:rsidRPr="009C44A7">
        <w:rPr>
          <w:color w:val="000000" w:themeColor="text1"/>
          <w:sz w:val="28"/>
          <w:szCs w:val="28"/>
        </w:rPr>
        <w:t>7.</w:t>
      </w:r>
      <w:r w:rsidRPr="009C44A7">
        <w:rPr>
          <w:i/>
          <w:color w:val="000000" w:themeColor="text1"/>
        </w:rPr>
        <w:t xml:space="preserve"> </w:t>
      </w:r>
      <w:r w:rsidRPr="009C44A7">
        <w:rPr>
          <w:color w:val="000000"/>
          <w:sz w:val="28"/>
          <w:szCs w:val="28"/>
        </w:rPr>
        <w:t>Изменения и дополнения в Устав поселения вносятся муниципальным правовым актом, который может оформляться:</w:t>
      </w:r>
    </w:p>
    <w:p w:rsidR="00A933FC" w:rsidRPr="009C44A7" w:rsidRDefault="00A933FC" w:rsidP="00A933FC">
      <w:pPr>
        <w:ind w:firstLine="540"/>
        <w:jc w:val="both"/>
        <w:rPr>
          <w:color w:val="000000"/>
          <w:sz w:val="28"/>
          <w:szCs w:val="28"/>
        </w:rPr>
      </w:pPr>
      <w:r w:rsidRPr="009C44A7">
        <w:rPr>
          <w:color w:val="000000"/>
          <w:sz w:val="28"/>
          <w:szCs w:val="28"/>
        </w:rPr>
        <w:t>1) решением Собрания представителей поселения, подписанным его председателем и Главой поселения;</w:t>
      </w:r>
    </w:p>
    <w:p w:rsidR="00A933FC" w:rsidRPr="009C44A7" w:rsidRDefault="00A933FC" w:rsidP="00A933FC">
      <w:pPr>
        <w:ind w:firstLine="540"/>
        <w:jc w:val="both"/>
        <w:rPr>
          <w:color w:val="000000"/>
        </w:rPr>
      </w:pPr>
      <w:r w:rsidRPr="009C44A7">
        <w:rPr>
          <w:color w:val="000000"/>
          <w:sz w:val="28"/>
          <w:szCs w:val="28"/>
        </w:rPr>
        <w:t xml:space="preserve">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w:t>
      </w:r>
      <w:r>
        <w:rPr>
          <w:color w:val="000000"/>
          <w:sz w:val="28"/>
          <w:szCs w:val="28"/>
        </w:rPr>
        <w:t xml:space="preserve">поселения </w:t>
      </w:r>
      <w:r w:rsidRPr="009C44A7">
        <w:rPr>
          <w:color w:val="000000"/>
          <w:sz w:val="28"/>
          <w:szCs w:val="28"/>
        </w:rPr>
        <w:t>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A933FC" w:rsidRPr="009C44A7" w:rsidRDefault="00A933FC" w:rsidP="00A933FC">
      <w:pPr>
        <w:pStyle w:val="2"/>
        <w:numPr>
          <w:ilvl w:val="0"/>
          <w:numId w:val="0"/>
        </w:numPr>
        <w:spacing w:before="0" w:after="0"/>
        <w:ind w:firstLine="709"/>
        <w:jc w:val="both"/>
        <w:rPr>
          <w:rFonts w:ascii="Times New Roman" w:hAnsi="Times New Roman" w:cs="Times New Roman"/>
          <w:b w:val="0"/>
          <w:i w:val="0"/>
          <w:snapToGrid w:val="0"/>
        </w:rPr>
      </w:pPr>
      <w:r w:rsidRPr="009C44A7">
        <w:rPr>
          <w:rFonts w:ascii="Times New Roman" w:hAnsi="Times New Roman" w:cs="Times New Roman"/>
          <w:b w:val="0"/>
          <w:i w:val="0"/>
          <w:color w:val="000000"/>
        </w:rPr>
        <w:t xml:space="preserve">8. </w:t>
      </w:r>
      <w:r w:rsidRPr="009C44A7">
        <w:rPr>
          <w:rFonts w:ascii="Times New Roman" w:hAnsi="Times New Roman" w:cs="Times New Roman"/>
          <w:b w:val="0"/>
          <w:i w:val="0"/>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9C44A7">
        <w:rPr>
          <w:rFonts w:ascii="Times New Roman" w:hAnsi="Times New Roman" w:cs="Times New Roman"/>
          <w:b w:val="0"/>
          <w:i w:val="0"/>
          <w:color w:val="000000"/>
        </w:rPr>
        <w:t>решения Собрания представителей поселения</w:t>
      </w:r>
      <w:r w:rsidRPr="009C44A7">
        <w:rPr>
          <w:rFonts w:ascii="Times New Roman" w:hAnsi="Times New Roman" w:cs="Times New Roman"/>
          <w:b w:val="0"/>
          <w:i w:val="0"/>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w:t>
      </w:r>
      <w:r w:rsidRPr="009C44A7">
        <w:rPr>
          <w:rFonts w:ascii="Times New Roman" w:hAnsi="Times New Roman" w:cs="Times New Roman"/>
          <w:b w:val="0"/>
          <w:i w:val="0"/>
          <w:color w:val="000000"/>
        </w:rPr>
        <w:t xml:space="preserve">решения Собрания представителей поселения </w:t>
      </w:r>
      <w:r w:rsidRPr="009C44A7">
        <w:rPr>
          <w:rFonts w:ascii="Times New Roman" w:hAnsi="Times New Roman" w:cs="Times New Roman"/>
          <w:b w:val="0"/>
          <w:i w:val="0"/>
        </w:rPr>
        <w:t>и, как правило, не должен превышать шесть месяцев.</w:t>
      </w:r>
    </w:p>
    <w:p w:rsidR="00A933FC" w:rsidRPr="009C44A7" w:rsidRDefault="00A933FC" w:rsidP="00A933FC">
      <w:pPr>
        <w:jc w:val="both"/>
        <w:rPr>
          <w:color w:val="000000"/>
          <w:sz w:val="28"/>
          <w:szCs w:val="28"/>
        </w:rPr>
      </w:pPr>
      <w:r w:rsidRPr="009C44A7">
        <w:rPr>
          <w:color w:val="000000"/>
        </w:rPr>
        <w:tab/>
        <w:t xml:space="preserve">9. </w:t>
      </w:r>
      <w:r w:rsidRPr="009C44A7">
        <w:rPr>
          <w:color w:val="000000"/>
          <w:sz w:val="28"/>
          <w:szCs w:val="28"/>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A933FC" w:rsidRPr="009C44A7" w:rsidRDefault="00A933FC" w:rsidP="00A933FC">
      <w:pPr>
        <w:pStyle w:val="2"/>
        <w:numPr>
          <w:ilvl w:val="0"/>
          <w:numId w:val="0"/>
        </w:numPr>
        <w:spacing w:before="0" w:after="0"/>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3D598B">
        <w:rPr>
          <w:rFonts w:ascii="Times New Roman" w:hAnsi="Times New Roman" w:cs="Times New Roman"/>
          <w:i w:val="0"/>
          <w:snapToGrid w:val="0"/>
        </w:rPr>
        <w:t>2</w:t>
      </w:r>
      <w:r w:rsidRPr="009C44A7">
        <w:rPr>
          <w:rFonts w:ascii="Times New Roman" w:hAnsi="Times New Roman" w:cs="Times New Roman"/>
          <w:i w:val="0"/>
          <w:snapToGrid w:val="0"/>
        </w:rPr>
        <w:t xml:space="preserve">. Решения, принятые путем волеизъявления граждан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3D598B">
        <w:rPr>
          <w:rFonts w:ascii="Times New Roman" w:hAnsi="Times New Roman" w:cs="Times New Roman"/>
          <w:i w:val="0"/>
          <w:snapToGrid w:val="0"/>
        </w:rPr>
        <w:t>3</w:t>
      </w:r>
      <w:r w:rsidRPr="009C44A7">
        <w:rPr>
          <w:rFonts w:ascii="Times New Roman" w:hAnsi="Times New Roman" w:cs="Times New Roman"/>
          <w:i w:val="0"/>
          <w:snapToGrid w:val="0"/>
        </w:rPr>
        <w:t xml:space="preserve">. Подготовка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1. Порядок внесения проектов муниципальных правовых актов поселения, перечень и форма прилагаемых к ним документов устанавливаются муниципальными правовыми актами органов местного самоуправления поселения, на рассмотрение которых вносятся указанные проекты.</w:t>
      </w:r>
    </w:p>
    <w:p w:rsidR="00A933FC" w:rsidRPr="009C44A7" w:rsidRDefault="00A933FC" w:rsidP="00A933FC">
      <w:pPr>
        <w:tabs>
          <w:tab w:val="left" w:pos="993"/>
        </w:tabs>
        <w:ind w:firstLine="709"/>
        <w:jc w:val="both"/>
        <w:rPr>
          <w:bCs/>
          <w:snapToGrid w:val="0"/>
          <w:sz w:val="28"/>
          <w:szCs w:val="28"/>
        </w:rPr>
      </w:pPr>
      <w:r w:rsidRPr="009C44A7">
        <w:rPr>
          <w:sz w:val="28"/>
          <w:szCs w:val="28"/>
        </w:rPr>
        <w:t xml:space="preserve">2. </w:t>
      </w:r>
      <w:r w:rsidRPr="009C44A7">
        <w:rPr>
          <w:bCs/>
          <w:snapToGrid w:val="0"/>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депутатами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председателем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Главой поселения;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органами территориального общественного самоуправления;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инициативными группами граждан в количестве не менее 10 человек;</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общественными объединениями;</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 xml:space="preserve">прокурором </w:t>
      </w:r>
      <w:r w:rsidRPr="009C44A7">
        <w:rPr>
          <w:sz w:val="28"/>
          <w:szCs w:val="28"/>
        </w:rPr>
        <w:t>Большеглушицкого</w:t>
      </w:r>
      <w:r w:rsidRPr="009C44A7">
        <w:rPr>
          <w:bCs/>
          <w:iCs/>
          <w:snapToGrid w:val="0"/>
          <w:sz w:val="28"/>
          <w:szCs w:val="28"/>
        </w:rPr>
        <w:t xml:space="preserve"> района Самарской области.</w:t>
      </w:r>
    </w:p>
    <w:p w:rsidR="00A933FC" w:rsidRPr="009C44A7" w:rsidRDefault="00A933FC" w:rsidP="00A933FC">
      <w:pPr>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3D598B">
        <w:rPr>
          <w:rFonts w:ascii="Times New Roman" w:hAnsi="Times New Roman" w:cs="Times New Roman"/>
          <w:i w:val="0"/>
          <w:snapToGrid w:val="0"/>
        </w:rPr>
        <w:t>4</w:t>
      </w:r>
      <w:r w:rsidRPr="009C44A7">
        <w:rPr>
          <w:rFonts w:ascii="Times New Roman" w:hAnsi="Times New Roman" w:cs="Times New Roman"/>
          <w:i w:val="0"/>
          <w:snapToGrid w:val="0"/>
        </w:rPr>
        <w:t xml:space="preserve">. Принятие решений Собранием представителей поселения </w:t>
      </w:r>
    </w:p>
    <w:p w:rsidR="00A933FC" w:rsidRPr="009C44A7" w:rsidRDefault="00A933FC" w:rsidP="00A933FC">
      <w:pPr>
        <w:jc w:val="both"/>
        <w:rPr>
          <w:bCs/>
          <w:snapToGrid w:val="0"/>
          <w:sz w:val="28"/>
          <w:szCs w:val="28"/>
        </w:rPr>
      </w:pPr>
    </w:p>
    <w:p w:rsidR="00A933FC" w:rsidRPr="009C44A7" w:rsidRDefault="00A933FC" w:rsidP="00A933FC">
      <w:pPr>
        <w:tabs>
          <w:tab w:val="left" w:pos="993"/>
        </w:tabs>
        <w:ind w:firstLine="708"/>
        <w:jc w:val="both"/>
        <w:rPr>
          <w:bCs/>
          <w:snapToGrid w:val="0"/>
          <w:sz w:val="28"/>
          <w:szCs w:val="28"/>
        </w:rPr>
      </w:pPr>
      <w:r w:rsidRPr="009C44A7">
        <w:rPr>
          <w:bCs/>
          <w:iCs/>
          <w:snapToGrid w:val="0"/>
          <w:sz w:val="28"/>
          <w:szCs w:val="28"/>
        </w:rPr>
        <w:t xml:space="preserve">1. </w:t>
      </w:r>
      <w:r w:rsidRPr="009C44A7">
        <w:rPr>
          <w:bCs/>
          <w:snapToGrid w:val="0"/>
          <w:sz w:val="28"/>
          <w:szCs w:val="28"/>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Решения Собрания представителей поселения принимаются на заседаниях </w:t>
      </w:r>
      <w:r w:rsidRPr="009C44A7">
        <w:rPr>
          <w:bCs/>
          <w:snapToGrid w:val="0"/>
          <w:sz w:val="28"/>
          <w:szCs w:val="28"/>
        </w:rPr>
        <w:lastRenderedPageBreak/>
        <w:t>открытым или тайным голосованием в соответствии с Регламентом, утвержденным решением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A933FC" w:rsidRPr="009C44A7" w:rsidRDefault="00A933FC" w:rsidP="00A933FC">
      <w:pPr>
        <w:jc w:val="both"/>
        <w:rPr>
          <w:snapToGrid w:val="0"/>
          <w:sz w:val="28"/>
          <w:szCs w:val="28"/>
        </w:rPr>
      </w:pPr>
    </w:p>
    <w:p w:rsidR="00A933FC" w:rsidRPr="009C44A7" w:rsidRDefault="00A933FC" w:rsidP="00A933FC">
      <w:pPr>
        <w:tabs>
          <w:tab w:val="left" w:pos="1134"/>
        </w:tabs>
        <w:ind w:firstLine="709"/>
        <w:jc w:val="both"/>
        <w:rPr>
          <w:b/>
          <w:snapToGrid w:val="0"/>
          <w:sz w:val="28"/>
          <w:szCs w:val="28"/>
        </w:rPr>
      </w:pPr>
      <w:r w:rsidRPr="009C44A7">
        <w:rPr>
          <w:b/>
          <w:bCs/>
          <w:snapToGrid w:val="0"/>
          <w:sz w:val="28"/>
          <w:szCs w:val="28"/>
        </w:rPr>
        <w:t>Статья 5</w:t>
      </w:r>
      <w:r w:rsidR="003D598B">
        <w:rPr>
          <w:b/>
          <w:bCs/>
          <w:snapToGrid w:val="0"/>
          <w:sz w:val="28"/>
          <w:szCs w:val="28"/>
        </w:rPr>
        <w:t>5</w:t>
      </w:r>
      <w:r w:rsidRPr="009C44A7">
        <w:rPr>
          <w:b/>
          <w:bCs/>
          <w:snapToGrid w:val="0"/>
          <w:sz w:val="28"/>
          <w:szCs w:val="28"/>
        </w:rPr>
        <w:t xml:space="preserve">. </w:t>
      </w:r>
      <w:r w:rsidRPr="009C44A7">
        <w:rPr>
          <w:b/>
          <w:snapToGrid w:val="0"/>
          <w:sz w:val="28"/>
          <w:szCs w:val="28"/>
        </w:rPr>
        <w:t xml:space="preserve">Подписание и обнародование Главой поселения решений Собрания представителей поселения </w:t>
      </w:r>
    </w:p>
    <w:p w:rsidR="00A933FC" w:rsidRPr="009C44A7" w:rsidRDefault="00A933FC" w:rsidP="00A933FC">
      <w:pPr>
        <w:tabs>
          <w:tab w:val="left" w:pos="1134"/>
        </w:tabs>
        <w:ind w:firstLine="709"/>
        <w:jc w:val="both"/>
        <w:rPr>
          <w:i/>
          <w:snapToGrid w:val="0"/>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A933FC" w:rsidRPr="009C44A7" w:rsidRDefault="00A933FC" w:rsidP="00A933FC">
      <w:pPr>
        <w:tabs>
          <w:tab w:val="left" w:pos="993"/>
        </w:tabs>
        <w:ind w:firstLine="709"/>
        <w:jc w:val="both"/>
        <w:rPr>
          <w:sz w:val="28"/>
          <w:szCs w:val="28"/>
        </w:rPr>
      </w:pPr>
      <w:r w:rsidRPr="009C44A7">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A933FC" w:rsidRPr="009C44A7" w:rsidRDefault="00A933FC" w:rsidP="00A933FC">
      <w:pPr>
        <w:tabs>
          <w:tab w:val="left" w:pos="993"/>
        </w:tabs>
        <w:ind w:firstLine="709"/>
        <w:jc w:val="both"/>
        <w:rPr>
          <w:sz w:val="28"/>
          <w:szCs w:val="28"/>
        </w:rPr>
      </w:pPr>
      <w:r w:rsidRPr="009C44A7">
        <w:rPr>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A933FC" w:rsidRPr="009C44A7" w:rsidRDefault="00A933FC" w:rsidP="00A933FC">
      <w:pPr>
        <w:tabs>
          <w:tab w:val="left" w:pos="993"/>
        </w:tabs>
        <w:ind w:firstLine="709"/>
        <w:jc w:val="both"/>
        <w:rPr>
          <w:sz w:val="28"/>
          <w:szCs w:val="28"/>
        </w:rPr>
      </w:pPr>
      <w:r w:rsidRPr="009C44A7">
        <w:rPr>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A933FC" w:rsidRPr="009C44A7" w:rsidRDefault="00A933FC" w:rsidP="00A933FC">
      <w:pPr>
        <w:tabs>
          <w:tab w:val="left" w:pos="993"/>
        </w:tabs>
        <w:ind w:firstLine="709"/>
        <w:jc w:val="both"/>
        <w:rPr>
          <w:sz w:val="28"/>
          <w:szCs w:val="28"/>
        </w:rPr>
      </w:pPr>
      <w:r w:rsidRPr="009C44A7">
        <w:rPr>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A933FC" w:rsidRPr="009C44A7" w:rsidRDefault="00A933FC" w:rsidP="00A933FC">
      <w:pPr>
        <w:tabs>
          <w:tab w:val="left" w:pos="993"/>
        </w:tabs>
        <w:ind w:firstLine="709"/>
        <w:jc w:val="both"/>
        <w:rPr>
          <w:bCs/>
          <w:snapToGrid w:val="0"/>
          <w:sz w:val="28"/>
          <w:szCs w:val="28"/>
        </w:rPr>
      </w:pPr>
      <w:r w:rsidRPr="009C44A7">
        <w:rPr>
          <w:sz w:val="28"/>
          <w:szCs w:val="28"/>
        </w:rPr>
        <w:t>6. Обнародование осуществляется в пор</w:t>
      </w:r>
      <w:r>
        <w:rPr>
          <w:sz w:val="28"/>
          <w:szCs w:val="28"/>
        </w:rPr>
        <w:t>ядке, предусмотренном статьей 56</w:t>
      </w:r>
      <w:r w:rsidRPr="009C44A7">
        <w:rPr>
          <w:sz w:val="28"/>
          <w:szCs w:val="28"/>
        </w:rPr>
        <w:t xml:space="preserve"> настоящего Устава.</w:t>
      </w:r>
    </w:p>
    <w:p w:rsidR="00A933FC" w:rsidRPr="009C44A7" w:rsidRDefault="00A933FC" w:rsidP="00A933FC">
      <w:pPr>
        <w:tabs>
          <w:tab w:val="left" w:pos="993"/>
        </w:tabs>
        <w:jc w:val="both"/>
        <w:rPr>
          <w:bCs/>
          <w:snapToGrid w:val="0"/>
          <w:sz w:val="28"/>
          <w:szCs w:val="28"/>
        </w:rPr>
      </w:pPr>
    </w:p>
    <w:p w:rsidR="00A933FC" w:rsidRPr="009C44A7" w:rsidRDefault="00A933FC" w:rsidP="00A933FC">
      <w:pPr>
        <w:tabs>
          <w:tab w:val="left" w:pos="-142"/>
        </w:tabs>
        <w:ind w:firstLine="709"/>
        <w:jc w:val="both"/>
        <w:rPr>
          <w:b/>
          <w:snapToGrid w:val="0"/>
          <w:sz w:val="28"/>
          <w:szCs w:val="28"/>
        </w:rPr>
      </w:pPr>
      <w:r w:rsidRPr="009C44A7">
        <w:rPr>
          <w:b/>
          <w:bCs/>
          <w:snapToGrid w:val="0"/>
          <w:sz w:val="28"/>
          <w:szCs w:val="28"/>
        </w:rPr>
        <w:t xml:space="preserve">Статья </w:t>
      </w:r>
      <w:r w:rsidR="003D598B">
        <w:rPr>
          <w:b/>
          <w:bCs/>
          <w:snapToGrid w:val="0"/>
          <w:sz w:val="28"/>
          <w:szCs w:val="28"/>
        </w:rPr>
        <w:t>56</w:t>
      </w:r>
      <w:r w:rsidRPr="009C44A7">
        <w:rPr>
          <w:b/>
          <w:bCs/>
          <w:snapToGrid w:val="0"/>
          <w:sz w:val="28"/>
          <w:szCs w:val="28"/>
        </w:rPr>
        <w:t xml:space="preserve">. </w:t>
      </w:r>
      <w:r w:rsidRPr="009C44A7">
        <w:rPr>
          <w:b/>
          <w:snapToGrid w:val="0"/>
          <w:sz w:val="28"/>
          <w:szCs w:val="28"/>
        </w:rPr>
        <w:t>Обнародование муниципальных правовых актов поселения и соглашений, заключенных между органами местного самоуправления</w:t>
      </w:r>
    </w:p>
    <w:p w:rsidR="00A933FC" w:rsidRPr="009C44A7" w:rsidRDefault="00A933FC" w:rsidP="00A933FC">
      <w:pPr>
        <w:tabs>
          <w:tab w:val="left" w:pos="993"/>
        </w:tabs>
        <w:ind w:firstLine="709"/>
        <w:jc w:val="both"/>
        <w:rPr>
          <w:i/>
          <w:snapToGrid w:val="0"/>
          <w:sz w:val="28"/>
          <w:szCs w:val="28"/>
        </w:rPr>
      </w:pPr>
    </w:p>
    <w:p w:rsidR="00A933FC" w:rsidRPr="009C44A7" w:rsidRDefault="00A933FC" w:rsidP="00A933FC">
      <w:pPr>
        <w:ind w:right="-2" w:firstLine="700"/>
        <w:jc w:val="both"/>
        <w:rPr>
          <w:sz w:val="28"/>
          <w:szCs w:val="28"/>
        </w:rPr>
      </w:pPr>
      <w:bookmarkStart w:id="35" w:name="_Обнародование_муниципальных_правовы"/>
      <w:bookmarkEnd w:id="35"/>
      <w:r w:rsidRPr="009C44A7">
        <w:rPr>
          <w:sz w:val="28"/>
          <w:szCs w:val="28"/>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A933FC" w:rsidRPr="009C44A7" w:rsidRDefault="00A933FC" w:rsidP="00A933FC">
      <w:pPr>
        <w:ind w:right="-2" w:firstLine="700"/>
        <w:jc w:val="both"/>
        <w:rPr>
          <w:sz w:val="28"/>
          <w:szCs w:val="28"/>
        </w:rPr>
      </w:pPr>
      <w:r w:rsidRPr="009C44A7">
        <w:rPr>
          <w:sz w:val="28"/>
          <w:szCs w:val="28"/>
        </w:rPr>
        <w:t>2. Под обнародованием муниципального правового акта понимается:</w:t>
      </w:r>
    </w:p>
    <w:p w:rsidR="00A933FC" w:rsidRPr="009C44A7" w:rsidRDefault="00A933FC" w:rsidP="00A933FC">
      <w:pPr>
        <w:ind w:right="-2" w:firstLine="700"/>
        <w:jc w:val="both"/>
        <w:rPr>
          <w:sz w:val="28"/>
          <w:szCs w:val="28"/>
        </w:rPr>
      </w:pPr>
      <w:r w:rsidRPr="009C44A7">
        <w:rPr>
          <w:sz w:val="28"/>
          <w:szCs w:val="28"/>
        </w:rPr>
        <w:lastRenderedPageBreak/>
        <w:t>1) официальное опубликование муниципального правового акта;</w:t>
      </w:r>
    </w:p>
    <w:p w:rsidR="00A933FC" w:rsidRPr="009C44A7" w:rsidRDefault="00A933FC" w:rsidP="00A933FC">
      <w:pPr>
        <w:ind w:right="-2" w:firstLine="700"/>
        <w:jc w:val="both"/>
        <w:rPr>
          <w:sz w:val="28"/>
          <w:szCs w:val="28"/>
        </w:rPr>
      </w:pPr>
      <w:r w:rsidRPr="009C44A7">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933FC" w:rsidRPr="009C44A7" w:rsidRDefault="00A933FC" w:rsidP="00A933FC">
      <w:pPr>
        <w:ind w:right="-2" w:firstLine="700"/>
        <w:jc w:val="both"/>
        <w:rPr>
          <w:sz w:val="28"/>
          <w:szCs w:val="28"/>
        </w:rPr>
      </w:pPr>
      <w:r w:rsidRPr="009C44A7">
        <w:rPr>
          <w:sz w:val="28"/>
          <w:szCs w:val="28"/>
        </w:rPr>
        <w:t>3) размещение на официальном сайте поселения.</w:t>
      </w:r>
    </w:p>
    <w:p w:rsidR="00A933FC" w:rsidRPr="009C44A7" w:rsidRDefault="00A933FC" w:rsidP="00A933FC">
      <w:pPr>
        <w:ind w:right="-2" w:firstLine="700"/>
        <w:jc w:val="both"/>
        <w:rPr>
          <w:sz w:val="28"/>
          <w:szCs w:val="28"/>
        </w:rPr>
      </w:pPr>
      <w:r w:rsidRPr="009C44A7">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w:t>
      </w:r>
      <w:r>
        <w:rPr>
          <w:sz w:val="28"/>
          <w:szCs w:val="28"/>
        </w:rPr>
        <w:t xml:space="preserve"> в газете «Вести сельского поселения Мокша</w:t>
      </w:r>
      <w:r w:rsidRPr="009C44A7">
        <w:rPr>
          <w:sz w:val="28"/>
          <w:szCs w:val="28"/>
        </w:rPr>
        <w:t>», являющихся источниками официального опубликования муниципальных правовых актов поселения.</w:t>
      </w:r>
    </w:p>
    <w:p w:rsidR="00A933FC" w:rsidRPr="009C44A7" w:rsidRDefault="00A933FC" w:rsidP="00A933FC">
      <w:pPr>
        <w:ind w:right="-2" w:firstLine="700"/>
        <w:jc w:val="both"/>
        <w:rPr>
          <w:sz w:val="28"/>
          <w:szCs w:val="28"/>
        </w:rPr>
      </w:pPr>
      <w:r w:rsidRPr="009C44A7">
        <w:rPr>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A933FC" w:rsidRPr="009C44A7" w:rsidRDefault="00A933FC" w:rsidP="00A933FC">
      <w:pPr>
        <w:ind w:right="-2" w:firstLine="700"/>
        <w:jc w:val="both"/>
        <w:rPr>
          <w:sz w:val="28"/>
          <w:szCs w:val="28"/>
        </w:rPr>
      </w:pPr>
      <w:r w:rsidRPr="009C44A7">
        <w:rPr>
          <w:sz w:val="28"/>
          <w:szCs w:val="28"/>
        </w:rPr>
        <w:t>4. 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A933FC" w:rsidRPr="009C44A7" w:rsidRDefault="00A933FC" w:rsidP="00A933FC">
      <w:pPr>
        <w:ind w:right="-2" w:firstLine="700"/>
        <w:jc w:val="both"/>
        <w:rPr>
          <w:sz w:val="28"/>
          <w:szCs w:val="28"/>
        </w:rPr>
      </w:pPr>
      <w:r w:rsidRPr="009C44A7">
        <w:rPr>
          <w:sz w:val="28"/>
          <w:szCs w:val="28"/>
        </w:rPr>
        <w:t xml:space="preserve">5. 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 </w:t>
      </w:r>
    </w:p>
    <w:p w:rsidR="00A933FC" w:rsidRPr="009C44A7" w:rsidRDefault="00A933FC" w:rsidP="00A933FC">
      <w:pPr>
        <w:ind w:right="-2" w:firstLine="700"/>
        <w:jc w:val="both"/>
        <w:rPr>
          <w:sz w:val="28"/>
          <w:szCs w:val="28"/>
        </w:rPr>
      </w:pPr>
      <w:r w:rsidRPr="009C44A7">
        <w:rPr>
          <w:sz w:val="28"/>
          <w:szCs w:val="28"/>
        </w:rPr>
        <w:t>6. 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A933FC" w:rsidRPr="009C44A7" w:rsidRDefault="00A933FC" w:rsidP="00A933FC">
      <w:pPr>
        <w:ind w:right="-2" w:firstLine="700"/>
        <w:jc w:val="both"/>
        <w:rPr>
          <w:sz w:val="28"/>
          <w:szCs w:val="28"/>
        </w:rPr>
      </w:pPr>
      <w:r w:rsidRPr="009C44A7">
        <w:rPr>
          <w:sz w:val="28"/>
          <w:szCs w:val="28"/>
        </w:rPr>
        <w:t>7. 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8. 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 xml:space="preserve">9. </w:t>
      </w:r>
      <w:r w:rsidRPr="009C44A7">
        <w:rPr>
          <w:bCs/>
          <w:snapToGrid w:val="0"/>
          <w:sz w:val="28"/>
          <w:szCs w:val="28"/>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A933FC" w:rsidRPr="009C44A7" w:rsidRDefault="00A933FC" w:rsidP="00A933FC">
      <w:pPr>
        <w:ind w:right="-2" w:firstLine="700"/>
        <w:jc w:val="both"/>
        <w:rPr>
          <w:bCs/>
          <w:snapToGrid w:val="0"/>
          <w:sz w:val="28"/>
          <w:szCs w:val="28"/>
        </w:rPr>
      </w:pPr>
      <w:r w:rsidRPr="009C44A7">
        <w:rPr>
          <w:sz w:val="28"/>
          <w:szCs w:val="28"/>
        </w:rPr>
        <w:t xml:space="preserve">10. </w:t>
      </w:r>
      <w:r w:rsidRPr="009C44A7">
        <w:rPr>
          <w:bCs/>
          <w:snapToGrid w:val="0"/>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933FC" w:rsidRPr="009C44A7" w:rsidRDefault="00A933FC" w:rsidP="00A933FC">
      <w:pPr>
        <w:ind w:right="-2" w:firstLine="700"/>
        <w:jc w:val="both"/>
        <w:rPr>
          <w:bCs/>
          <w:snapToGrid w:val="0"/>
          <w:sz w:val="28"/>
          <w:szCs w:val="28"/>
        </w:rPr>
      </w:pPr>
      <w:r w:rsidRPr="009C44A7">
        <w:rPr>
          <w:bCs/>
          <w:snapToGrid w:val="0"/>
          <w:sz w:val="28"/>
          <w:szCs w:val="28"/>
        </w:rPr>
        <w:t xml:space="preserve">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w:t>
      </w:r>
      <w:r w:rsidRPr="009C44A7">
        <w:rPr>
          <w:bCs/>
          <w:snapToGrid w:val="0"/>
          <w:sz w:val="28"/>
          <w:szCs w:val="28"/>
        </w:rPr>
        <w:lastRenderedPageBreak/>
        <w:t>соглашений.</w:t>
      </w:r>
    </w:p>
    <w:p w:rsidR="00A933FC" w:rsidRPr="009C44A7" w:rsidRDefault="00A933FC" w:rsidP="00A933FC">
      <w:pPr>
        <w:ind w:right="-2" w:firstLine="700"/>
        <w:jc w:val="both"/>
        <w:rPr>
          <w:sz w:val="28"/>
          <w:szCs w:val="28"/>
        </w:rPr>
      </w:pPr>
      <w:r w:rsidRPr="009C44A7">
        <w:rPr>
          <w:bCs/>
          <w:snapToGrid w:val="0"/>
          <w:sz w:val="28"/>
          <w:szCs w:val="28"/>
        </w:rPr>
        <w:t>12.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A933FC" w:rsidRPr="009C44A7" w:rsidRDefault="00A933FC" w:rsidP="00A933FC">
      <w:pPr>
        <w:rPr>
          <w:bCs/>
          <w:snapToGrid w:val="0"/>
          <w:sz w:val="28"/>
          <w:szCs w:val="28"/>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57</w:t>
      </w:r>
      <w:r w:rsidR="00A933FC" w:rsidRPr="009C44A7">
        <w:rPr>
          <w:rFonts w:ascii="Times New Roman" w:hAnsi="Times New Roman" w:cs="Times New Roman"/>
          <w:i w:val="0"/>
          <w:snapToGrid w:val="0"/>
        </w:rPr>
        <w:t>.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A933FC" w:rsidRPr="009C44A7" w:rsidRDefault="00A933FC" w:rsidP="00A933FC">
      <w:pPr>
        <w:ind w:firstLine="708"/>
        <w:jc w:val="both"/>
        <w:rPr>
          <w:sz w:val="28"/>
          <w:szCs w:val="28"/>
        </w:rPr>
      </w:pPr>
      <w:r w:rsidRPr="009C44A7">
        <w:rPr>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A933FC" w:rsidRPr="009C44A7" w:rsidRDefault="00A933FC" w:rsidP="00A933FC">
      <w:pPr>
        <w:ind w:firstLine="708"/>
        <w:jc w:val="both"/>
        <w:rPr>
          <w:sz w:val="28"/>
          <w:szCs w:val="28"/>
        </w:rPr>
      </w:pPr>
      <w:r w:rsidRPr="009C44A7">
        <w:rPr>
          <w:sz w:val="28"/>
          <w:szCs w:val="28"/>
        </w:rPr>
        <w:t>2. Решения Собрания представителей поселения о налогах и сборах вступают в силу в соответствии с Налоговым кодексом Российской Федерации.</w:t>
      </w:r>
    </w:p>
    <w:p w:rsidR="00A933FC" w:rsidRPr="009C44A7" w:rsidRDefault="00A933FC" w:rsidP="00A933FC">
      <w:pPr>
        <w:ind w:firstLine="708"/>
        <w:jc w:val="both"/>
        <w:rPr>
          <w:sz w:val="28"/>
          <w:szCs w:val="28"/>
        </w:rPr>
      </w:pPr>
      <w:r w:rsidRPr="009C44A7">
        <w:rPr>
          <w:sz w:val="28"/>
          <w:szCs w:val="28"/>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поселения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A933FC" w:rsidRPr="009C44A7" w:rsidRDefault="00A933FC" w:rsidP="00A933FC">
      <w:pPr>
        <w:ind w:firstLine="708"/>
        <w:jc w:val="both"/>
        <w:rPr>
          <w:sz w:val="28"/>
          <w:szCs w:val="28"/>
        </w:rPr>
      </w:pPr>
      <w:r w:rsidRPr="009C44A7">
        <w:rPr>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A933FC" w:rsidRPr="009C44A7" w:rsidRDefault="00A933FC" w:rsidP="00A933FC">
      <w:pPr>
        <w:rPr>
          <w:sz w:val="28"/>
          <w:szCs w:val="28"/>
        </w:rPr>
      </w:pPr>
    </w:p>
    <w:p w:rsidR="00A933FC" w:rsidRPr="009C44A7" w:rsidRDefault="00A933FC" w:rsidP="00A933FC">
      <w:pPr>
        <w:jc w:val="center"/>
        <w:rPr>
          <w:b/>
          <w:sz w:val="28"/>
          <w:szCs w:val="28"/>
        </w:rPr>
      </w:pPr>
      <w:r w:rsidRPr="009C44A7">
        <w:rPr>
          <w:b/>
          <w:sz w:val="28"/>
          <w:szCs w:val="28"/>
        </w:rPr>
        <w:t>ГЛАВА 7. ЭКОНОМИЧЕСКАЯ ОСНОВА МЕСТНОГО САМОУПРАВЛЕНИЯ В ПОСЕЛЕНИИ</w:t>
      </w:r>
    </w:p>
    <w:p w:rsidR="00A933FC" w:rsidRPr="009C44A7" w:rsidRDefault="00A933FC" w:rsidP="00A933FC">
      <w:pPr>
        <w:jc w:val="center"/>
        <w:rPr>
          <w:b/>
          <w:color w:val="FF0000"/>
          <w:sz w:val="28"/>
          <w:szCs w:val="28"/>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58</w:t>
      </w:r>
      <w:r w:rsidR="00A933FC" w:rsidRPr="009C44A7">
        <w:rPr>
          <w:rFonts w:ascii="Times New Roman" w:hAnsi="Times New Roman" w:cs="Times New Roman"/>
          <w:i w:val="0"/>
          <w:snapToGrid w:val="0"/>
        </w:rPr>
        <w:t xml:space="preserve">. Структура экономической основы местного самоуправления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bCs/>
          <w:snapToGrid w:val="0"/>
          <w:sz w:val="28"/>
          <w:szCs w:val="28"/>
        </w:rPr>
      </w:pPr>
      <w:r w:rsidRPr="009C44A7">
        <w:rPr>
          <w:color w:val="000000"/>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59</w:t>
      </w:r>
      <w:r w:rsidR="00A933FC" w:rsidRPr="009C44A7">
        <w:rPr>
          <w:rFonts w:ascii="Times New Roman" w:hAnsi="Times New Roman" w:cs="Times New Roman"/>
          <w:i w:val="0"/>
          <w:snapToGrid w:val="0"/>
        </w:rPr>
        <w:t xml:space="preserve">. Имущество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color w:val="000000"/>
          <w:sz w:val="28"/>
          <w:szCs w:val="28"/>
        </w:rPr>
      </w:pPr>
      <w:r w:rsidRPr="009C44A7">
        <w:rPr>
          <w:color w:val="000000"/>
          <w:sz w:val="28"/>
          <w:szCs w:val="28"/>
        </w:rPr>
        <w:t>В собственности поселения может находиться имущество, предусмотренное Федеральным законом от 20.03.2025 № 33-ФЗ «Об общих принципах местного самоуправления в единой системе публичной власти».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bookmarkStart w:id="36" w:name="_Владение,_пользование_и_распоряжени"/>
      <w:bookmarkEnd w:id="36"/>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60</w:t>
      </w:r>
      <w:r w:rsidR="00A933FC" w:rsidRPr="009C44A7">
        <w:rPr>
          <w:rFonts w:ascii="Times New Roman" w:hAnsi="Times New Roman" w:cs="Times New Roman"/>
          <w:i w:val="0"/>
          <w:snapToGrid w:val="0"/>
        </w:rPr>
        <w:t xml:space="preserve">. Владение, пользование и распоряжение имуществом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От имени поселения права собственника в отношении муниципального имущества осуществляет Администрация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3. 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Доходы от использования и приватизации имущества поселения поступают в бюджет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3D598B">
        <w:rPr>
          <w:rFonts w:ascii="Times New Roman" w:hAnsi="Times New Roman" w:cs="Times New Roman"/>
          <w:i w:val="0"/>
          <w:snapToGrid w:val="0"/>
        </w:rPr>
        <w:t>1</w:t>
      </w:r>
      <w:r w:rsidRPr="009C44A7">
        <w:rPr>
          <w:rFonts w:ascii="Times New Roman" w:hAnsi="Times New Roman" w:cs="Times New Roman"/>
          <w:i w:val="0"/>
          <w:snapToGrid w:val="0"/>
        </w:rPr>
        <w:t>. Создание органами местного самоуправления поселения муниципальных унитарных предприятий и муниципальных учреждений</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создавать на основе имущества поселения: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bCs/>
          <w:iCs/>
          <w:snapToGrid w:val="0"/>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color w:val="000000"/>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Руководители муниципальных унитарных предприятий и муниципальных учреждений поселения назначаются на должность и освобождаются от должности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3D598B">
        <w:rPr>
          <w:rFonts w:ascii="Times New Roman" w:hAnsi="Times New Roman" w:cs="Times New Roman"/>
          <w:i w:val="0"/>
          <w:snapToGrid w:val="0"/>
        </w:rPr>
        <w:t>2</w:t>
      </w:r>
      <w:r w:rsidRPr="009C44A7">
        <w:rPr>
          <w:rFonts w:ascii="Times New Roman" w:hAnsi="Times New Roman" w:cs="Times New Roman"/>
          <w:i w:val="0"/>
          <w:snapToGrid w:val="0"/>
        </w:rPr>
        <w:t>. Участие органов местного самоуправления поселения в создании хозяйственных обществ</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Уставы хозяйственных обществ, в создании которых участвует Администрация поселения, утверждаются постановлениями Администрации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3D598B">
        <w:rPr>
          <w:rFonts w:ascii="Times New Roman" w:hAnsi="Times New Roman" w:cs="Times New Roman"/>
          <w:i w:val="0"/>
          <w:snapToGrid w:val="0"/>
        </w:rPr>
        <w:t>3</w:t>
      </w:r>
      <w:r w:rsidRPr="009C44A7">
        <w:rPr>
          <w:rFonts w:ascii="Times New Roman" w:hAnsi="Times New Roman" w:cs="Times New Roman"/>
          <w:i w:val="0"/>
          <w:snapToGrid w:val="0"/>
        </w:rPr>
        <w:t>. Создание органами местного самоуправления поселения некоммерческих организаций</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 «О некоммерческих организациях» и иными федеральными законами.</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3D598B">
        <w:rPr>
          <w:rFonts w:ascii="Times New Roman" w:hAnsi="Times New Roman" w:cs="Times New Roman"/>
          <w:i w:val="0"/>
          <w:snapToGrid w:val="0"/>
        </w:rPr>
        <w:t>4</w:t>
      </w:r>
      <w:r w:rsidRPr="009C44A7">
        <w:rPr>
          <w:rFonts w:ascii="Times New Roman" w:hAnsi="Times New Roman" w:cs="Times New Roman"/>
          <w:i w:val="0"/>
          <w:snapToGrid w:val="0"/>
        </w:rPr>
        <w:t xml:space="preserve">. Контроль за деятельностью муниципальных унитарных предприятий и муниципальных учреждений поселения </w:t>
      </w:r>
    </w:p>
    <w:p w:rsidR="00A933FC" w:rsidRPr="009C44A7" w:rsidRDefault="00A933FC" w:rsidP="00A933FC">
      <w:pPr>
        <w:pStyle w:val="ConsPlusNormal"/>
        <w:ind w:firstLine="0"/>
        <w:jc w:val="both"/>
        <w:rPr>
          <w:rFonts w:ascii="Times New Roman" w:hAnsi="Times New Roman" w:cs="Times New Roman"/>
          <w:b/>
          <w:sz w:val="28"/>
          <w:szCs w:val="28"/>
        </w:rPr>
      </w:pPr>
    </w:p>
    <w:p w:rsidR="00A933FC" w:rsidRPr="009C44A7" w:rsidRDefault="00A933FC" w:rsidP="00A933FC">
      <w:pPr>
        <w:pStyle w:val="ConsPlusNormal"/>
        <w:tabs>
          <w:tab w:val="left" w:pos="993"/>
        </w:tabs>
        <w:ind w:firstLine="709"/>
        <w:jc w:val="both"/>
        <w:rPr>
          <w:rFonts w:ascii="Times New Roman" w:hAnsi="Times New Roman" w:cs="Times New Roman"/>
          <w:sz w:val="28"/>
          <w:szCs w:val="28"/>
        </w:rPr>
      </w:pPr>
      <w:r w:rsidRPr="009C44A7">
        <w:rPr>
          <w:rFonts w:ascii="Times New Roman" w:hAnsi="Times New Roman" w:cs="Times New Roman"/>
          <w:sz w:val="28"/>
          <w:szCs w:val="28"/>
        </w:rPr>
        <w:t>1. 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A933FC" w:rsidRPr="009C44A7" w:rsidRDefault="00A933FC" w:rsidP="00A933FC">
      <w:pPr>
        <w:tabs>
          <w:tab w:val="left" w:pos="993"/>
        </w:tabs>
        <w:ind w:firstLine="709"/>
        <w:jc w:val="both"/>
        <w:rPr>
          <w:sz w:val="28"/>
          <w:szCs w:val="28"/>
        </w:rPr>
      </w:pPr>
      <w:r w:rsidRPr="009C44A7">
        <w:rPr>
          <w:sz w:val="28"/>
          <w:szCs w:val="28"/>
        </w:rPr>
        <w:t xml:space="preserve">2. 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3D598B">
        <w:rPr>
          <w:rFonts w:ascii="Times New Roman" w:hAnsi="Times New Roman" w:cs="Times New Roman"/>
          <w:i w:val="0"/>
          <w:snapToGrid w:val="0"/>
        </w:rPr>
        <w:t>5</w:t>
      </w:r>
      <w:r w:rsidRPr="009C44A7">
        <w:rPr>
          <w:rFonts w:ascii="Times New Roman" w:hAnsi="Times New Roman" w:cs="Times New Roman"/>
          <w:i w:val="0"/>
          <w:snapToGrid w:val="0"/>
        </w:rPr>
        <w:t>. Контроль за использованием имущества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lastRenderedPageBreak/>
        <w:t>1. 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Pr>
          <w:rFonts w:ascii="Times New Roman" w:hAnsi="Times New Roman" w:cs="Times New Roman"/>
          <w:i w:val="0"/>
          <w:snapToGrid w:val="0"/>
        </w:rPr>
        <w:t>6</w:t>
      </w:r>
      <w:r w:rsidR="003D598B">
        <w:rPr>
          <w:rFonts w:ascii="Times New Roman" w:hAnsi="Times New Roman" w:cs="Times New Roman"/>
          <w:i w:val="0"/>
          <w:snapToGrid w:val="0"/>
        </w:rPr>
        <w:t>6</w:t>
      </w:r>
      <w:r w:rsidRPr="009C44A7">
        <w:rPr>
          <w:rFonts w:ascii="Times New Roman" w:hAnsi="Times New Roman" w:cs="Times New Roman"/>
          <w:i w:val="0"/>
          <w:snapToGrid w:val="0"/>
        </w:rPr>
        <w:t>. Контроль за деятельностью Администрации поселения по управлению и распоряжению имуществом поселения</w:t>
      </w:r>
    </w:p>
    <w:p w:rsidR="00A933FC" w:rsidRPr="009C44A7" w:rsidRDefault="00A933FC" w:rsidP="00A933FC">
      <w:pPr>
        <w:rPr>
          <w:sz w:val="28"/>
          <w:szCs w:val="28"/>
        </w:rPr>
      </w:pPr>
    </w:p>
    <w:p w:rsidR="00A933FC" w:rsidRPr="009C44A7" w:rsidRDefault="00A933FC" w:rsidP="00A933FC">
      <w:pPr>
        <w:tabs>
          <w:tab w:val="left" w:pos="993"/>
        </w:tabs>
        <w:jc w:val="both"/>
        <w:rPr>
          <w:bCs/>
          <w:snapToGrid w:val="0"/>
          <w:sz w:val="28"/>
          <w:szCs w:val="28"/>
        </w:rPr>
      </w:pPr>
      <w:r w:rsidRPr="009C44A7">
        <w:rPr>
          <w:bCs/>
          <w:snapToGrid w:val="0"/>
          <w:sz w:val="28"/>
          <w:szCs w:val="28"/>
        </w:rPr>
        <w:tab/>
        <w:t>Администрация поселения обязана ежеквартально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67</w:t>
      </w:r>
      <w:r w:rsidR="00A933FC" w:rsidRPr="009C44A7">
        <w:rPr>
          <w:rFonts w:ascii="Times New Roman" w:hAnsi="Times New Roman" w:cs="Times New Roman"/>
          <w:i w:val="0"/>
          <w:snapToGrid w:val="0"/>
        </w:rPr>
        <w:t xml:space="preserve">. Бюджет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sz w:val="28"/>
          <w:szCs w:val="28"/>
        </w:rPr>
        <w:t>1. Поселение имеет собственный бюджет</w:t>
      </w:r>
      <w:r w:rsidRPr="009C44A7">
        <w:rPr>
          <w:bCs/>
          <w:snapToGrid w:val="0"/>
          <w:sz w:val="28"/>
          <w:szCs w:val="28"/>
        </w:rPr>
        <w:t>.</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предназначен для исполнения расходных обязательств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 поселения утверждается в форме решения Собрания представителей поселения.</w:t>
      </w:r>
    </w:p>
    <w:p w:rsidR="00A933FC" w:rsidRPr="009C44A7" w:rsidRDefault="00A933FC" w:rsidP="00A933FC">
      <w:pPr>
        <w:rPr>
          <w:sz w:val="28"/>
          <w:szCs w:val="28"/>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68</w:t>
      </w:r>
      <w:r w:rsidR="00A933FC" w:rsidRPr="009C44A7">
        <w:rPr>
          <w:rFonts w:ascii="Times New Roman" w:hAnsi="Times New Roman" w:cs="Times New Roman"/>
          <w:i w:val="0"/>
          <w:snapToGrid w:val="0"/>
        </w:rPr>
        <w:t>. Порядок формирования бюджета и составления проекта бюджета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Формирование доходов и расходов бюджета поселения осуществляется в порядке, установленном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формируется в соответствии с требованиями бюджетной классификации, принятой в Российской Федерации.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A933FC" w:rsidRPr="009C44A7" w:rsidRDefault="00A933FC" w:rsidP="00A933FC">
      <w:pPr>
        <w:rPr>
          <w:sz w:val="28"/>
          <w:szCs w:val="28"/>
        </w:rPr>
      </w:pPr>
    </w:p>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69</w:t>
      </w:r>
      <w:r w:rsidR="00A933FC" w:rsidRPr="009C44A7">
        <w:rPr>
          <w:rFonts w:ascii="Times New Roman" w:hAnsi="Times New Roman" w:cs="Times New Roman"/>
          <w:i w:val="0"/>
          <w:snapToGrid w:val="0"/>
        </w:rPr>
        <w:t xml:space="preserve">. Рассмотрение проекта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1. Администрация поселения вносит на рассмотрение Собрания представителей </w:t>
      </w:r>
      <w:r w:rsidRPr="009C44A7">
        <w:rPr>
          <w:bCs/>
          <w:snapToGrid w:val="0"/>
          <w:sz w:val="28"/>
          <w:szCs w:val="28"/>
        </w:rPr>
        <w:lastRenderedPageBreak/>
        <w:t>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2. 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A933FC" w:rsidRPr="009C44A7" w:rsidRDefault="00A933FC" w:rsidP="00A933FC">
      <w:pPr>
        <w:tabs>
          <w:tab w:val="left" w:pos="993"/>
        </w:tabs>
        <w:ind w:firstLine="709"/>
        <w:jc w:val="both"/>
        <w:rPr>
          <w:sz w:val="28"/>
          <w:szCs w:val="28"/>
        </w:rPr>
      </w:pPr>
      <w:r w:rsidRPr="009C44A7">
        <w:rPr>
          <w:sz w:val="28"/>
          <w:szCs w:val="28"/>
        </w:rPr>
        <w:t>3.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A933FC" w:rsidRPr="009C44A7" w:rsidRDefault="00A933FC" w:rsidP="00A933FC">
      <w:pPr>
        <w:tabs>
          <w:tab w:val="left" w:pos="993"/>
        </w:tabs>
        <w:ind w:firstLine="709"/>
        <w:jc w:val="both"/>
        <w:rPr>
          <w:sz w:val="28"/>
          <w:szCs w:val="28"/>
        </w:rPr>
      </w:pPr>
      <w:r w:rsidRPr="009C44A7">
        <w:rPr>
          <w:sz w:val="28"/>
          <w:szCs w:val="28"/>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6. Решение о бюджете поселения подлежит официальному опубликованию не позднее 10 (десяти) дней после его подписания в установленном порядке.</w:t>
      </w:r>
    </w:p>
    <w:p w:rsidR="00A933FC" w:rsidRPr="009C44A7" w:rsidRDefault="00A933FC" w:rsidP="00A933FC"/>
    <w:p w:rsidR="00A933FC" w:rsidRPr="009C44A7" w:rsidRDefault="003D598B"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70</w:t>
      </w:r>
      <w:r w:rsidR="00A933FC" w:rsidRPr="009C44A7">
        <w:rPr>
          <w:rFonts w:ascii="Times New Roman" w:hAnsi="Times New Roman" w:cs="Times New Roman"/>
          <w:i w:val="0"/>
          <w:snapToGrid w:val="0"/>
        </w:rPr>
        <w:t xml:space="preserve">. Исполнение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Исполнение бюджета поселения осуществляется Администрацией поселения в соответствии с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Исполнение бюджета поселения организуется на основе сводной бюджетной росписи и кассового плана.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 поселения исполняется на основе единства кассы и подведомственности расходов.</w:t>
      </w:r>
    </w:p>
    <w:p w:rsidR="00A933FC" w:rsidRPr="009C44A7" w:rsidRDefault="00A933FC" w:rsidP="00A933FC">
      <w:pPr>
        <w:tabs>
          <w:tab w:val="left" w:pos="993"/>
        </w:tabs>
        <w:ind w:firstLine="709"/>
        <w:jc w:val="both"/>
        <w:rPr>
          <w:sz w:val="28"/>
          <w:szCs w:val="28"/>
        </w:rPr>
      </w:pPr>
      <w:r w:rsidRPr="009C44A7">
        <w:rPr>
          <w:sz w:val="28"/>
          <w:szCs w:val="28"/>
        </w:rPr>
        <w:t>4. 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A933FC" w:rsidRPr="009C44A7" w:rsidRDefault="00A933FC" w:rsidP="00A933FC">
      <w:pPr>
        <w:tabs>
          <w:tab w:val="left" w:pos="993"/>
        </w:tabs>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3D598B">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Pr="009C44A7">
        <w:rPr>
          <w:rFonts w:ascii="Times New Roman" w:hAnsi="Times New Roman" w:cs="Times New Roman"/>
          <w:bCs w:val="0"/>
          <w:i w:val="0"/>
        </w:rPr>
        <w:t>Бюджетная отчетность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Бюджетная отчетность поселения включает:</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об исполнении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баланс исполнения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финансовых результатах деятельности;</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движении денежных средств;</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пояснительную записку.</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Бюджетная отчетность поселения является годовой. Отчет об исполнении бюджета поселения является ежеквартальным.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lastRenderedPageBreak/>
        <w:t>4.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5. Годовой отчет об исполнении бюджета поселения представляется в Собрание представителей поселения не позднее 1 мая текущего года.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6. Годовой отчет об исполнении бюджета поселения подлежит утверждению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7. 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8. 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9. 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 </w:t>
      </w:r>
    </w:p>
    <w:p w:rsidR="00A933FC" w:rsidRPr="009C44A7" w:rsidRDefault="00A933FC" w:rsidP="00A933FC">
      <w:pPr>
        <w:tabs>
          <w:tab w:val="left" w:pos="993"/>
        </w:tabs>
        <w:ind w:firstLine="709"/>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3D598B">
        <w:rPr>
          <w:rFonts w:ascii="Times New Roman" w:hAnsi="Times New Roman" w:cs="Times New Roman"/>
          <w:i w:val="0"/>
          <w:snapToGrid w:val="0"/>
        </w:rPr>
        <w:t>2</w:t>
      </w:r>
      <w:r w:rsidRPr="009C44A7">
        <w:rPr>
          <w:rFonts w:ascii="Times New Roman" w:hAnsi="Times New Roman" w:cs="Times New Roman"/>
          <w:i w:val="0"/>
          <w:snapToGrid w:val="0"/>
        </w:rPr>
        <w:t>. Муниципальный финансовый контроль</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 xml:space="preserve">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 </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3D598B">
        <w:rPr>
          <w:rFonts w:ascii="Times New Roman" w:hAnsi="Times New Roman" w:cs="Times New Roman"/>
          <w:i w:val="0"/>
          <w:snapToGrid w:val="0"/>
        </w:rPr>
        <w:t>3</w:t>
      </w:r>
      <w:r w:rsidRPr="009C44A7">
        <w:rPr>
          <w:rFonts w:ascii="Times New Roman" w:hAnsi="Times New Roman" w:cs="Times New Roman"/>
          <w:i w:val="0"/>
          <w:snapToGrid w:val="0"/>
        </w:rPr>
        <w:t>. Закупки товаров, работ, услуг для обеспечения муниципальных нужд</w:t>
      </w:r>
    </w:p>
    <w:p w:rsidR="00A933FC" w:rsidRPr="009C44A7" w:rsidRDefault="00A933FC" w:rsidP="00A933FC">
      <w:pPr>
        <w:rPr>
          <w:sz w:val="28"/>
          <w:szCs w:val="28"/>
        </w:rPr>
      </w:pPr>
    </w:p>
    <w:p w:rsidR="00A933FC" w:rsidRPr="009C44A7" w:rsidRDefault="00A933FC" w:rsidP="00A933FC">
      <w:pPr>
        <w:ind w:firstLine="708"/>
        <w:jc w:val="both"/>
        <w:rPr>
          <w:color w:val="000000" w:themeColor="text1"/>
          <w:sz w:val="28"/>
          <w:szCs w:val="28"/>
        </w:rPr>
      </w:pPr>
      <w:r w:rsidRPr="009C44A7">
        <w:rPr>
          <w:color w:val="000000" w:themeColor="text1"/>
          <w:sz w:val="28"/>
          <w:szCs w:val="28"/>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2. Закупки товаров, работ, услуг для обеспечения муниципальных нужд поселения оплачиваются за счет средств бюджета поселения.</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 xml:space="preserve">4. Порядок осуществления контроля за соблюдением Федерального закона от 05.04.2013 № 44-ФЗ «О контрактной системе в сфере закупок товаров, работ, услуг </w:t>
      </w:r>
      <w:r w:rsidRPr="009C44A7">
        <w:rPr>
          <w:color w:val="000000" w:themeColor="text1"/>
          <w:sz w:val="28"/>
          <w:szCs w:val="28"/>
        </w:rPr>
        <w:lastRenderedPageBreak/>
        <w:t>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3D598B">
        <w:rPr>
          <w:rFonts w:ascii="Times New Roman" w:hAnsi="Times New Roman" w:cs="Times New Roman"/>
          <w:i w:val="0"/>
          <w:snapToGrid w:val="0"/>
        </w:rPr>
        <w:t>4</w:t>
      </w:r>
      <w:r w:rsidRPr="009C44A7">
        <w:rPr>
          <w:rFonts w:ascii="Times New Roman" w:hAnsi="Times New Roman" w:cs="Times New Roman"/>
          <w:i w:val="0"/>
          <w:snapToGrid w:val="0"/>
        </w:rPr>
        <w:t>. Муниципальный долг</w:t>
      </w:r>
    </w:p>
    <w:p w:rsidR="00A933FC" w:rsidRPr="009C44A7" w:rsidRDefault="00A933FC" w:rsidP="00A933FC">
      <w:pPr>
        <w:rPr>
          <w:sz w:val="28"/>
          <w:szCs w:val="28"/>
        </w:rPr>
      </w:pPr>
    </w:p>
    <w:p w:rsidR="00A933FC" w:rsidRPr="009C44A7" w:rsidRDefault="00A933FC" w:rsidP="00A933FC">
      <w:pPr>
        <w:ind w:firstLine="708"/>
        <w:jc w:val="both"/>
        <w:rPr>
          <w:bCs/>
          <w:snapToGrid w:val="0"/>
          <w:sz w:val="28"/>
          <w:szCs w:val="28"/>
        </w:rPr>
      </w:pPr>
      <w:r w:rsidRPr="009C44A7">
        <w:rPr>
          <w:bCs/>
          <w:snapToGrid w:val="0"/>
          <w:sz w:val="28"/>
          <w:szCs w:val="28"/>
        </w:rPr>
        <w:t>1. 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Управление муниципальным долгом поселения осуществляется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3D598B">
        <w:rPr>
          <w:rFonts w:ascii="Times New Roman" w:hAnsi="Times New Roman" w:cs="Times New Roman"/>
          <w:i w:val="0"/>
          <w:snapToGrid w:val="0"/>
        </w:rPr>
        <w:t>5</w:t>
      </w:r>
      <w:r w:rsidRPr="009C44A7">
        <w:rPr>
          <w:rFonts w:ascii="Times New Roman" w:hAnsi="Times New Roman" w:cs="Times New Roman"/>
          <w:i w:val="0"/>
          <w:snapToGrid w:val="0"/>
        </w:rPr>
        <w:t>. Муниципальные заимствования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Право осуществления муниципальных заимствований от имени поселения принадлежит Администрации поселения.</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sidR="003D598B">
        <w:rPr>
          <w:rFonts w:ascii="Times New Roman" w:hAnsi="Times New Roman" w:cs="Times New Roman"/>
          <w:i w:val="0"/>
          <w:snapToGrid w:val="0"/>
        </w:rPr>
        <w:t>76</w:t>
      </w:r>
      <w:r w:rsidRPr="009C44A7">
        <w:rPr>
          <w:rFonts w:ascii="Times New Roman" w:hAnsi="Times New Roman" w:cs="Times New Roman"/>
          <w:i w:val="0"/>
          <w:snapToGrid w:val="0"/>
        </w:rPr>
        <w:t>. Эмиссия муниципальных ценных бумаг</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Эмиссия муниципальных ценных бумаг поселения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ГЛАВА 8. ОТВЕТСТВЕННОСТЬ ОРГАНОВ МЕСТНОГО САМОУПРАВЛЕНИЯ И ДОЛЖНОСТНЫХ ЛИЦ МЕСТНОГО САМОУПРАВЛЕНИЯ ПОСЕЛЕНИЯ</w:t>
      </w:r>
    </w:p>
    <w:p w:rsidR="00A933FC" w:rsidRPr="009C44A7" w:rsidRDefault="00A933FC" w:rsidP="00A933FC">
      <w:pPr>
        <w:rPr>
          <w:sz w:val="28"/>
          <w:szCs w:val="28"/>
        </w:rPr>
      </w:pPr>
      <w:bookmarkStart w:id="37" w:name="_Основания_и_порядок"/>
      <w:bookmarkEnd w:id="37"/>
    </w:p>
    <w:p w:rsidR="00A933FC" w:rsidRPr="009C44A7" w:rsidRDefault="003D598B" w:rsidP="00A933FC">
      <w:pPr>
        <w:ind w:firstLine="709"/>
        <w:jc w:val="both"/>
        <w:rPr>
          <w:color w:val="000000" w:themeColor="text1"/>
          <w:sz w:val="28"/>
          <w:szCs w:val="28"/>
        </w:rPr>
      </w:pPr>
      <w:r>
        <w:rPr>
          <w:b/>
          <w:bCs/>
          <w:color w:val="000000" w:themeColor="text1"/>
          <w:sz w:val="28"/>
          <w:szCs w:val="28"/>
        </w:rPr>
        <w:t>Статья 77</w:t>
      </w:r>
      <w:r w:rsidR="00A933FC" w:rsidRPr="009C44A7">
        <w:rPr>
          <w:b/>
          <w:bCs/>
          <w:color w:val="000000" w:themeColor="text1"/>
          <w:sz w:val="28"/>
          <w:szCs w:val="28"/>
        </w:rPr>
        <w:t>.</w:t>
      </w:r>
      <w:r w:rsidR="00A933FC" w:rsidRPr="009C44A7">
        <w:rPr>
          <w:color w:val="000000" w:themeColor="text1"/>
          <w:sz w:val="28"/>
          <w:szCs w:val="28"/>
        </w:rPr>
        <w:t xml:space="preserve"> </w:t>
      </w:r>
      <w:r w:rsidR="00A933FC" w:rsidRPr="009C44A7">
        <w:rPr>
          <w:b/>
          <w:bCs/>
          <w:color w:val="000000" w:themeColor="text1"/>
          <w:sz w:val="28"/>
          <w:szCs w:val="28"/>
        </w:rPr>
        <w:t xml:space="preserve">Роспуск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1) факт принятия Собранием представителей поселения нормативного </w:t>
      </w:r>
      <w:r w:rsidRPr="009C44A7">
        <w:rPr>
          <w:color w:val="000000" w:themeColor="text1"/>
          <w:sz w:val="28"/>
          <w:szCs w:val="28"/>
        </w:rPr>
        <w:lastRenderedPageBreak/>
        <w:t>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A933FC" w:rsidRPr="009C44A7" w:rsidRDefault="00A933FC" w:rsidP="00A933FC">
      <w:pPr>
        <w:ind w:firstLine="709"/>
        <w:jc w:val="both"/>
        <w:rPr>
          <w:b/>
          <w:bCs/>
          <w:color w:val="000000" w:themeColor="text1"/>
          <w:sz w:val="28"/>
          <w:szCs w:val="28"/>
        </w:rPr>
      </w:pPr>
    </w:p>
    <w:p w:rsidR="00A933FC" w:rsidRPr="009C44A7" w:rsidRDefault="00A933FC" w:rsidP="00A933FC">
      <w:pPr>
        <w:ind w:firstLine="709"/>
        <w:jc w:val="both"/>
        <w:rPr>
          <w:b/>
          <w:bCs/>
          <w:color w:val="000000" w:themeColor="text1"/>
          <w:sz w:val="28"/>
          <w:szCs w:val="28"/>
        </w:rPr>
      </w:pPr>
      <w:r w:rsidRPr="009C44A7">
        <w:rPr>
          <w:b/>
          <w:bCs/>
          <w:color w:val="000000" w:themeColor="text1"/>
          <w:sz w:val="28"/>
          <w:szCs w:val="28"/>
        </w:rPr>
        <w:t xml:space="preserve">Статья </w:t>
      </w:r>
      <w:r w:rsidR="003D598B">
        <w:rPr>
          <w:b/>
          <w:bCs/>
          <w:color w:val="000000" w:themeColor="text1"/>
          <w:sz w:val="28"/>
          <w:szCs w:val="28"/>
        </w:rPr>
        <w:t>78</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Отрешение от должности Главы поселения, предупреждение и выговор Главе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отрешается от должности правовым актом Губернатора Самарской области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lastRenderedPageBreak/>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933FC" w:rsidRPr="009C44A7" w:rsidRDefault="00A933FC" w:rsidP="00A933FC">
      <w:pPr>
        <w:tabs>
          <w:tab w:val="left" w:pos="1200"/>
        </w:tabs>
        <w:ind w:firstLine="700"/>
        <w:jc w:val="both"/>
        <w:rPr>
          <w:color w:val="000000" w:themeColor="text1"/>
          <w:sz w:val="28"/>
          <w:szCs w:val="28"/>
        </w:rPr>
      </w:pPr>
      <w:r w:rsidRPr="009C44A7">
        <w:rPr>
          <w:color w:val="000000" w:themeColor="text1"/>
          <w:sz w:val="28"/>
          <w:szCs w:val="28"/>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Губернатор Самарской области вправе отрешить от должности Главу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33FC" w:rsidRDefault="00A933FC" w:rsidP="00A933FC">
      <w:pPr>
        <w:ind w:firstLine="700"/>
        <w:jc w:val="both"/>
        <w:rPr>
          <w:color w:val="000000" w:themeColor="text1"/>
          <w:sz w:val="28"/>
          <w:szCs w:val="28"/>
        </w:rPr>
      </w:pPr>
      <w:r w:rsidRPr="009C44A7">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w:t>
      </w:r>
      <w:r w:rsidR="00192CB1">
        <w:rPr>
          <w:color w:val="000000" w:themeColor="text1"/>
          <w:sz w:val="28"/>
          <w:szCs w:val="28"/>
        </w:rPr>
        <w:t>ю, предусмотренному подпунктом 6 пункта 2 статьи 79</w:t>
      </w:r>
      <w:r w:rsidRPr="009C44A7">
        <w:rPr>
          <w:color w:val="000000" w:themeColor="text1"/>
          <w:sz w:val="28"/>
          <w:szCs w:val="28"/>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12359" w:rsidRPr="00357CC5" w:rsidRDefault="009101DC" w:rsidP="00F12359">
      <w:pPr>
        <w:tabs>
          <w:tab w:val="left" w:pos="1901"/>
        </w:tabs>
        <w:ind w:firstLine="708"/>
        <w:jc w:val="both"/>
        <w:rPr>
          <w:bCs/>
          <w:iCs/>
          <w:snapToGrid w:val="0"/>
          <w:sz w:val="28"/>
          <w:szCs w:val="28"/>
        </w:rPr>
      </w:pPr>
      <w:r>
        <w:rPr>
          <w:color w:val="FF0000"/>
        </w:rPr>
        <w:t xml:space="preserve">В пункте 2 части 4 статьи 78 </w:t>
      </w:r>
      <w:r w:rsidR="00F12359" w:rsidRPr="00357CC5">
        <w:rPr>
          <w:color w:val="FF0000"/>
        </w:rPr>
        <w:t>Решением Собрания представителей сельского поселения Мокша муниципального района Большеглушицкий Самарской области № 39 от 20.05.2026г. изложен в новой редакции)</w:t>
      </w:r>
      <w:r w:rsidR="00F12359" w:rsidRPr="00357CC5">
        <w:rPr>
          <w:color w:val="000000"/>
          <w:sz w:val="28"/>
          <w:szCs w:val="28"/>
        </w:rPr>
        <w:tab/>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по одному из оснований, предусмотренных пунктом 2 статьи 79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A933FC" w:rsidRPr="009C44A7" w:rsidRDefault="003D598B" w:rsidP="00A933FC">
      <w:pPr>
        <w:tabs>
          <w:tab w:val="left" w:pos="993"/>
        </w:tabs>
        <w:ind w:firstLine="709"/>
        <w:jc w:val="both"/>
        <w:rPr>
          <w:rFonts w:eastAsia="Calibri"/>
          <w:b/>
          <w:sz w:val="28"/>
          <w:szCs w:val="28"/>
          <w:lang w:eastAsia="en-US"/>
        </w:rPr>
      </w:pPr>
      <w:bookmarkStart w:id="38" w:name="_Ответственность_Главы_поселения_пер"/>
      <w:bookmarkStart w:id="39" w:name="_Удаление_Главы_городского_округа_в_"/>
      <w:bookmarkStart w:id="40" w:name="_Удаление_Главы_поселения_в_отставку"/>
      <w:bookmarkEnd w:id="38"/>
      <w:bookmarkEnd w:id="39"/>
      <w:bookmarkEnd w:id="40"/>
      <w:r>
        <w:rPr>
          <w:rFonts w:eastAsia="Calibri"/>
          <w:b/>
          <w:sz w:val="28"/>
          <w:szCs w:val="28"/>
          <w:lang w:eastAsia="en-US"/>
        </w:rPr>
        <w:t>Статья 79</w:t>
      </w:r>
      <w:r w:rsidR="00A933FC" w:rsidRPr="009C44A7">
        <w:rPr>
          <w:rFonts w:eastAsia="Calibri"/>
          <w:b/>
          <w:sz w:val="28"/>
          <w:szCs w:val="28"/>
          <w:lang w:eastAsia="en-US"/>
        </w:rPr>
        <w:t>. Удаление Главы поселения в отставку</w:t>
      </w:r>
    </w:p>
    <w:p w:rsidR="00A933FC" w:rsidRPr="009C44A7" w:rsidRDefault="00A933FC" w:rsidP="00A933FC">
      <w:pPr>
        <w:tabs>
          <w:tab w:val="left" w:pos="993"/>
        </w:tabs>
        <w:ind w:firstLine="709"/>
        <w:jc w:val="both"/>
        <w:rPr>
          <w:rFonts w:eastAsia="Calibri"/>
          <w:i/>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Основаниями для удаления Главы поселения в отставку являются:</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решения, действия (бездействие) Главы поселения, повлекшие (повлекшее) наступление следующих последствий: </w:t>
      </w:r>
    </w:p>
    <w:p w:rsidR="00A933FC" w:rsidRPr="009C44A7" w:rsidRDefault="00A933FC" w:rsidP="00A933FC">
      <w:pPr>
        <w:tabs>
          <w:tab w:val="left" w:pos="0"/>
          <w:tab w:val="left" w:pos="993"/>
        </w:tabs>
        <w:ind w:firstLine="709"/>
        <w:jc w:val="both"/>
        <w:rPr>
          <w:sz w:val="28"/>
          <w:szCs w:val="28"/>
        </w:rPr>
      </w:pPr>
      <w:r w:rsidRPr="009C44A7">
        <w:rPr>
          <w:sz w:val="28"/>
          <w:szCs w:val="28"/>
        </w:rPr>
        <w:lastRenderedPageBreak/>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A933FC" w:rsidRPr="009C44A7" w:rsidRDefault="00A933FC" w:rsidP="00A933FC">
      <w:pPr>
        <w:tabs>
          <w:tab w:val="left" w:pos="0"/>
          <w:tab w:val="left" w:pos="993"/>
        </w:tabs>
        <w:ind w:firstLine="709"/>
        <w:jc w:val="both"/>
        <w:rPr>
          <w:sz w:val="28"/>
          <w:szCs w:val="28"/>
        </w:rPr>
      </w:pPr>
      <w:r w:rsidRPr="009C44A7">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9C44A7">
        <w:rPr>
          <w:sz w:val="28"/>
          <w:szCs w:val="28"/>
        </w:rP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r w:rsidRPr="009C44A7">
        <w:rPr>
          <w:rFonts w:eastAsia="Calibri"/>
          <w:sz w:val="28"/>
          <w:szCs w:val="28"/>
          <w:lang w:eastAsia="en-US"/>
        </w:rPr>
        <w:t>;</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sz w:val="28"/>
          <w:szCs w:val="28"/>
        </w:rPr>
        <w:t xml:space="preserve">несоблюдение ограничений, запретов, неисполнение обязанностей, которые установлены Федеральным </w:t>
      </w:r>
      <w:hyperlink r:id="rId23" w:history="1">
        <w:r w:rsidRPr="009C44A7">
          <w:rPr>
            <w:color w:val="000000" w:themeColor="text1"/>
            <w:sz w:val="28"/>
            <w:szCs w:val="28"/>
          </w:rPr>
          <w:t>законом</w:t>
        </w:r>
      </w:hyperlink>
      <w:r w:rsidRPr="009C44A7">
        <w:rPr>
          <w:color w:val="000000" w:themeColor="text1"/>
          <w:sz w:val="28"/>
          <w:szCs w:val="28"/>
        </w:rPr>
        <w:t xml:space="preserve"> </w:t>
      </w:r>
      <w:r w:rsidRPr="009C44A7">
        <w:rPr>
          <w:sz w:val="28"/>
          <w:szCs w:val="28"/>
        </w:rPr>
        <w:t xml:space="preserve">от 25.12.2008 N 273-ФЗ «О противодействии коррупции», Федеральным </w:t>
      </w:r>
      <w:hyperlink r:id="rId24" w:history="1">
        <w:r w:rsidRPr="009C44A7">
          <w:rPr>
            <w:color w:val="000000" w:themeColor="text1"/>
            <w:sz w:val="28"/>
            <w:szCs w:val="28"/>
          </w:rPr>
          <w:t>законом</w:t>
        </w:r>
      </w:hyperlink>
      <w:r w:rsidRPr="009C44A7">
        <w:rPr>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w:t>
      </w:r>
      <w:r w:rsidRPr="009C44A7">
        <w:rPr>
          <w:color w:val="000000" w:themeColor="text1"/>
          <w:sz w:val="28"/>
          <w:szCs w:val="28"/>
        </w:rPr>
        <w:t xml:space="preserve"> </w:t>
      </w:r>
      <w:hyperlink r:id="rId25" w:history="1">
        <w:r w:rsidRPr="009C44A7">
          <w:rPr>
            <w:color w:val="000000" w:themeColor="text1"/>
            <w:sz w:val="28"/>
            <w:szCs w:val="28"/>
          </w:rPr>
          <w:t>законом</w:t>
        </w:r>
      </w:hyperlink>
      <w:r w:rsidRPr="009C44A7">
        <w:rPr>
          <w:sz w:val="28"/>
          <w:szCs w:val="28"/>
        </w:rPr>
        <w:t xml:space="preserve"> от 07.05.2013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систематическое недостижение показателей для оценки эффективности деятельности органов местного самоуправления поселения.</w:t>
      </w:r>
    </w:p>
    <w:p w:rsidR="00A933FC" w:rsidRPr="009C44A7" w:rsidRDefault="00A933FC" w:rsidP="00A933FC">
      <w:pPr>
        <w:tabs>
          <w:tab w:val="left" w:pos="0"/>
          <w:tab w:val="left" w:pos="993"/>
          <w:tab w:val="left" w:pos="1134"/>
        </w:tabs>
        <w:jc w:val="both"/>
        <w:rPr>
          <w:b/>
          <w:sz w:val="28"/>
          <w:szCs w:val="28"/>
        </w:rPr>
      </w:pPr>
    </w:p>
    <w:p w:rsidR="00A933FC" w:rsidRPr="009C44A7" w:rsidRDefault="003D598B" w:rsidP="00A933FC">
      <w:pPr>
        <w:tabs>
          <w:tab w:val="left" w:pos="0"/>
          <w:tab w:val="left" w:pos="993"/>
          <w:tab w:val="left" w:pos="1134"/>
        </w:tabs>
        <w:ind w:firstLine="709"/>
        <w:jc w:val="both"/>
        <w:rPr>
          <w:rFonts w:eastAsia="Calibri"/>
          <w:b/>
          <w:sz w:val="28"/>
          <w:szCs w:val="28"/>
          <w:lang w:eastAsia="en-US"/>
        </w:rPr>
      </w:pPr>
      <w:r>
        <w:rPr>
          <w:b/>
          <w:sz w:val="28"/>
          <w:szCs w:val="28"/>
        </w:rPr>
        <w:t>Статья 80</w:t>
      </w:r>
      <w:r w:rsidR="00A933FC" w:rsidRPr="009C44A7">
        <w:rPr>
          <w:b/>
          <w:sz w:val="28"/>
          <w:szCs w:val="28"/>
        </w:rPr>
        <w:t xml:space="preserve">. </w:t>
      </w:r>
      <w:r w:rsidR="00A933FC" w:rsidRPr="009C44A7">
        <w:rPr>
          <w:b/>
          <w:snapToGrid w:val="0"/>
          <w:sz w:val="28"/>
          <w:szCs w:val="28"/>
        </w:rPr>
        <w:t xml:space="preserve">Рассмотрение инициативы </w:t>
      </w:r>
      <w:r w:rsidR="00A933FC" w:rsidRPr="009C44A7">
        <w:rPr>
          <w:rFonts w:eastAsia="Calibri"/>
          <w:b/>
          <w:sz w:val="28"/>
          <w:szCs w:val="28"/>
          <w:lang w:eastAsia="en-US"/>
        </w:rPr>
        <w:t xml:space="preserve">депутатов Собрания представителей поселения и Губернатора Самарской области об удалении Главы поселения в </w:t>
      </w:r>
      <w:r w:rsidR="00A933FC" w:rsidRPr="009C44A7">
        <w:rPr>
          <w:rFonts w:eastAsia="Calibri"/>
          <w:b/>
          <w:sz w:val="28"/>
          <w:szCs w:val="28"/>
          <w:lang w:eastAsia="en-US"/>
        </w:rPr>
        <w:lastRenderedPageBreak/>
        <w:t>отставку</w:t>
      </w:r>
    </w:p>
    <w:p w:rsidR="00A933FC" w:rsidRPr="009C44A7" w:rsidRDefault="00A933FC" w:rsidP="00A933FC">
      <w:pPr>
        <w:tabs>
          <w:tab w:val="left" w:pos="0"/>
          <w:tab w:val="left" w:pos="993"/>
          <w:tab w:val="left" w:pos="1134"/>
        </w:tabs>
        <w:ind w:firstLine="709"/>
        <w:jc w:val="both"/>
        <w:rPr>
          <w:rFonts w:eastAsia="Calibri"/>
          <w:b/>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w:t>
      </w:r>
      <w:r w:rsidRPr="009C44A7">
        <w:rPr>
          <w:sz w:val="28"/>
          <w:szCs w:val="28"/>
        </w:rPr>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Pr="009C44A7">
        <w:rPr>
          <w:rFonts w:eastAsia="Calibri"/>
          <w:sz w:val="28"/>
          <w:szCs w:val="28"/>
          <w:lang w:eastAsia="en-US"/>
        </w:rPr>
        <w:t xml:space="preserve">решений, действий (бездействия) Главы поселения, повлекших (повлекшего) наступление последствий, предусмотренных </w:t>
      </w:r>
      <w:hyperlink w:anchor="_Удаление_Главы_городского_округа в " w:history="1">
        <w:r w:rsidRPr="009C44A7">
          <w:rPr>
            <w:rStyle w:val="a9"/>
            <w:rFonts w:eastAsia="Calibri"/>
            <w:sz w:val="28"/>
            <w:szCs w:val="28"/>
            <w:lang w:eastAsia="en-US"/>
          </w:rPr>
          <w:t>79</w:t>
        </w:r>
      </w:hyperlink>
      <w:r w:rsidRPr="009C44A7">
        <w:rPr>
          <w:rFonts w:eastAsia="Calibri"/>
          <w:sz w:val="28"/>
          <w:szCs w:val="28"/>
          <w:lang w:eastAsia="en-US"/>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A933FC" w:rsidRPr="009C44A7" w:rsidRDefault="00A933FC" w:rsidP="00A933FC">
      <w:pPr>
        <w:tabs>
          <w:tab w:val="left" w:pos="993"/>
        </w:tabs>
        <w:ind w:firstLine="709"/>
        <w:jc w:val="both"/>
        <w:rPr>
          <w:sz w:val="28"/>
          <w:szCs w:val="28"/>
        </w:rPr>
      </w:pPr>
      <w:r w:rsidRPr="009C44A7">
        <w:rPr>
          <w:rFonts w:eastAsia="Calibri"/>
          <w:sz w:val="28"/>
          <w:szCs w:val="28"/>
          <w:lang w:eastAsia="en-US"/>
        </w:rPr>
        <w:t xml:space="preserve">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9C44A7">
        <w:rPr>
          <w:sz w:val="28"/>
          <w:szCs w:val="28"/>
        </w:rPr>
        <w:t xml:space="preserve">О выдвижении данной инициативы </w:t>
      </w:r>
      <w:r w:rsidRPr="009C44A7">
        <w:rPr>
          <w:rFonts w:eastAsia="Calibri"/>
          <w:sz w:val="28"/>
          <w:szCs w:val="28"/>
          <w:lang w:eastAsia="en-US"/>
        </w:rPr>
        <w:t xml:space="preserve">Глава </w:t>
      </w:r>
      <w:r w:rsidRPr="009C44A7">
        <w:rPr>
          <w:sz w:val="28"/>
          <w:szCs w:val="28"/>
        </w:rPr>
        <w:t>поселения уведомляется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A933FC" w:rsidRPr="009C44A7" w:rsidRDefault="00A933FC" w:rsidP="00A933FC">
      <w:pPr>
        <w:tabs>
          <w:tab w:val="left" w:pos="0"/>
          <w:tab w:val="left" w:pos="993"/>
          <w:tab w:val="left" w:pos="1134"/>
        </w:tabs>
        <w:jc w:val="both"/>
        <w:rPr>
          <w:rFonts w:eastAsia="Calibri"/>
          <w:sz w:val="28"/>
          <w:szCs w:val="28"/>
          <w:lang w:eastAsia="en-US"/>
        </w:rPr>
      </w:pPr>
    </w:p>
    <w:p w:rsidR="00A933FC" w:rsidRPr="009C44A7" w:rsidRDefault="00A933FC" w:rsidP="00A933FC">
      <w:pPr>
        <w:tabs>
          <w:tab w:val="left" w:pos="0"/>
          <w:tab w:val="left" w:pos="993"/>
          <w:tab w:val="left" w:pos="1134"/>
        </w:tabs>
        <w:ind w:firstLine="709"/>
        <w:jc w:val="both"/>
        <w:rPr>
          <w:b/>
          <w:snapToGrid w:val="0"/>
          <w:sz w:val="28"/>
          <w:szCs w:val="28"/>
        </w:rPr>
      </w:pPr>
      <w:r w:rsidRPr="009C44A7">
        <w:rPr>
          <w:rFonts w:eastAsia="Calibri"/>
          <w:b/>
          <w:sz w:val="28"/>
          <w:szCs w:val="28"/>
          <w:lang w:eastAsia="en-US"/>
        </w:rPr>
        <w:t>Статья 8</w:t>
      </w:r>
      <w:r w:rsidR="003D598B">
        <w:rPr>
          <w:rFonts w:eastAsia="Calibri"/>
          <w:b/>
          <w:sz w:val="28"/>
          <w:szCs w:val="28"/>
          <w:lang w:eastAsia="en-US"/>
        </w:rPr>
        <w:t>1</w:t>
      </w:r>
      <w:r w:rsidRPr="009C44A7">
        <w:rPr>
          <w:rFonts w:eastAsia="Calibri"/>
          <w:b/>
          <w:sz w:val="28"/>
          <w:szCs w:val="28"/>
          <w:lang w:eastAsia="en-US"/>
        </w:rPr>
        <w:t xml:space="preserve">. </w:t>
      </w:r>
      <w:r w:rsidRPr="009C44A7">
        <w:rPr>
          <w:b/>
          <w:snapToGrid w:val="0"/>
          <w:sz w:val="28"/>
          <w:szCs w:val="28"/>
        </w:rPr>
        <w:t>Принятие решения об удалении Главы поселения в отставку</w:t>
      </w:r>
    </w:p>
    <w:p w:rsidR="00A933FC" w:rsidRPr="009C44A7" w:rsidRDefault="00A933FC" w:rsidP="00A933FC">
      <w:pPr>
        <w:tabs>
          <w:tab w:val="left" w:pos="0"/>
          <w:tab w:val="left" w:pos="993"/>
          <w:tab w:val="left" w:pos="1134"/>
        </w:tabs>
        <w:ind w:firstLine="709"/>
        <w:jc w:val="both"/>
        <w:rPr>
          <w:i/>
          <w:snapToGrid w:val="0"/>
          <w:sz w:val="28"/>
          <w:szCs w:val="28"/>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2. Решение об удалении </w:t>
      </w:r>
      <w:r w:rsidRPr="009C44A7">
        <w:rPr>
          <w:rFonts w:eastAsia="Calibri"/>
          <w:sz w:val="28"/>
          <w:szCs w:val="28"/>
          <w:lang w:eastAsia="en-US"/>
        </w:rPr>
        <w:t>Главы</w:t>
      </w:r>
      <w:r w:rsidRPr="009C44A7">
        <w:rPr>
          <w:sz w:val="28"/>
          <w:szCs w:val="28"/>
        </w:rPr>
        <w:t xml:space="preserve"> поселения в отставку подписывается председателем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3. При рассмотрении и принятии Собранием представителей поселения решения об удалении Главы поселения в отставку должны быть обеспечены:</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 xml:space="preserve">заблаговременное получение им уведомления о дате и месте проведения соответствующего заседания, а также ознакомление с обращением депутатов </w:t>
      </w:r>
      <w:r w:rsidRPr="009C44A7">
        <w:rPr>
          <w:rFonts w:eastAsia="Calibri"/>
          <w:sz w:val="28"/>
          <w:szCs w:val="28"/>
          <w:lang w:eastAsia="en-US"/>
        </w:rPr>
        <w:lastRenderedPageBreak/>
        <w:t>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 xml:space="preserve">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A933FC" w:rsidRPr="009C44A7" w:rsidRDefault="00A933FC" w:rsidP="00A933FC">
      <w:pPr>
        <w:jc w:val="both"/>
        <w:rPr>
          <w:rFonts w:eastAsia="Calibri"/>
          <w:sz w:val="28"/>
          <w:szCs w:val="28"/>
          <w:lang w:eastAsia="en-US"/>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snapToGrid w:val="0"/>
        </w:rPr>
        <w:t>Статья 8</w:t>
      </w:r>
      <w:r w:rsidR="003D598B">
        <w:rPr>
          <w:rFonts w:ascii="Times New Roman" w:hAnsi="Times New Roman" w:cs="Times New Roman"/>
          <w:i w:val="0"/>
          <w:snapToGrid w:val="0"/>
        </w:rPr>
        <w:t>2</w:t>
      </w:r>
      <w:r w:rsidRPr="009C44A7">
        <w:rPr>
          <w:rFonts w:ascii="Times New Roman" w:hAnsi="Times New Roman" w:cs="Times New Roman"/>
          <w:i w:val="0"/>
          <w:snapToGrid w:val="0"/>
        </w:rPr>
        <w:t xml:space="preserve">. </w:t>
      </w:r>
      <w:r w:rsidRPr="009C44A7">
        <w:rPr>
          <w:rFonts w:ascii="Times New Roman" w:hAnsi="Times New Roman" w:cs="Times New Roman"/>
          <w:i w:val="0"/>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A933FC" w:rsidRPr="009C44A7" w:rsidRDefault="00A933FC" w:rsidP="00A933FC">
      <w:pPr>
        <w:ind w:firstLine="700"/>
        <w:jc w:val="both"/>
        <w:rPr>
          <w:b/>
          <w:bCs/>
          <w:color w:val="000000" w:themeColor="text1"/>
          <w:sz w:val="28"/>
          <w:szCs w:val="28"/>
        </w:rPr>
      </w:pPr>
    </w:p>
    <w:p w:rsidR="00A933FC" w:rsidRPr="009C44A7" w:rsidRDefault="003D598B" w:rsidP="00A933FC">
      <w:pPr>
        <w:ind w:firstLine="700"/>
        <w:jc w:val="both"/>
        <w:rPr>
          <w:color w:val="000000" w:themeColor="text1"/>
          <w:sz w:val="28"/>
          <w:szCs w:val="28"/>
        </w:rPr>
      </w:pPr>
      <w:r>
        <w:rPr>
          <w:b/>
          <w:bCs/>
          <w:color w:val="000000" w:themeColor="text1"/>
          <w:sz w:val="28"/>
          <w:szCs w:val="28"/>
        </w:rPr>
        <w:t>Статья 83</w:t>
      </w:r>
      <w:r w:rsidR="00A933FC" w:rsidRPr="009C44A7">
        <w:rPr>
          <w:b/>
          <w:bCs/>
          <w:color w:val="000000" w:themeColor="text1"/>
          <w:sz w:val="28"/>
          <w:szCs w:val="28"/>
        </w:rPr>
        <w:t>. Увольнение (освобождение от должности) Главы поселения в связи с утратой доверия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r w:rsidRPr="009C44A7">
        <w:rPr>
          <w:color w:val="000000" w:themeColor="text1"/>
          <w:sz w:val="28"/>
          <w:szCs w:val="28"/>
          <w:shd w:val="clear" w:color="auto" w:fill="FFFFFF"/>
        </w:rPr>
        <w:t>, за исключением случаев, установленных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9C44A7">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осуществления Главой поселения предпринимательской деятельности;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w:t>
      </w:r>
      <w:r w:rsidRPr="009C44A7">
        <w:rPr>
          <w:color w:val="000000" w:themeColor="text1"/>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Pr>
          <w:color w:val="000000" w:themeColor="text1"/>
          <w:sz w:val="28"/>
          <w:szCs w:val="28"/>
        </w:rPr>
        <w:t>, за исключением случаев, установленных федеральными законами</w:t>
      </w:r>
      <w:r w:rsidRPr="009C44A7">
        <w:rPr>
          <w:color w:val="000000" w:themeColor="text1"/>
          <w:sz w:val="28"/>
          <w:szCs w:val="28"/>
        </w:rPr>
        <w:t>. </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9. ЗАКЛЮЧИТЕЛЬНЫЕ И ПЕРЕХОДНЫЕ ПОЛОЖЕНИЯ</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sidR="003D598B">
        <w:rPr>
          <w:rFonts w:ascii="Times New Roman" w:hAnsi="Times New Roman" w:cs="Times New Roman"/>
          <w:i w:val="0"/>
          <w:snapToGrid w:val="0"/>
        </w:rPr>
        <w:t>84</w:t>
      </w:r>
      <w:r w:rsidRPr="009C44A7">
        <w:rPr>
          <w:rFonts w:ascii="Times New Roman" w:hAnsi="Times New Roman" w:cs="Times New Roman"/>
          <w:i w:val="0"/>
          <w:snapToGrid w:val="0"/>
        </w:rPr>
        <w:t>. Заключительные и переходные положения</w:t>
      </w:r>
    </w:p>
    <w:p w:rsidR="00A933FC" w:rsidRPr="009C44A7" w:rsidRDefault="00A933FC" w:rsidP="00A933FC">
      <w:pPr>
        <w:rPr>
          <w:sz w:val="28"/>
          <w:szCs w:val="28"/>
        </w:rPr>
      </w:pPr>
    </w:p>
    <w:p w:rsidR="005A792C" w:rsidRDefault="00A933FC" w:rsidP="00A933FC">
      <w:r w:rsidRPr="009C44A7">
        <w:rPr>
          <w:bCs/>
          <w:sz w:val="28"/>
          <w:szCs w:val="28"/>
        </w:rPr>
        <w:t>Настоящий Устав вступает в силу со дня</w:t>
      </w:r>
      <w:r w:rsidRPr="009C44A7">
        <w:rPr>
          <w:sz w:val="28"/>
          <w:szCs w:val="28"/>
        </w:rPr>
        <w:t xml:space="preserve"> его официального опубликования, осуществленного после его госу</w:t>
      </w:r>
      <w:r>
        <w:rPr>
          <w:sz w:val="28"/>
          <w:szCs w:val="28"/>
        </w:rPr>
        <w:t>дарственной регистрации</w:t>
      </w:r>
    </w:p>
    <w:sectPr w:rsidR="005A792C" w:rsidSect="00357CC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DB" w:rsidRDefault="002067DB" w:rsidP="00A933FC">
      <w:r>
        <w:separator/>
      </w:r>
    </w:p>
  </w:endnote>
  <w:endnote w:type="continuationSeparator" w:id="0">
    <w:p w:rsidR="002067DB" w:rsidRDefault="002067DB" w:rsidP="00A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DB" w:rsidRDefault="002067DB" w:rsidP="00A933FC">
      <w:r>
        <w:separator/>
      </w:r>
    </w:p>
  </w:footnote>
  <w:footnote w:type="continuationSeparator" w:id="0">
    <w:p w:rsidR="002067DB" w:rsidRDefault="002067DB" w:rsidP="00A93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 w15:restartNumberingAfterBreak="0">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DC3C46"/>
    <w:multiLevelType w:val="multilevel"/>
    <w:tmpl w:val="58F8791C"/>
    <w:lvl w:ilvl="0">
      <w:start w:val="1"/>
      <w:numFmt w:val="decimal"/>
      <w:pStyle w:val="1"/>
      <w:lvlText w:val="ГЛАВА %1."/>
      <w:lvlJc w:val="left"/>
      <w:pPr>
        <w:tabs>
          <w:tab w:val="num" w:pos="2700"/>
        </w:tabs>
        <w:ind w:left="1260" w:firstLine="0"/>
      </w:pPr>
      <w:rPr>
        <w:rFonts w:ascii="Times New Roman" w:hAnsi="Times New Roman" w:hint="default"/>
        <w:sz w:val="28"/>
        <w:szCs w:val="28"/>
      </w:rPr>
    </w:lvl>
    <w:lvl w:ilvl="1">
      <w:start w:val="1"/>
      <w:numFmt w:val="none"/>
      <w:pStyle w:val="2"/>
      <w:isLgl/>
      <w:suff w:val="space"/>
      <w:lvlText w:val="Статья 1."/>
      <w:lvlJc w:val="left"/>
      <w:pPr>
        <w:ind w:left="288" w:firstLine="0"/>
      </w:pPr>
      <w:rPr>
        <w:rFonts w:ascii="Times New Roman" w:hAnsi="Times New Roman" w:hint="default"/>
        <w:sz w:val="28"/>
        <w:szCs w:val="28"/>
      </w:rPr>
    </w:lvl>
    <w:lvl w:ilvl="2">
      <w:start w:val="1"/>
      <w:numFmt w:val="decimal"/>
      <w:pStyle w:val="3"/>
      <w:lvlText w:val="%3."/>
      <w:lvlJc w:val="left"/>
      <w:pPr>
        <w:tabs>
          <w:tab w:val="num" w:pos="1008"/>
        </w:tabs>
        <w:ind w:left="1008" w:hanging="432"/>
      </w:pPr>
      <w:rPr>
        <w:rFonts w:hint="default"/>
      </w:rPr>
    </w:lvl>
    <w:lvl w:ilvl="3">
      <w:start w:val="1"/>
      <w:numFmt w:val="lowerRoman"/>
      <w:pStyle w:val="4"/>
      <w:lvlText w:val="(%4)"/>
      <w:lvlJc w:val="right"/>
      <w:pPr>
        <w:tabs>
          <w:tab w:val="num" w:pos="1152"/>
        </w:tabs>
        <w:ind w:left="1152" w:hanging="144"/>
      </w:pPr>
      <w:rPr>
        <w:rFonts w:hint="default"/>
      </w:rPr>
    </w:lvl>
    <w:lvl w:ilvl="4">
      <w:start w:val="1"/>
      <w:numFmt w:val="decimal"/>
      <w:pStyle w:val="5"/>
      <w:lvlText w:val="%5)"/>
      <w:lvlJc w:val="left"/>
      <w:pPr>
        <w:tabs>
          <w:tab w:val="num" w:pos="1296"/>
        </w:tabs>
        <w:ind w:left="1296" w:hanging="432"/>
      </w:pPr>
      <w:rPr>
        <w:rFonts w:hint="default"/>
      </w:rPr>
    </w:lvl>
    <w:lvl w:ilvl="5">
      <w:start w:val="1"/>
      <w:numFmt w:val="lowerLetter"/>
      <w:pStyle w:val="6"/>
      <w:lvlText w:val="%6)"/>
      <w:lvlJc w:val="left"/>
      <w:pPr>
        <w:tabs>
          <w:tab w:val="num" w:pos="1440"/>
        </w:tabs>
        <w:ind w:left="1440" w:hanging="432"/>
      </w:pPr>
      <w:rPr>
        <w:rFonts w:hint="default"/>
      </w:rPr>
    </w:lvl>
    <w:lvl w:ilvl="6">
      <w:start w:val="1"/>
      <w:numFmt w:val="lowerRoman"/>
      <w:pStyle w:val="7"/>
      <w:lvlText w:val="%7)"/>
      <w:lvlJc w:val="right"/>
      <w:pPr>
        <w:tabs>
          <w:tab w:val="num" w:pos="1584"/>
        </w:tabs>
        <w:ind w:left="1584" w:hanging="288"/>
      </w:pPr>
      <w:rPr>
        <w:rFonts w:hint="default"/>
      </w:rPr>
    </w:lvl>
    <w:lvl w:ilvl="7">
      <w:start w:val="1"/>
      <w:numFmt w:val="lowerLetter"/>
      <w:pStyle w:val="8"/>
      <w:lvlText w:val="%8."/>
      <w:lvlJc w:val="left"/>
      <w:pPr>
        <w:tabs>
          <w:tab w:val="num" w:pos="1728"/>
        </w:tabs>
        <w:ind w:left="1728" w:hanging="432"/>
      </w:pPr>
      <w:rPr>
        <w:rFonts w:hint="default"/>
      </w:rPr>
    </w:lvl>
    <w:lvl w:ilvl="8">
      <w:start w:val="1"/>
      <w:numFmt w:val="lowerRoman"/>
      <w:pStyle w:val="9"/>
      <w:lvlText w:val="%9."/>
      <w:lvlJc w:val="right"/>
      <w:pPr>
        <w:tabs>
          <w:tab w:val="num" w:pos="1872"/>
        </w:tabs>
        <w:ind w:left="1872" w:hanging="144"/>
      </w:pPr>
      <w:rPr>
        <w:rFonts w:hint="default"/>
      </w:rPr>
    </w:lvl>
  </w:abstractNum>
  <w:abstractNum w:abstractNumId="8" w15:restartNumberingAfterBreak="0">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0"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B06804"/>
    <w:multiLevelType w:val="multilevel"/>
    <w:tmpl w:val="130ADD76"/>
    <w:styleLink w:val="10"/>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5" w15:restartNumberingAfterBreak="0">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A715747"/>
    <w:multiLevelType w:val="hybridMultilevel"/>
    <w:tmpl w:val="2A464A92"/>
    <w:lvl w:ilvl="0" w:tplc="20B4F6E8">
      <w:start w:val="1"/>
      <w:numFmt w:val="decimal"/>
      <w:lvlText w:val="%1."/>
      <w:lvlJc w:val="left"/>
      <w:pPr>
        <w:tabs>
          <w:tab w:val="num" w:pos="1871"/>
        </w:tabs>
        <w:ind w:left="1871"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0" w15:restartNumberingAfterBreak="0">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0"/>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14"/>
  </w:num>
  <w:num w:numId="6">
    <w:abstractNumId w:val="24"/>
  </w:num>
  <w:num w:numId="7">
    <w:abstractNumId w:val="4"/>
  </w:num>
  <w:num w:numId="8">
    <w:abstractNumId w:val="20"/>
  </w:num>
  <w:num w:numId="9">
    <w:abstractNumId w:val="8"/>
  </w:num>
  <w:num w:numId="10">
    <w:abstractNumId w:val="1"/>
  </w:num>
  <w:num w:numId="11">
    <w:abstractNumId w:val="2"/>
  </w:num>
  <w:num w:numId="12">
    <w:abstractNumId w:val="13"/>
  </w:num>
  <w:num w:numId="13">
    <w:abstractNumId w:val="6"/>
  </w:num>
  <w:num w:numId="14">
    <w:abstractNumId w:val="17"/>
  </w:num>
  <w:num w:numId="15">
    <w:abstractNumId w:val="23"/>
  </w:num>
  <w:num w:numId="16">
    <w:abstractNumId w:val="18"/>
  </w:num>
  <w:num w:numId="17">
    <w:abstractNumId w:val="15"/>
  </w:num>
  <w:num w:numId="18">
    <w:abstractNumId w:val="12"/>
  </w:num>
  <w:num w:numId="19">
    <w:abstractNumId w:val="22"/>
  </w:num>
  <w:num w:numId="20">
    <w:abstractNumId w:val="5"/>
  </w:num>
  <w:num w:numId="21">
    <w:abstractNumId w:val="16"/>
  </w:num>
  <w:num w:numId="22">
    <w:abstractNumId w:val="2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49"/>
    <w:rsid w:val="0005101E"/>
    <w:rsid w:val="000B04E8"/>
    <w:rsid w:val="00172B82"/>
    <w:rsid w:val="00192CB1"/>
    <w:rsid w:val="001C78D6"/>
    <w:rsid w:val="002067DB"/>
    <w:rsid w:val="002F5583"/>
    <w:rsid w:val="00357CC5"/>
    <w:rsid w:val="003B0B79"/>
    <w:rsid w:val="003C3205"/>
    <w:rsid w:val="003D4FB8"/>
    <w:rsid w:val="003D598B"/>
    <w:rsid w:val="004B24BA"/>
    <w:rsid w:val="004E2D89"/>
    <w:rsid w:val="004E34FB"/>
    <w:rsid w:val="00592DDE"/>
    <w:rsid w:val="005A792C"/>
    <w:rsid w:val="005B682D"/>
    <w:rsid w:val="005E3C04"/>
    <w:rsid w:val="006015AB"/>
    <w:rsid w:val="00642B9B"/>
    <w:rsid w:val="00652021"/>
    <w:rsid w:val="00657DA0"/>
    <w:rsid w:val="006A47AB"/>
    <w:rsid w:val="00701B65"/>
    <w:rsid w:val="007071EB"/>
    <w:rsid w:val="007074D8"/>
    <w:rsid w:val="008A3FA5"/>
    <w:rsid w:val="008B1172"/>
    <w:rsid w:val="009101DC"/>
    <w:rsid w:val="009C36BC"/>
    <w:rsid w:val="00A346FB"/>
    <w:rsid w:val="00A87A88"/>
    <w:rsid w:val="00A933FC"/>
    <w:rsid w:val="00AE10E8"/>
    <w:rsid w:val="00B26C9F"/>
    <w:rsid w:val="00B439AD"/>
    <w:rsid w:val="00B85FA6"/>
    <w:rsid w:val="00CA26E6"/>
    <w:rsid w:val="00D30FB8"/>
    <w:rsid w:val="00D3614C"/>
    <w:rsid w:val="00D82CBB"/>
    <w:rsid w:val="00DD5A5A"/>
    <w:rsid w:val="00DF6546"/>
    <w:rsid w:val="00E16049"/>
    <w:rsid w:val="00E26E66"/>
    <w:rsid w:val="00E56500"/>
    <w:rsid w:val="00E624D6"/>
    <w:rsid w:val="00EA1B70"/>
    <w:rsid w:val="00F12359"/>
    <w:rsid w:val="00F451BC"/>
    <w:rsid w:val="00F70D8E"/>
    <w:rsid w:val="00F95EC6"/>
    <w:rsid w:val="00FC3851"/>
    <w:rsid w:val="00FF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A974-78A5-4F1C-8858-6507327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68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1"/>
    <w:qFormat/>
    <w:rsid w:val="00A933FC"/>
    <w:pPr>
      <w:keepNext/>
      <w:widowControl/>
      <w:numPr>
        <w:numId w:val="3"/>
      </w:numPr>
      <w:autoSpaceDE/>
      <w:autoSpaceDN/>
      <w:adjustRightInd/>
      <w:spacing w:before="240" w:after="60"/>
      <w:outlineLvl w:val="0"/>
    </w:pPr>
    <w:rPr>
      <w:rFonts w:ascii="Arial" w:hAnsi="Arial" w:cs="Arial"/>
      <w:b/>
      <w:bCs/>
      <w:kern w:val="32"/>
      <w:sz w:val="32"/>
      <w:szCs w:val="32"/>
    </w:rPr>
  </w:style>
  <w:style w:type="paragraph" w:styleId="2">
    <w:name w:val="heading 2"/>
    <w:basedOn w:val="a0"/>
    <w:next w:val="a0"/>
    <w:link w:val="20"/>
    <w:qFormat/>
    <w:rsid w:val="00A933FC"/>
    <w:pPr>
      <w:keepNext/>
      <w:widowControl/>
      <w:numPr>
        <w:ilvl w:val="1"/>
        <w:numId w:val="3"/>
      </w:numPr>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A933FC"/>
    <w:pPr>
      <w:keepNext/>
      <w:widowControl/>
      <w:numPr>
        <w:ilvl w:val="2"/>
        <w:numId w:val="3"/>
      </w:numPr>
      <w:autoSpaceDE/>
      <w:autoSpaceDN/>
      <w:adjustRightInd/>
      <w:spacing w:before="240" w:after="60"/>
      <w:outlineLvl w:val="2"/>
    </w:pPr>
    <w:rPr>
      <w:rFonts w:ascii="Arial" w:hAnsi="Arial" w:cs="Arial"/>
      <w:b/>
      <w:bCs/>
      <w:sz w:val="26"/>
      <w:szCs w:val="26"/>
    </w:rPr>
  </w:style>
  <w:style w:type="paragraph" w:styleId="4">
    <w:name w:val="heading 4"/>
    <w:basedOn w:val="a0"/>
    <w:next w:val="a0"/>
    <w:link w:val="41"/>
    <w:qFormat/>
    <w:rsid w:val="00A933FC"/>
    <w:pPr>
      <w:keepNext/>
      <w:widowControl/>
      <w:numPr>
        <w:ilvl w:val="3"/>
        <w:numId w:val="3"/>
      </w:numPr>
      <w:autoSpaceDE/>
      <w:autoSpaceDN/>
      <w:adjustRightInd/>
      <w:spacing w:before="240" w:after="60"/>
      <w:outlineLvl w:val="3"/>
    </w:pPr>
    <w:rPr>
      <w:b/>
      <w:bCs/>
      <w:sz w:val="28"/>
      <w:szCs w:val="28"/>
    </w:rPr>
  </w:style>
  <w:style w:type="paragraph" w:styleId="5">
    <w:name w:val="heading 5"/>
    <w:basedOn w:val="a0"/>
    <w:next w:val="a0"/>
    <w:link w:val="50"/>
    <w:qFormat/>
    <w:rsid w:val="00A933FC"/>
    <w:pPr>
      <w:widowControl/>
      <w:numPr>
        <w:ilvl w:val="4"/>
        <w:numId w:val="3"/>
      </w:numPr>
      <w:autoSpaceDE/>
      <w:autoSpaceDN/>
      <w:adjustRightInd/>
      <w:spacing w:before="240" w:after="60"/>
      <w:outlineLvl w:val="4"/>
    </w:pPr>
    <w:rPr>
      <w:b/>
      <w:bCs/>
      <w:i/>
      <w:iCs/>
      <w:sz w:val="26"/>
      <w:szCs w:val="26"/>
    </w:rPr>
  </w:style>
  <w:style w:type="paragraph" w:styleId="6">
    <w:name w:val="heading 6"/>
    <w:basedOn w:val="a0"/>
    <w:next w:val="a0"/>
    <w:link w:val="60"/>
    <w:qFormat/>
    <w:rsid w:val="00A933FC"/>
    <w:pPr>
      <w:widowControl/>
      <w:numPr>
        <w:ilvl w:val="5"/>
        <w:numId w:val="3"/>
      </w:numPr>
      <w:autoSpaceDE/>
      <w:autoSpaceDN/>
      <w:adjustRightInd/>
      <w:spacing w:before="240" w:after="60"/>
      <w:outlineLvl w:val="5"/>
    </w:pPr>
    <w:rPr>
      <w:b/>
      <w:bCs/>
      <w:sz w:val="22"/>
      <w:szCs w:val="22"/>
    </w:rPr>
  </w:style>
  <w:style w:type="paragraph" w:styleId="7">
    <w:name w:val="heading 7"/>
    <w:basedOn w:val="a0"/>
    <w:next w:val="a0"/>
    <w:link w:val="70"/>
    <w:qFormat/>
    <w:rsid w:val="00A933FC"/>
    <w:pPr>
      <w:widowControl/>
      <w:numPr>
        <w:ilvl w:val="6"/>
        <w:numId w:val="3"/>
      </w:numPr>
      <w:autoSpaceDE/>
      <w:autoSpaceDN/>
      <w:adjustRightInd/>
      <w:spacing w:before="240" w:after="60"/>
      <w:outlineLvl w:val="6"/>
    </w:pPr>
    <w:rPr>
      <w:sz w:val="24"/>
      <w:szCs w:val="24"/>
    </w:rPr>
  </w:style>
  <w:style w:type="paragraph" w:styleId="8">
    <w:name w:val="heading 8"/>
    <w:basedOn w:val="a0"/>
    <w:next w:val="a0"/>
    <w:link w:val="80"/>
    <w:qFormat/>
    <w:rsid w:val="00A933FC"/>
    <w:pPr>
      <w:widowControl/>
      <w:numPr>
        <w:ilvl w:val="7"/>
        <w:numId w:val="3"/>
      </w:numPr>
      <w:autoSpaceDE/>
      <w:autoSpaceDN/>
      <w:adjustRightInd/>
      <w:spacing w:before="240" w:after="60"/>
      <w:outlineLvl w:val="7"/>
    </w:pPr>
    <w:rPr>
      <w:i/>
      <w:iCs/>
      <w:sz w:val="24"/>
      <w:szCs w:val="24"/>
    </w:rPr>
  </w:style>
  <w:style w:type="paragraph" w:styleId="9">
    <w:name w:val="heading 9"/>
    <w:basedOn w:val="a0"/>
    <w:next w:val="a0"/>
    <w:link w:val="90"/>
    <w:qFormat/>
    <w:rsid w:val="00A933FC"/>
    <w:pPr>
      <w:widowControl/>
      <w:numPr>
        <w:ilvl w:val="8"/>
        <w:numId w:val="3"/>
      </w:numPr>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rsid w:val="005B682D"/>
    <w:pPr>
      <w:widowControl/>
      <w:autoSpaceDE/>
      <w:autoSpaceDN/>
      <w:adjustRightInd/>
      <w:ind w:firstLine="540"/>
      <w:jc w:val="both"/>
    </w:pPr>
    <w:rPr>
      <w:b/>
      <w:bCs/>
      <w:sz w:val="24"/>
      <w:szCs w:val="24"/>
      <w:lang w:eastAsia="en-US"/>
    </w:rPr>
  </w:style>
  <w:style w:type="character" w:customStyle="1" w:styleId="32">
    <w:name w:val="Основной текст с отступом 3 Знак"/>
    <w:basedOn w:val="a1"/>
    <w:link w:val="31"/>
    <w:rsid w:val="005B682D"/>
    <w:rPr>
      <w:rFonts w:ascii="Times New Roman" w:eastAsia="Times New Roman" w:hAnsi="Times New Roman" w:cs="Times New Roman"/>
      <w:b/>
      <w:bCs/>
      <w:sz w:val="24"/>
      <w:szCs w:val="24"/>
    </w:rPr>
  </w:style>
  <w:style w:type="paragraph" w:customStyle="1" w:styleId="ConsNormal">
    <w:name w:val="ConsNormal"/>
    <w:rsid w:val="005B682D"/>
    <w:pPr>
      <w:spacing w:after="0" w:line="240" w:lineRule="auto"/>
      <w:ind w:firstLine="720"/>
    </w:pPr>
    <w:rPr>
      <w:rFonts w:ascii="Times New Roman" w:eastAsia="Times New Roman" w:hAnsi="Times New Roman" w:cs="Times New Roman"/>
      <w:sz w:val="20"/>
      <w:szCs w:val="20"/>
      <w:lang w:eastAsia="ru-RU"/>
    </w:rPr>
  </w:style>
  <w:style w:type="character" w:customStyle="1" w:styleId="11">
    <w:name w:val="Заголовок 1 Знак"/>
    <w:basedOn w:val="a1"/>
    <w:link w:val="1"/>
    <w:rsid w:val="00A933FC"/>
    <w:rPr>
      <w:rFonts w:ascii="Arial" w:eastAsia="Times New Roman" w:hAnsi="Arial" w:cs="Arial"/>
      <w:b/>
      <w:bCs/>
      <w:kern w:val="32"/>
      <w:sz w:val="32"/>
      <w:szCs w:val="32"/>
      <w:lang w:eastAsia="ru-RU"/>
    </w:rPr>
  </w:style>
  <w:style w:type="character" w:customStyle="1" w:styleId="20">
    <w:name w:val="Заголовок 2 Знак"/>
    <w:basedOn w:val="a1"/>
    <w:link w:val="2"/>
    <w:rsid w:val="00A933FC"/>
    <w:rPr>
      <w:rFonts w:ascii="Arial" w:eastAsia="Times New Roman" w:hAnsi="Arial" w:cs="Arial"/>
      <w:b/>
      <w:bCs/>
      <w:i/>
      <w:iCs/>
      <w:sz w:val="28"/>
      <w:szCs w:val="28"/>
      <w:lang w:eastAsia="ru-RU"/>
    </w:rPr>
  </w:style>
  <w:style w:type="character" w:customStyle="1" w:styleId="30">
    <w:name w:val="Заголовок 3 Знак"/>
    <w:basedOn w:val="a1"/>
    <w:link w:val="3"/>
    <w:rsid w:val="00A933FC"/>
    <w:rPr>
      <w:rFonts w:ascii="Arial" w:eastAsia="Times New Roman" w:hAnsi="Arial" w:cs="Arial"/>
      <w:b/>
      <w:bCs/>
      <w:sz w:val="26"/>
      <w:szCs w:val="26"/>
      <w:lang w:eastAsia="ru-RU"/>
    </w:rPr>
  </w:style>
  <w:style w:type="character" w:customStyle="1" w:styleId="41">
    <w:name w:val="Заголовок 4 Знак"/>
    <w:basedOn w:val="a1"/>
    <w:link w:val="4"/>
    <w:rsid w:val="00A933F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A933F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A933FC"/>
    <w:rPr>
      <w:rFonts w:ascii="Times New Roman" w:eastAsia="Times New Roman" w:hAnsi="Times New Roman" w:cs="Times New Roman"/>
      <w:b/>
      <w:bCs/>
      <w:lang w:eastAsia="ru-RU"/>
    </w:rPr>
  </w:style>
  <w:style w:type="character" w:customStyle="1" w:styleId="70">
    <w:name w:val="Заголовок 7 Знак"/>
    <w:basedOn w:val="a1"/>
    <w:link w:val="7"/>
    <w:rsid w:val="00A933F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933F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A933FC"/>
    <w:rPr>
      <w:rFonts w:ascii="Arial" w:eastAsia="Times New Roman" w:hAnsi="Arial" w:cs="Arial"/>
      <w:lang w:eastAsia="ru-RU"/>
    </w:rPr>
  </w:style>
  <w:style w:type="paragraph" w:styleId="a4">
    <w:name w:val="Document Map"/>
    <w:basedOn w:val="a0"/>
    <w:link w:val="a5"/>
    <w:semiHidden/>
    <w:rsid w:val="00A933FC"/>
    <w:pPr>
      <w:widowControl/>
      <w:shd w:val="clear" w:color="auto" w:fill="000080"/>
      <w:autoSpaceDE/>
      <w:autoSpaceDN/>
      <w:adjustRightInd/>
    </w:pPr>
    <w:rPr>
      <w:rFonts w:ascii="Tahoma" w:hAnsi="Tahoma" w:cs="Tahoma"/>
    </w:rPr>
  </w:style>
  <w:style w:type="character" w:customStyle="1" w:styleId="a5">
    <w:name w:val="Схема документа Знак"/>
    <w:basedOn w:val="a1"/>
    <w:link w:val="a4"/>
    <w:semiHidden/>
    <w:rsid w:val="00A933FC"/>
    <w:rPr>
      <w:rFonts w:ascii="Tahoma" w:eastAsia="Times New Roman" w:hAnsi="Tahoma" w:cs="Tahoma"/>
      <w:sz w:val="20"/>
      <w:szCs w:val="20"/>
      <w:shd w:val="clear" w:color="auto" w:fill="000080"/>
      <w:lang w:eastAsia="ru-RU"/>
    </w:rPr>
  </w:style>
  <w:style w:type="numbering" w:customStyle="1" w:styleId="a">
    <w:name w:val="СтильУстав"/>
    <w:rsid w:val="00A933FC"/>
    <w:pPr>
      <w:numPr>
        <w:numId w:val="2"/>
      </w:numPr>
    </w:pPr>
  </w:style>
  <w:style w:type="paragraph" w:customStyle="1" w:styleId="12">
    <w:name w:val="Стиль1"/>
    <w:basedOn w:val="1"/>
    <w:autoRedefine/>
    <w:rsid w:val="00A933FC"/>
    <w:pPr>
      <w:jc w:val="center"/>
    </w:pPr>
    <w:rPr>
      <w:rFonts w:ascii="Times New Roman" w:hAnsi="Times New Roman"/>
      <w:snapToGrid w:val="0"/>
      <w:sz w:val="28"/>
    </w:rPr>
  </w:style>
  <w:style w:type="numbering" w:customStyle="1" w:styleId="14">
    <w:name w:val="Стиль многоуровневый 14 пт полужирный"/>
    <w:basedOn w:val="a3"/>
    <w:rsid w:val="00A933FC"/>
    <w:pPr>
      <w:numPr>
        <w:numId w:val="4"/>
      </w:numPr>
    </w:pPr>
  </w:style>
  <w:style w:type="numbering" w:customStyle="1" w:styleId="10">
    <w:name w:val="Текущий список1"/>
    <w:rsid w:val="00A933FC"/>
    <w:pPr>
      <w:numPr>
        <w:numId w:val="5"/>
      </w:numPr>
    </w:pPr>
  </w:style>
  <w:style w:type="paragraph" w:styleId="a6">
    <w:name w:val="header"/>
    <w:basedOn w:val="a0"/>
    <w:link w:val="a7"/>
    <w:rsid w:val="00A933FC"/>
    <w:pPr>
      <w:widowControl/>
      <w:tabs>
        <w:tab w:val="center" w:pos="4677"/>
        <w:tab w:val="right" w:pos="9355"/>
      </w:tabs>
      <w:autoSpaceDE/>
      <w:autoSpaceDN/>
      <w:adjustRightInd/>
    </w:pPr>
    <w:rPr>
      <w:sz w:val="24"/>
      <w:szCs w:val="24"/>
    </w:rPr>
  </w:style>
  <w:style w:type="character" w:customStyle="1" w:styleId="a7">
    <w:name w:val="Верхний колонтитул Знак"/>
    <w:basedOn w:val="a1"/>
    <w:link w:val="a6"/>
    <w:rsid w:val="00A933FC"/>
    <w:rPr>
      <w:rFonts w:ascii="Times New Roman" w:eastAsia="Times New Roman" w:hAnsi="Times New Roman" w:cs="Times New Roman"/>
      <w:sz w:val="24"/>
      <w:szCs w:val="24"/>
      <w:lang w:eastAsia="ru-RU"/>
    </w:rPr>
  </w:style>
  <w:style w:type="character" w:styleId="a8">
    <w:name w:val="page number"/>
    <w:basedOn w:val="a1"/>
    <w:rsid w:val="00A933FC"/>
  </w:style>
  <w:style w:type="character" w:styleId="a9">
    <w:name w:val="Hyperlink"/>
    <w:rsid w:val="00A933FC"/>
    <w:rPr>
      <w:color w:val="0000FF"/>
      <w:u w:val="single"/>
    </w:rPr>
  </w:style>
  <w:style w:type="paragraph" w:styleId="13">
    <w:name w:val="toc 1"/>
    <w:basedOn w:val="a0"/>
    <w:next w:val="a0"/>
    <w:autoRedefine/>
    <w:semiHidden/>
    <w:rsid w:val="00A933FC"/>
    <w:pPr>
      <w:widowControl/>
      <w:autoSpaceDE/>
      <w:autoSpaceDN/>
      <w:adjustRightInd/>
      <w:spacing w:before="240" w:after="120"/>
    </w:pPr>
    <w:rPr>
      <w:b/>
      <w:bCs/>
    </w:rPr>
  </w:style>
  <w:style w:type="paragraph" w:styleId="21">
    <w:name w:val="toc 2"/>
    <w:basedOn w:val="a0"/>
    <w:next w:val="a0"/>
    <w:autoRedefine/>
    <w:semiHidden/>
    <w:rsid w:val="00A933FC"/>
    <w:pPr>
      <w:widowControl/>
      <w:autoSpaceDE/>
      <w:autoSpaceDN/>
      <w:adjustRightInd/>
      <w:spacing w:before="120"/>
      <w:ind w:left="240"/>
    </w:pPr>
    <w:rPr>
      <w:i/>
      <w:iCs/>
    </w:rPr>
  </w:style>
  <w:style w:type="paragraph" w:styleId="33">
    <w:name w:val="toc 3"/>
    <w:basedOn w:val="a0"/>
    <w:next w:val="a0"/>
    <w:autoRedefine/>
    <w:semiHidden/>
    <w:rsid w:val="00A933FC"/>
    <w:pPr>
      <w:widowControl/>
      <w:autoSpaceDE/>
      <w:autoSpaceDN/>
      <w:adjustRightInd/>
      <w:ind w:left="480"/>
    </w:pPr>
  </w:style>
  <w:style w:type="paragraph" w:styleId="42">
    <w:name w:val="toc 4"/>
    <w:basedOn w:val="a0"/>
    <w:next w:val="a0"/>
    <w:autoRedefine/>
    <w:semiHidden/>
    <w:rsid w:val="00A933FC"/>
    <w:pPr>
      <w:widowControl/>
      <w:autoSpaceDE/>
      <w:autoSpaceDN/>
      <w:adjustRightInd/>
      <w:ind w:left="720"/>
    </w:pPr>
  </w:style>
  <w:style w:type="paragraph" w:styleId="51">
    <w:name w:val="toc 5"/>
    <w:basedOn w:val="a0"/>
    <w:next w:val="a0"/>
    <w:autoRedefine/>
    <w:semiHidden/>
    <w:rsid w:val="00A933FC"/>
    <w:pPr>
      <w:widowControl/>
      <w:autoSpaceDE/>
      <w:autoSpaceDN/>
      <w:adjustRightInd/>
      <w:ind w:left="960"/>
    </w:pPr>
  </w:style>
  <w:style w:type="paragraph" w:styleId="61">
    <w:name w:val="toc 6"/>
    <w:basedOn w:val="a0"/>
    <w:next w:val="a0"/>
    <w:autoRedefine/>
    <w:semiHidden/>
    <w:rsid w:val="00A933FC"/>
    <w:pPr>
      <w:widowControl/>
      <w:autoSpaceDE/>
      <w:autoSpaceDN/>
      <w:adjustRightInd/>
      <w:ind w:left="1200"/>
    </w:pPr>
  </w:style>
  <w:style w:type="paragraph" w:styleId="71">
    <w:name w:val="toc 7"/>
    <w:basedOn w:val="a0"/>
    <w:next w:val="a0"/>
    <w:autoRedefine/>
    <w:semiHidden/>
    <w:rsid w:val="00A933FC"/>
    <w:pPr>
      <w:widowControl/>
      <w:autoSpaceDE/>
      <w:autoSpaceDN/>
      <w:adjustRightInd/>
      <w:ind w:left="1440"/>
    </w:pPr>
  </w:style>
  <w:style w:type="paragraph" w:styleId="81">
    <w:name w:val="toc 8"/>
    <w:basedOn w:val="a0"/>
    <w:next w:val="a0"/>
    <w:autoRedefine/>
    <w:semiHidden/>
    <w:rsid w:val="00A933FC"/>
    <w:pPr>
      <w:widowControl/>
      <w:autoSpaceDE/>
      <w:autoSpaceDN/>
      <w:adjustRightInd/>
      <w:ind w:left="1680"/>
    </w:pPr>
  </w:style>
  <w:style w:type="paragraph" w:styleId="91">
    <w:name w:val="toc 9"/>
    <w:basedOn w:val="a0"/>
    <w:next w:val="a0"/>
    <w:autoRedefine/>
    <w:semiHidden/>
    <w:rsid w:val="00A933FC"/>
    <w:pPr>
      <w:widowControl/>
      <w:autoSpaceDE/>
      <w:autoSpaceDN/>
      <w:adjustRightInd/>
      <w:ind w:left="1920"/>
    </w:pPr>
  </w:style>
  <w:style w:type="character" w:styleId="aa">
    <w:name w:val="FollowedHyperlink"/>
    <w:rsid w:val="00A933FC"/>
    <w:rPr>
      <w:color w:val="800080"/>
      <w:u w:val="single"/>
    </w:rPr>
  </w:style>
  <w:style w:type="table" w:styleId="ab">
    <w:name w:val="Table Grid"/>
    <w:basedOn w:val="a2"/>
    <w:rsid w:val="00A933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uiPriority w:val="99"/>
    <w:rsid w:val="00A933FC"/>
    <w:rPr>
      <w:b/>
      <w:bCs/>
      <w:sz w:val="28"/>
      <w:szCs w:val="28"/>
      <w:lang w:val="ru-RU" w:eastAsia="ru-RU"/>
    </w:rPr>
  </w:style>
  <w:style w:type="paragraph" w:styleId="ac">
    <w:name w:val="footnote text"/>
    <w:basedOn w:val="a0"/>
    <w:link w:val="ad"/>
    <w:unhideWhenUsed/>
    <w:rsid w:val="00A933FC"/>
    <w:pPr>
      <w:widowControl/>
      <w:autoSpaceDE/>
      <w:autoSpaceDN/>
      <w:adjustRightInd/>
    </w:pPr>
  </w:style>
  <w:style w:type="character" w:customStyle="1" w:styleId="ad">
    <w:name w:val="Текст сноски Знак"/>
    <w:basedOn w:val="a1"/>
    <w:link w:val="ac"/>
    <w:rsid w:val="00A933FC"/>
    <w:rPr>
      <w:rFonts w:ascii="Times New Roman" w:eastAsia="Times New Roman" w:hAnsi="Times New Roman" w:cs="Times New Roman"/>
      <w:sz w:val="20"/>
      <w:szCs w:val="20"/>
      <w:lang w:eastAsia="ru-RU"/>
    </w:rPr>
  </w:style>
  <w:style w:type="character" w:styleId="ae">
    <w:name w:val="footnote reference"/>
    <w:unhideWhenUsed/>
    <w:rsid w:val="00A933FC"/>
    <w:rPr>
      <w:vertAlign w:val="superscript"/>
    </w:rPr>
  </w:style>
  <w:style w:type="paragraph" w:styleId="23">
    <w:name w:val="Body Text Indent 2"/>
    <w:basedOn w:val="a0"/>
    <w:link w:val="24"/>
    <w:rsid w:val="00A933FC"/>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1"/>
    <w:link w:val="23"/>
    <w:rsid w:val="00A933FC"/>
    <w:rPr>
      <w:rFonts w:ascii="Times New Roman" w:eastAsia="Times New Roman" w:hAnsi="Times New Roman" w:cs="Times New Roman"/>
      <w:sz w:val="24"/>
      <w:szCs w:val="24"/>
      <w:lang w:eastAsia="ru-RU"/>
    </w:rPr>
  </w:style>
  <w:style w:type="paragraph" w:customStyle="1" w:styleId="ConsPlusTitle">
    <w:name w:val="ConsPlusTitle"/>
    <w:rsid w:val="00A933F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Plain Text"/>
    <w:aliases w:val=" Знак2 Знак,Знак2 Знак"/>
    <w:basedOn w:val="a0"/>
    <w:link w:val="af0"/>
    <w:rsid w:val="00A933FC"/>
    <w:pPr>
      <w:widowControl/>
      <w:autoSpaceDE/>
      <w:autoSpaceDN/>
      <w:adjustRightInd/>
    </w:pPr>
    <w:rPr>
      <w:rFonts w:ascii="Courier New" w:hAnsi="Courier New" w:cs="Courier New"/>
    </w:rPr>
  </w:style>
  <w:style w:type="character" w:customStyle="1" w:styleId="af0">
    <w:name w:val="Текст Знак"/>
    <w:aliases w:val=" Знак2 Знак Знак1,Знак2 Знак Знак1"/>
    <w:basedOn w:val="a1"/>
    <w:link w:val="af"/>
    <w:rsid w:val="00A933FC"/>
    <w:rPr>
      <w:rFonts w:ascii="Courier New" w:eastAsia="Times New Roman" w:hAnsi="Courier New" w:cs="Courier New"/>
      <w:sz w:val="20"/>
      <w:szCs w:val="20"/>
      <w:lang w:eastAsia="ru-RU"/>
    </w:rPr>
  </w:style>
  <w:style w:type="paragraph" w:styleId="25">
    <w:name w:val="Body Text 2"/>
    <w:aliases w:val=" Знак1,Знак1"/>
    <w:basedOn w:val="a0"/>
    <w:link w:val="26"/>
    <w:rsid w:val="00A933FC"/>
    <w:pPr>
      <w:widowControl/>
      <w:autoSpaceDE/>
      <w:autoSpaceDN/>
      <w:adjustRightInd/>
      <w:spacing w:after="120" w:line="480" w:lineRule="auto"/>
    </w:pPr>
    <w:rPr>
      <w:sz w:val="24"/>
      <w:szCs w:val="24"/>
    </w:rPr>
  </w:style>
  <w:style w:type="character" w:customStyle="1" w:styleId="26">
    <w:name w:val="Основной текст 2 Знак"/>
    <w:aliases w:val=" Знак1 Знак,Знак1 Знак"/>
    <w:basedOn w:val="a1"/>
    <w:link w:val="25"/>
    <w:rsid w:val="00A933FC"/>
    <w:rPr>
      <w:rFonts w:ascii="Times New Roman" w:eastAsia="Times New Roman" w:hAnsi="Times New Roman" w:cs="Times New Roman"/>
      <w:sz w:val="24"/>
      <w:szCs w:val="24"/>
      <w:lang w:eastAsia="ru-RU"/>
    </w:rPr>
  </w:style>
  <w:style w:type="paragraph" w:styleId="af1">
    <w:name w:val="Normal (Web)"/>
    <w:basedOn w:val="a0"/>
    <w:uiPriority w:val="99"/>
    <w:rsid w:val="00A933FC"/>
    <w:pPr>
      <w:widowControl/>
      <w:autoSpaceDE/>
      <w:autoSpaceDN/>
      <w:adjustRightInd/>
      <w:spacing w:before="100" w:after="100"/>
    </w:pPr>
    <w:rPr>
      <w:sz w:val="24"/>
    </w:rPr>
  </w:style>
  <w:style w:type="character" w:customStyle="1" w:styleId="af2">
    <w:name w:val="Не вступил в силу"/>
    <w:rsid w:val="00A933FC"/>
    <w:rPr>
      <w:color w:val="008080"/>
      <w:sz w:val="20"/>
      <w:szCs w:val="20"/>
    </w:rPr>
  </w:style>
  <w:style w:type="paragraph" w:customStyle="1" w:styleId="ConsPlusNonformat">
    <w:name w:val="ConsPlusNonformat"/>
    <w:rsid w:val="00A933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2">
    <w:name w:val="Знак5"/>
    <w:basedOn w:val="a0"/>
    <w:rsid w:val="00A933FC"/>
    <w:pPr>
      <w:autoSpaceDE/>
      <w:autoSpaceDN/>
      <w:spacing w:after="160" w:line="240" w:lineRule="exact"/>
      <w:jc w:val="right"/>
    </w:pPr>
    <w:rPr>
      <w:lang w:val="en-GB" w:eastAsia="en-US"/>
    </w:rPr>
  </w:style>
  <w:style w:type="character" w:customStyle="1" w:styleId="34">
    <w:name w:val="Знак Знак3"/>
    <w:locked/>
    <w:rsid w:val="00A933FC"/>
    <w:rPr>
      <w:lang w:val="ru-RU" w:eastAsia="ru-RU"/>
    </w:rPr>
  </w:style>
  <w:style w:type="paragraph" w:customStyle="1" w:styleId="af3">
    <w:name w:val="Знак"/>
    <w:basedOn w:val="a0"/>
    <w:rsid w:val="00A933FC"/>
    <w:pPr>
      <w:autoSpaceDE/>
      <w:autoSpaceDN/>
      <w:spacing w:after="160" w:line="240" w:lineRule="exact"/>
      <w:jc w:val="right"/>
    </w:pPr>
    <w:rPr>
      <w:lang w:val="en-GB" w:eastAsia="en-US"/>
    </w:rPr>
  </w:style>
  <w:style w:type="paragraph" w:customStyle="1" w:styleId="ConsPlusNormal">
    <w:name w:val="ConsPlusNormal"/>
    <w:rsid w:val="00A933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Стиль2"/>
    <w:basedOn w:val="a0"/>
    <w:rsid w:val="00A933FC"/>
    <w:pPr>
      <w:widowControl/>
      <w:autoSpaceDE/>
      <w:autoSpaceDN/>
      <w:adjustRightInd/>
      <w:ind w:firstLine="709"/>
      <w:jc w:val="both"/>
    </w:pPr>
    <w:rPr>
      <w:sz w:val="28"/>
      <w:szCs w:val="24"/>
    </w:rPr>
  </w:style>
  <w:style w:type="paragraph" w:customStyle="1" w:styleId="35">
    <w:name w:val="Стиль3"/>
    <w:basedOn w:val="2"/>
    <w:rsid w:val="00A933FC"/>
    <w:pPr>
      <w:numPr>
        <w:ilvl w:val="0"/>
        <w:numId w:val="0"/>
      </w:numPr>
      <w:spacing w:before="0" w:after="0"/>
      <w:ind w:firstLine="709"/>
      <w:jc w:val="both"/>
    </w:pPr>
    <w:rPr>
      <w:rFonts w:ascii="Times New Roman" w:hAnsi="Times New Roman" w:cs="Times New Roman"/>
      <w:bCs w:val="0"/>
      <w:i w:val="0"/>
    </w:rPr>
  </w:style>
  <w:style w:type="paragraph" w:customStyle="1" w:styleId="22">
    <w:name w:val="Стиль22"/>
    <w:basedOn w:val="2"/>
    <w:rsid w:val="00A933FC"/>
    <w:pPr>
      <w:numPr>
        <w:numId w:val="6"/>
      </w:numPr>
      <w:spacing w:before="0" w:after="0"/>
      <w:jc w:val="both"/>
    </w:pPr>
    <w:rPr>
      <w:rFonts w:ascii="Times New Roman" w:hAnsi="Times New Roman" w:cs="Times New Roman"/>
      <w:bCs w:val="0"/>
      <w:i w:val="0"/>
    </w:rPr>
  </w:style>
  <w:style w:type="paragraph" w:styleId="af4">
    <w:name w:val="footer"/>
    <w:basedOn w:val="a0"/>
    <w:link w:val="af5"/>
    <w:rsid w:val="00A933FC"/>
    <w:pPr>
      <w:widowControl/>
      <w:tabs>
        <w:tab w:val="center" w:pos="4677"/>
        <w:tab w:val="right" w:pos="9355"/>
      </w:tabs>
      <w:autoSpaceDE/>
      <w:autoSpaceDN/>
      <w:adjustRightInd/>
    </w:pPr>
    <w:rPr>
      <w:sz w:val="24"/>
      <w:szCs w:val="24"/>
    </w:rPr>
  </w:style>
  <w:style w:type="character" w:customStyle="1" w:styleId="af5">
    <w:name w:val="Нижний колонтитул Знак"/>
    <w:basedOn w:val="a1"/>
    <w:link w:val="af4"/>
    <w:rsid w:val="00A933FC"/>
    <w:rPr>
      <w:rFonts w:ascii="Times New Roman" w:eastAsia="Times New Roman" w:hAnsi="Times New Roman" w:cs="Times New Roman"/>
      <w:sz w:val="24"/>
      <w:szCs w:val="24"/>
      <w:lang w:eastAsia="ru-RU"/>
    </w:rPr>
  </w:style>
  <w:style w:type="paragraph" w:customStyle="1" w:styleId="40">
    <w:name w:val="Стиль4"/>
    <w:basedOn w:val="a0"/>
    <w:link w:val="43"/>
    <w:rsid w:val="00A933FC"/>
    <w:pPr>
      <w:widowControl/>
      <w:numPr>
        <w:ilvl w:val="2"/>
        <w:numId w:val="6"/>
      </w:numPr>
      <w:autoSpaceDE/>
      <w:autoSpaceDN/>
      <w:adjustRightInd/>
      <w:jc w:val="both"/>
    </w:pPr>
    <w:rPr>
      <w:sz w:val="28"/>
      <w:szCs w:val="28"/>
    </w:rPr>
  </w:style>
  <w:style w:type="character" w:customStyle="1" w:styleId="43">
    <w:name w:val="Стиль4 Знак"/>
    <w:link w:val="40"/>
    <w:rsid w:val="00A933FC"/>
    <w:rPr>
      <w:rFonts w:ascii="Times New Roman" w:eastAsia="Times New Roman" w:hAnsi="Times New Roman" w:cs="Times New Roman"/>
      <w:sz w:val="28"/>
      <w:szCs w:val="28"/>
      <w:lang w:eastAsia="ru-RU"/>
    </w:rPr>
  </w:style>
  <w:style w:type="paragraph" w:styleId="af6">
    <w:name w:val="Balloon Text"/>
    <w:basedOn w:val="a0"/>
    <w:link w:val="af7"/>
    <w:rsid w:val="00A933FC"/>
    <w:pPr>
      <w:widowControl/>
      <w:autoSpaceDE/>
      <w:autoSpaceDN/>
      <w:adjustRightInd/>
    </w:pPr>
    <w:rPr>
      <w:rFonts w:ascii="Tahoma" w:hAnsi="Tahoma" w:cs="Tahoma"/>
      <w:sz w:val="16"/>
      <w:szCs w:val="16"/>
    </w:rPr>
  </w:style>
  <w:style w:type="character" w:customStyle="1" w:styleId="af7">
    <w:name w:val="Текст выноски Знак"/>
    <w:basedOn w:val="a1"/>
    <w:link w:val="af6"/>
    <w:rsid w:val="00A933FC"/>
    <w:rPr>
      <w:rFonts w:ascii="Tahoma" w:eastAsia="Times New Roman" w:hAnsi="Tahoma" w:cs="Tahoma"/>
      <w:sz w:val="16"/>
      <w:szCs w:val="16"/>
      <w:lang w:eastAsia="ru-RU"/>
    </w:rPr>
  </w:style>
  <w:style w:type="character" w:customStyle="1" w:styleId="16">
    <w:name w:val="Текст Знак1"/>
    <w:aliases w:val="Текст Знак Знак, Знак2 Знак Знак,Знак2 Знак Знак"/>
    <w:rsid w:val="00A933FC"/>
    <w:rPr>
      <w:rFonts w:ascii="Courier New" w:hAnsi="Courier New" w:cs="Courier New"/>
    </w:rPr>
  </w:style>
  <w:style w:type="character" w:styleId="af8">
    <w:name w:val="annotation reference"/>
    <w:uiPriority w:val="99"/>
    <w:rsid w:val="00A933FC"/>
    <w:rPr>
      <w:sz w:val="16"/>
      <w:szCs w:val="16"/>
    </w:rPr>
  </w:style>
  <w:style w:type="paragraph" w:styleId="af9">
    <w:name w:val="Body Text Indent"/>
    <w:basedOn w:val="a0"/>
    <w:link w:val="afa"/>
    <w:rsid w:val="00A933FC"/>
    <w:pPr>
      <w:widowControl/>
      <w:autoSpaceDE/>
      <w:autoSpaceDN/>
      <w:adjustRightInd/>
      <w:spacing w:after="120"/>
      <w:ind w:left="283"/>
    </w:pPr>
    <w:rPr>
      <w:sz w:val="24"/>
      <w:szCs w:val="24"/>
    </w:rPr>
  </w:style>
  <w:style w:type="character" w:customStyle="1" w:styleId="afa">
    <w:name w:val="Основной текст с отступом Знак"/>
    <w:basedOn w:val="a1"/>
    <w:link w:val="af9"/>
    <w:rsid w:val="00A933FC"/>
    <w:rPr>
      <w:rFonts w:ascii="Times New Roman" w:eastAsia="Times New Roman" w:hAnsi="Times New Roman" w:cs="Times New Roman"/>
      <w:sz w:val="24"/>
      <w:szCs w:val="24"/>
      <w:lang w:eastAsia="ru-RU"/>
    </w:rPr>
  </w:style>
  <w:style w:type="paragraph" w:styleId="afb">
    <w:name w:val="List Paragraph"/>
    <w:basedOn w:val="a0"/>
    <w:uiPriority w:val="34"/>
    <w:qFormat/>
    <w:rsid w:val="00A933FC"/>
    <w:pPr>
      <w:widowControl/>
      <w:autoSpaceDE/>
      <w:autoSpaceDN/>
      <w:adjustRightInd/>
      <w:ind w:left="720"/>
      <w:contextualSpacing/>
    </w:pPr>
    <w:rPr>
      <w:sz w:val="24"/>
      <w:szCs w:val="24"/>
    </w:rPr>
  </w:style>
  <w:style w:type="paragraph" w:customStyle="1" w:styleId="s1">
    <w:name w:val="s_1"/>
    <w:basedOn w:val="a0"/>
    <w:rsid w:val="00A933FC"/>
    <w:pPr>
      <w:widowControl/>
      <w:autoSpaceDE/>
      <w:autoSpaceDN/>
      <w:adjustRightInd/>
      <w:spacing w:before="100" w:beforeAutospacing="1" w:after="100" w:afterAutospacing="1"/>
    </w:pPr>
    <w:rPr>
      <w:sz w:val="24"/>
      <w:szCs w:val="24"/>
    </w:rPr>
  </w:style>
  <w:style w:type="character" w:styleId="afc">
    <w:name w:val="Strong"/>
    <w:basedOn w:val="a1"/>
    <w:uiPriority w:val="22"/>
    <w:qFormat/>
    <w:rsid w:val="00652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427B2F4FBC101D02E097F8B69809253EAB8797EBCB4F5E45E671671EE5D64C52C4E07AC93DA414EA383FC8AFED0B4535F02316A2F87B1P952E" TargetMode="External"/><Relationship Id="rId13" Type="http://schemas.openxmlformats.org/officeDocument/2006/relationships/hyperlink" Target="consultantplus://offline/ref=258427B2F4FBC101D02E097F8B69809252EFBF7F78B6B4F5E45E671671EE5D64C52C4E04AB9BDB4B1EF993F8C3A9DEA851431D31742CP85EE" TargetMode="External"/><Relationship Id="rId18" Type="http://schemas.openxmlformats.org/officeDocument/2006/relationships/hyperlink" Target="consultantplus://offline/ref=2D7902801284DB8E33A78DD138835E861390E28F0C4F47501ED4FD486C57750B3A9C1E199018F90FiFRB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F8C3403CE59A5220BDB708F4EC1B517EC97C58C43A1A953BB47467636620EBA2B88107E9F609C4B96F8C06258PC77J" TargetMode="External"/><Relationship Id="rId7" Type="http://schemas.openxmlformats.org/officeDocument/2006/relationships/hyperlink" Target="consultantplus://offline/ref=139066B7216B1679E766BEAC24F6D49254CFDE6C7CB8CADD56BDD204F5B84172EAA4EEBDJAZFK" TargetMode="External"/><Relationship Id="rId12" Type="http://schemas.openxmlformats.org/officeDocument/2006/relationships/hyperlink" Target="consultantplus://offline/ref=258427B2F4FBC101D02E097F8B69809252EFBF7F78B6B4F5E45E671671EE5D64C52C4E07AA96DD4B1EF993F8C3A9DEA851431D31742CP85EE" TargetMode="External"/><Relationship Id="rId17" Type="http://schemas.openxmlformats.org/officeDocument/2006/relationships/hyperlink" Target="consultantplus://offline/ref=139066B7216B1679E766BEAC24F6D49254CCDE6571B8CADD56BDD204F5B84172EAA4EEBEADD733E9J2Z0K" TargetMode="External"/><Relationship Id="rId25" Type="http://schemas.openxmlformats.org/officeDocument/2006/relationships/hyperlink" Target="consultantplus://offline/ref=18159A281E570DC453E1930C034620611A0700E37841AEDE892463940CVB55E" TargetMode="External"/><Relationship Id="rId2" Type="http://schemas.openxmlformats.org/officeDocument/2006/relationships/styles" Target="styles.xml"/><Relationship Id="rId16" Type="http://schemas.openxmlformats.org/officeDocument/2006/relationships/hyperlink" Target="consultantplus://offline/ref=139066B7216B1679E766BEAC24F6D49254CED96E78BECADD56BDD204F5B84172EAA4EEBEAAJDZ4K" TargetMode="External"/><Relationship Id="rId20" Type="http://schemas.openxmlformats.org/officeDocument/2006/relationships/hyperlink" Target="consultantplus://offline/ref=6CC696A7FB8BEAC2993CFB63A39F4CD857650AF725D11ABEEC7F610CF662A80AD657043784063C5BH429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58427B2F4FBC101D02E097F8B69809252EFBF7F78B6B4F5E45E671671EE5D64C52C4E07AC93DE464EA383FC8AFED0B4535F02316A2F87B1P952E" TargetMode="External"/><Relationship Id="rId24" Type="http://schemas.openxmlformats.org/officeDocument/2006/relationships/hyperlink" Target="consultantplus://offline/ref=18159A281E570DC453E1930C034620611A0701E57644AEDE892463940CVB55E" TargetMode="External"/><Relationship Id="rId5" Type="http://schemas.openxmlformats.org/officeDocument/2006/relationships/footnotes" Target="footnotes.xml"/><Relationship Id="rId15" Type="http://schemas.openxmlformats.org/officeDocument/2006/relationships/hyperlink" Target="consultantplus://offline/ref=139066B7216B1679E766BEAC24F6D49254CED96E78BECADD56BDD204F5B84172EAA4EEBEAEJDZ3K" TargetMode="External"/><Relationship Id="rId23" Type="http://schemas.openxmlformats.org/officeDocument/2006/relationships/hyperlink" Target="consultantplus://offline/ref=18159A281E570DC453E1930C03462061190E0DEE7446AEDE892463940CVB55E" TargetMode="External"/><Relationship Id="rId10" Type="http://schemas.openxmlformats.org/officeDocument/2006/relationships/hyperlink" Target="consultantplus://offline/ref=258427B2F4FBC101D02E097F8B69809252E9BF787FBDB4F5E45E671671EE5D64C52C4E07AD93D94441FC86E99BA6DFB54E40012D762D86PB59E" TargetMode="External"/><Relationship Id="rId19" Type="http://schemas.openxmlformats.org/officeDocument/2006/relationships/hyperlink" Target="consultantplus://offline/ref=6CC696A7FB8BEAC2993CFB63A39F4CD857650AF824D21ABEEC7F610CF662A80AD657043784063C5AH427E" TargetMode="External"/><Relationship Id="rId4" Type="http://schemas.openxmlformats.org/officeDocument/2006/relationships/webSettings" Target="webSettings.xml"/><Relationship Id="rId9" Type="http://schemas.openxmlformats.org/officeDocument/2006/relationships/hyperlink" Target="consultantplus://offline/ref=258427B2F4FBC101D02E097F8B69809252EFBF7F78B6B4F5E45E671671EE5D64D72C160BAE90C44148B6D5ADCFPA52E" TargetMode="External"/><Relationship Id="rId14" Type="http://schemas.openxmlformats.org/officeDocument/2006/relationships/hyperlink" Target="consultantplus://offline/ref=139066B7216B1679E766BEAC24F6D49254CFD16578BDCADD56BDD204F5B84172EAA4EEBEADD731E8J2Z8K" TargetMode="External"/><Relationship Id="rId22" Type="http://schemas.openxmlformats.org/officeDocument/2006/relationships/hyperlink" Target="consultantplus://offline/ref=FE42A9E2F7BA1E78AD83DE75E43C049C9DE358F9A839C8A6F68570B376FACDB7137CAAE7D158C6BFDD1605F74FC8BF9D4539123DhA4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67</Pages>
  <Words>26899</Words>
  <Characters>153325</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Нифонтова Татьяна Бахтовна</dc:creator>
  <cp:keywords/>
  <dc:description/>
  <cp:lastModifiedBy>Нифонтова Татьяна Бахтовна</cp:lastModifiedBy>
  <cp:revision>60</cp:revision>
  <cp:lastPrinted>2025-10-15T06:30:00Z</cp:lastPrinted>
  <dcterms:created xsi:type="dcterms:W3CDTF">2026-06-18T10:50:00Z</dcterms:created>
  <dcterms:modified xsi:type="dcterms:W3CDTF">2026-06-18T11:13:00Z</dcterms:modified>
</cp:coreProperties>
</file>