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323C55" w:rsidRPr="0080159A">
        <w:rPr>
          <w:b/>
          <w:sz w:val="24"/>
          <w:szCs w:val="24"/>
        </w:rPr>
        <w:t>1</w:t>
      </w:r>
      <w:r w:rsidR="0042134A">
        <w:rPr>
          <w:b/>
          <w:sz w:val="24"/>
          <w:szCs w:val="24"/>
        </w:rPr>
        <w:t>9</w:t>
      </w:r>
      <w:r w:rsidRPr="0080159A">
        <w:rPr>
          <w:b/>
          <w:sz w:val="24"/>
          <w:szCs w:val="24"/>
        </w:rPr>
        <w:t>(</w:t>
      </w:r>
      <w:r w:rsidR="0042134A">
        <w:rPr>
          <w:b/>
          <w:sz w:val="24"/>
          <w:szCs w:val="24"/>
        </w:rPr>
        <w:t>704) от 15.08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407C77" w:rsidRDefault="00407C77" w:rsidP="00407C77">
      <w:pPr>
        <w:jc w:val="center"/>
        <w:rPr>
          <w:b/>
          <w:bCs/>
          <w:sz w:val="24"/>
          <w:szCs w:val="24"/>
        </w:rPr>
      </w:pPr>
    </w:p>
    <w:p w:rsidR="00407C77" w:rsidRPr="00B771EB" w:rsidRDefault="00407C77" w:rsidP="00407C77">
      <w:pPr>
        <w:jc w:val="center"/>
        <w:rPr>
          <w:bCs/>
          <w:sz w:val="24"/>
          <w:szCs w:val="24"/>
        </w:rPr>
      </w:pPr>
      <w:r w:rsidRPr="00B771EB">
        <w:rPr>
          <w:bCs/>
          <w:sz w:val="24"/>
          <w:szCs w:val="24"/>
        </w:rPr>
        <w:t>СОБРАНИЕ ПРЕДСТАВИТЕЛЕЙ СЕЛЬСКОГО ПОСЕЛЕНИЯ МОКША М</w:t>
      </w:r>
      <w:r w:rsidRPr="00B771EB">
        <w:rPr>
          <w:sz w:val="24"/>
          <w:szCs w:val="24"/>
        </w:rPr>
        <w:t>УНИЦИПАЛЬНОГО РАЙОНА</w:t>
      </w:r>
      <w:r w:rsidR="00DD33AF" w:rsidRPr="00B771EB">
        <w:rPr>
          <w:sz w:val="24"/>
          <w:szCs w:val="24"/>
        </w:rPr>
        <w:t xml:space="preserve"> </w:t>
      </w:r>
      <w:r w:rsidRPr="00B771EB">
        <w:rPr>
          <w:bCs/>
          <w:sz w:val="24"/>
          <w:szCs w:val="24"/>
        </w:rPr>
        <w:t xml:space="preserve">БОЛЬШЕГЛУШИЦКИЙ                         </w:t>
      </w:r>
    </w:p>
    <w:p w:rsidR="00407C77" w:rsidRPr="00B771EB" w:rsidRDefault="00407C77" w:rsidP="00407C77">
      <w:pPr>
        <w:jc w:val="center"/>
        <w:rPr>
          <w:bCs/>
          <w:sz w:val="24"/>
          <w:szCs w:val="24"/>
        </w:rPr>
      </w:pPr>
      <w:r w:rsidRPr="00B771EB">
        <w:rPr>
          <w:bCs/>
          <w:sz w:val="24"/>
          <w:szCs w:val="24"/>
        </w:rPr>
        <w:t>САМАРСКОЙ ОБЛАСТИ</w:t>
      </w:r>
      <w:r w:rsidR="00DD33AF" w:rsidRPr="00B771EB">
        <w:rPr>
          <w:bCs/>
          <w:sz w:val="24"/>
          <w:szCs w:val="24"/>
        </w:rPr>
        <w:t xml:space="preserve"> </w:t>
      </w:r>
      <w:r w:rsidRPr="00B771EB">
        <w:rPr>
          <w:bCs/>
          <w:sz w:val="24"/>
          <w:szCs w:val="24"/>
        </w:rPr>
        <w:t>ЧЕТВЕРТОГО СОЗЫВА</w:t>
      </w:r>
    </w:p>
    <w:p w:rsidR="00407C77" w:rsidRPr="00B771EB" w:rsidRDefault="00407C77" w:rsidP="00407C77">
      <w:pPr>
        <w:jc w:val="center"/>
        <w:rPr>
          <w:b/>
          <w:bCs/>
          <w:sz w:val="24"/>
          <w:szCs w:val="24"/>
        </w:rPr>
      </w:pPr>
      <w:proofErr w:type="gramStart"/>
      <w:r w:rsidRPr="00B771EB">
        <w:rPr>
          <w:b/>
          <w:bCs/>
          <w:sz w:val="24"/>
          <w:szCs w:val="24"/>
        </w:rPr>
        <w:t>РЕШЕНИЕ</w:t>
      </w:r>
      <w:r w:rsidR="00000066" w:rsidRPr="00B771EB">
        <w:rPr>
          <w:b/>
          <w:bCs/>
          <w:sz w:val="24"/>
          <w:szCs w:val="24"/>
        </w:rPr>
        <w:t xml:space="preserve">  №</w:t>
      </w:r>
      <w:proofErr w:type="gramEnd"/>
      <w:r w:rsidR="00000066" w:rsidRPr="00B771EB">
        <w:rPr>
          <w:b/>
          <w:bCs/>
          <w:sz w:val="24"/>
          <w:szCs w:val="24"/>
        </w:rPr>
        <w:t xml:space="preserve">  214</w:t>
      </w:r>
      <w:r w:rsidRPr="00B771EB">
        <w:rPr>
          <w:b/>
          <w:bCs/>
          <w:sz w:val="24"/>
          <w:szCs w:val="24"/>
        </w:rPr>
        <w:t xml:space="preserve">  </w:t>
      </w:r>
    </w:p>
    <w:p w:rsidR="00000066" w:rsidRPr="00B771EB" w:rsidRDefault="00000066" w:rsidP="00407C77">
      <w:pPr>
        <w:jc w:val="center"/>
        <w:rPr>
          <w:b/>
          <w:bCs/>
          <w:sz w:val="24"/>
          <w:szCs w:val="24"/>
        </w:rPr>
      </w:pPr>
      <w:r w:rsidRPr="00B771EB">
        <w:rPr>
          <w:b/>
          <w:sz w:val="24"/>
          <w:szCs w:val="24"/>
        </w:rPr>
        <w:t>от 31 июля 2025 года</w:t>
      </w:r>
    </w:p>
    <w:p w:rsidR="00000066" w:rsidRPr="00B771EB" w:rsidRDefault="00000066" w:rsidP="00000066">
      <w:pPr>
        <w:spacing w:before="120" w:after="120"/>
        <w:ind w:firstLine="708"/>
        <w:jc w:val="center"/>
        <w:rPr>
          <w:b/>
          <w:sz w:val="24"/>
          <w:szCs w:val="24"/>
        </w:rPr>
      </w:pPr>
      <w:r w:rsidRPr="00B771EB">
        <w:rPr>
          <w:b/>
          <w:sz w:val="24"/>
          <w:szCs w:val="24"/>
        </w:rPr>
        <w:t xml:space="preserve">О внесении изменений в Решение Собрания представителей сельского поселения Мокша муниципального района </w:t>
      </w:r>
      <w:proofErr w:type="spellStart"/>
      <w:r w:rsidRPr="00B771EB">
        <w:rPr>
          <w:b/>
          <w:sz w:val="24"/>
          <w:szCs w:val="24"/>
        </w:rPr>
        <w:t>Большеглушицкий</w:t>
      </w:r>
      <w:proofErr w:type="spellEnd"/>
      <w:r w:rsidRPr="00B771EB">
        <w:rPr>
          <w:b/>
          <w:sz w:val="24"/>
          <w:szCs w:val="24"/>
        </w:rPr>
        <w:t xml:space="preserve"> Самарской области № 193 от 11 декабря 2024 года «О бюджете сельского поселения Мокша муниципального района </w:t>
      </w:r>
      <w:proofErr w:type="spellStart"/>
      <w:r w:rsidRPr="00B771EB">
        <w:rPr>
          <w:b/>
          <w:sz w:val="24"/>
          <w:szCs w:val="24"/>
        </w:rPr>
        <w:t>Большеглушицкий</w:t>
      </w:r>
      <w:proofErr w:type="spellEnd"/>
      <w:r w:rsidRPr="00B771EB">
        <w:rPr>
          <w:b/>
          <w:sz w:val="24"/>
          <w:szCs w:val="24"/>
        </w:rPr>
        <w:t xml:space="preserve"> Самарской области на 2025 год и на плановый период 2026 и 2027 годов»</w:t>
      </w:r>
    </w:p>
    <w:p w:rsidR="00000066" w:rsidRPr="00B771EB" w:rsidRDefault="00000066" w:rsidP="00C959CB">
      <w:pPr>
        <w:ind w:left="708" w:right="283" w:firstLine="708"/>
        <w:jc w:val="both"/>
        <w:rPr>
          <w:sz w:val="24"/>
          <w:szCs w:val="24"/>
        </w:rPr>
      </w:pPr>
      <w:r w:rsidRPr="00B771EB">
        <w:rPr>
          <w:sz w:val="24"/>
          <w:szCs w:val="24"/>
        </w:rPr>
        <w:t>Руководствуясь Бюджетным кодексом Российской Федерации, Уставом сельского поселения Мокша</w:t>
      </w:r>
      <w:r w:rsidRPr="00B771EB">
        <w:rPr>
          <w:b/>
          <w:sz w:val="24"/>
          <w:szCs w:val="24"/>
        </w:rPr>
        <w:t xml:space="preserve"> </w:t>
      </w:r>
      <w:r w:rsidRPr="00B771EB">
        <w:rPr>
          <w:sz w:val="24"/>
          <w:szCs w:val="24"/>
        </w:rPr>
        <w:t xml:space="preserve">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области, Собрание представителей сельского поселения Мокша 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 </w:t>
      </w:r>
    </w:p>
    <w:p w:rsidR="00000066" w:rsidRPr="00B771EB" w:rsidRDefault="00000066" w:rsidP="00C959CB">
      <w:pPr>
        <w:ind w:left="708" w:right="283"/>
        <w:jc w:val="both"/>
        <w:rPr>
          <w:sz w:val="24"/>
          <w:szCs w:val="24"/>
        </w:rPr>
      </w:pPr>
      <w:r w:rsidRPr="00B771EB">
        <w:rPr>
          <w:b/>
          <w:sz w:val="24"/>
          <w:szCs w:val="24"/>
        </w:rPr>
        <w:t xml:space="preserve">РЕШИЛО: </w:t>
      </w:r>
      <w:r w:rsidRPr="00B771EB">
        <w:rPr>
          <w:sz w:val="24"/>
          <w:szCs w:val="24"/>
        </w:rPr>
        <w:t>Внести в Решение Собрания представителей сельского поселения Мокша</w:t>
      </w:r>
      <w:r w:rsidRPr="00B771EB">
        <w:rPr>
          <w:b/>
          <w:sz w:val="24"/>
          <w:szCs w:val="24"/>
        </w:rPr>
        <w:t xml:space="preserve"> </w:t>
      </w:r>
      <w:r w:rsidRPr="00B771EB">
        <w:rPr>
          <w:sz w:val="24"/>
          <w:szCs w:val="24"/>
        </w:rPr>
        <w:t xml:space="preserve">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 № 193 от 11 декабря 2024 года «О бюджете сельского поселения Мокша 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 на 2025 год и на плановый период 2026 и 2027 годов» следующие изменения:</w:t>
      </w:r>
    </w:p>
    <w:p w:rsidR="00000066" w:rsidRPr="00B771EB" w:rsidRDefault="00000066" w:rsidP="00C959CB">
      <w:pPr>
        <w:pStyle w:val="afc"/>
        <w:numPr>
          <w:ilvl w:val="0"/>
          <w:numId w:val="15"/>
        </w:numPr>
        <w:ind w:left="708" w:right="283"/>
        <w:jc w:val="both"/>
        <w:rPr>
          <w:sz w:val="24"/>
          <w:szCs w:val="24"/>
        </w:rPr>
      </w:pPr>
      <w:r w:rsidRPr="00B771EB">
        <w:rPr>
          <w:sz w:val="24"/>
          <w:szCs w:val="24"/>
        </w:rPr>
        <w:t>в абзаце втором статьи 1 сумму «10519,35» заменить суммой «16610,57,»;</w:t>
      </w:r>
    </w:p>
    <w:p w:rsidR="00000066" w:rsidRPr="00B771EB" w:rsidRDefault="00000066" w:rsidP="00C959CB">
      <w:pPr>
        <w:pStyle w:val="afc"/>
        <w:numPr>
          <w:ilvl w:val="0"/>
          <w:numId w:val="15"/>
        </w:numPr>
        <w:ind w:left="708" w:right="283"/>
        <w:jc w:val="both"/>
        <w:rPr>
          <w:sz w:val="24"/>
          <w:szCs w:val="24"/>
        </w:rPr>
      </w:pPr>
      <w:r w:rsidRPr="00B771EB">
        <w:rPr>
          <w:sz w:val="24"/>
          <w:szCs w:val="24"/>
        </w:rPr>
        <w:t>абзац четвертый статьи 1 изложить в новой редакции:</w:t>
      </w:r>
    </w:p>
    <w:p w:rsidR="00000066" w:rsidRPr="00B771EB" w:rsidRDefault="00000066" w:rsidP="00C959CB">
      <w:pPr>
        <w:pStyle w:val="afc"/>
        <w:ind w:left="708" w:right="283"/>
        <w:jc w:val="both"/>
        <w:rPr>
          <w:sz w:val="24"/>
          <w:szCs w:val="24"/>
        </w:rPr>
      </w:pPr>
      <w:r w:rsidRPr="00B771EB">
        <w:rPr>
          <w:sz w:val="24"/>
          <w:szCs w:val="24"/>
        </w:rPr>
        <w:t>«Профицит бюджета в сумме 5894,42»;</w:t>
      </w:r>
    </w:p>
    <w:p w:rsidR="00000066" w:rsidRPr="00B771EB" w:rsidRDefault="00000066" w:rsidP="00C959CB">
      <w:pPr>
        <w:pStyle w:val="afc"/>
        <w:numPr>
          <w:ilvl w:val="0"/>
          <w:numId w:val="14"/>
        </w:numPr>
        <w:ind w:left="708" w:right="283"/>
        <w:jc w:val="both"/>
        <w:rPr>
          <w:sz w:val="24"/>
          <w:szCs w:val="24"/>
        </w:rPr>
      </w:pPr>
      <w:r w:rsidRPr="00B771EB">
        <w:rPr>
          <w:sz w:val="24"/>
          <w:szCs w:val="24"/>
        </w:rPr>
        <w:t xml:space="preserve">Направить настоящее Решение </w:t>
      </w:r>
      <w:r w:rsidRPr="00B771EB">
        <w:rPr>
          <w:bCs/>
          <w:sz w:val="24"/>
          <w:szCs w:val="24"/>
        </w:rPr>
        <w:t>главе</w:t>
      </w:r>
      <w:r w:rsidRPr="00B771EB">
        <w:rPr>
          <w:sz w:val="24"/>
          <w:szCs w:val="24"/>
        </w:rPr>
        <w:t xml:space="preserve"> сельского поселения Мокша 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 для подписания и официального опубликования.</w:t>
      </w:r>
    </w:p>
    <w:p w:rsidR="00000066" w:rsidRPr="00B771EB" w:rsidRDefault="00000066" w:rsidP="00C959CB">
      <w:pPr>
        <w:pStyle w:val="afc"/>
        <w:numPr>
          <w:ilvl w:val="0"/>
          <w:numId w:val="14"/>
        </w:numPr>
        <w:ind w:left="708" w:right="283"/>
        <w:jc w:val="both"/>
        <w:rPr>
          <w:sz w:val="24"/>
          <w:szCs w:val="24"/>
        </w:rPr>
      </w:pPr>
      <w:r w:rsidRPr="00B771EB">
        <w:rPr>
          <w:sz w:val="24"/>
          <w:szCs w:val="24"/>
        </w:rPr>
        <w:t>Настоящее Решение вступает в силу со дня его принятия.</w:t>
      </w:r>
      <w:bookmarkStart w:id="0" w:name="_GoBack"/>
      <w:bookmarkEnd w:id="0"/>
    </w:p>
    <w:p w:rsidR="00B771EB" w:rsidRDefault="0061126E" w:rsidP="0061126E">
      <w:pPr>
        <w:tabs>
          <w:tab w:val="left" w:pos="6315"/>
          <w:tab w:val="left" w:pos="6435"/>
        </w:tabs>
        <w:spacing w:before="120" w:after="120"/>
        <w:ind w:left="708"/>
        <w:jc w:val="right"/>
        <w:rPr>
          <w:sz w:val="24"/>
          <w:szCs w:val="24"/>
        </w:rPr>
      </w:pPr>
      <w:r w:rsidRPr="00B771EB">
        <w:rPr>
          <w:sz w:val="24"/>
          <w:szCs w:val="24"/>
        </w:rPr>
        <w:t xml:space="preserve">                             </w:t>
      </w:r>
    </w:p>
    <w:p w:rsidR="00B771EB" w:rsidRDefault="00B771EB" w:rsidP="0061126E">
      <w:pPr>
        <w:tabs>
          <w:tab w:val="left" w:pos="6315"/>
          <w:tab w:val="left" w:pos="6435"/>
        </w:tabs>
        <w:spacing w:before="120" w:after="120"/>
        <w:ind w:left="708"/>
        <w:jc w:val="right"/>
        <w:rPr>
          <w:sz w:val="24"/>
          <w:szCs w:val="24"/>
        </w:rPr>
      </w:pPr>
      <w:r w:rsidRPr="00B771EB">
        <w:rPr>
          <w:sz w:val="24"/>
          <w:szCs w:val="24"/>
        </w:rPr>
        <w:t>Глава сельского поселения Мокша</w:t>
      </w:r>
    </w:p>
    <w:p w:rsidR="0061126E" w:rsidRPr="00B771EB" w:rsidRDefault="0061126E" w:rsidP="0061126E">
      <w:pPr>
        <w:tabs>
          <w:tab w:val="left" w:pos="6315"/>
          <w:tab w:val="left" w:pos="6435"/>
        </w:tabs>
        <w:spacing w:before="120" w:after="120"/>
        <w:ind w:left="708"/>
        <w:jc w:val="right"/>
        <w:rPr>
          <w:sz w:val="24"/>
          <w:szCs w:val="24"/>
        </w:rPr>
      </w:pPr>
      <w:r w:rsidRPr="00B771EB">
        <w:rPr>
          <w:sz w:val="24"/>
          <w:szCs w:val="24"/>
        </w:rPr>
        <w:t xml:space="preserve">О.А. Девяткин                                                                                                                                                     </w:t>
      </w:r>
    </w:p>
    <w:p w:rsidR="0061126E" w:rsidRPr="00B771EB" w:rsidRDefault="00B771EB" w:rsidP="0061126E">
      <w:pPr>
        <w:tabs>
          <w:tab w:val="left" w:pos="6435"/>
        </w:tabs>
        <w:spacing w:before="120" w:after="120"/>
        <w:ind w:left="708"/>
        <w:jc w:val="right"/>
        <w:rPr>
          <w:sz w:val="24"/>
          <w:szCs w:val="24"/>
        </w:rPr>
      </w:pPr>
      <w:r w:rsidRPr="00B771EB">
        <w:rPr>
          <w:sz w:val="24"/>
          <w:szCs w:val="24"/>
        </w:rPr>
        <w:t>Председатель Собрания представителей</w:t>
      </w:r>
      <w:r w:rsidR="0061126E" w:rsidRPr="00B771EB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="0061126E" w:rsidRPr="00B771EB">
        <w:rPr>
          <w:sz w:val="24"/>
          <w:szCs w:val="24"/>
        </w:rPr>
        <w:t>В.М.Перепёлкин</w:t>
      </w:r>
      <w:proofErr w:type="spellEnd"/>
      <w:r w:rsidR="0061126E" w:rsidRPr="00B771EB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439AB" w:rsidRPr="00B771EB" w:rsidRDefault="00A439AB" w:rsidP="00A439AB">
      <w:pPr>
        <w:tabs>
          <w:tab w:val="left" w:pos="6521"/>
        </w:tabs>
        <w:jc w:val="both"/>
        <w:rPr>
          <w:sz w:val="24"/>
          <w:szCs w:val="24"/>
        </w:rPr>
      </w:pPr>
      <w:r w:rsidRPr="00B771EB">
        <w:rPr>
          <w:sz w:val="24"/>
          <w:szCs w:val="24"/>
        </w:rPr>
        <w:t>РОССИЙСКАЯ ФЕДЕРАЦИЯ МУНИЦИПАЛЬНЫЙ РАЙОН БОЛЬШЕГЛУШИЦКИЙ САМАРСКОЙ ОБЛАСТИ АДМИНИСТРАЦИЯ СЕЛЬСКОГО ПОСЕЛЕНИЯ МОКША</w:t>
      </w:r>
    </w:p>
    <w:p w:rsidR="00A439AB" w:rsidRPr="00B771EB" w:rsidRDefault="00A439AB" w:rsidP="00A439AB">
      <w:pPr>
        <w:jc w:val="center"/>
        <w:rPr>
          <w:b/>
          <w:sz w:val="24"/>
          <w:szCs w:val="24"/>
        </w:rPr>
      </w:pPr>
      <w:proofErr w:type="gramStart"/>
      <w:r w:rsidRPr="00B771EB">
        <w:rPr>
          <w:b/>
          <w:sz w:val="24"/>
          <w:szCs w:val="24"/>
        </w:rPr>
        <w:t>Об  утверждении</w:t>
      </w:r>
      <w:proofErr w:type="gramEnd"/>
      <w:r w:rsidRPr="00B771EB">
        <w:rPr>
          <w:b/>
          <w:sz w:val="24"/>
          <w:szCs w:val="24"/>
        </w:rPr>
        <w:t xml:space="preserve"> отчета об исполнении бюджета сельского поселения  Мокша</w:t>
      </w:r>
    </w:p>
    <w:p w:rsidR="00A439AB" w:rsidRPr="00B771EB" w:rsidRDefault="00A439AB" w:rsidP="00A439AB">
      <w:pPr>
        <w:jc w:val="center"/>
        <w:rPr>
          <w:b/>
          <w:sz w:val="24"/>
          <w:szCs w:val="24"/>
        </w:rPr>
      </w:pPr>
      <w:r w:rsidRPr="00B771EB">
        <w:rPr>
          <w:b/>
          <w:sz w:val="24"/>
          <w:szCs w:val="24"/>
        </w:rPr>
        <w:t xml:space="preserve">муниципального района </w:t>
      </w:r>
      <w:proofErr w:type="spellStart"/>
      <w:r w:rsidRPr="00B771EB">
        <w:rPr>
          <w:b/>
          <w:sz w:val="24"/>
          <w:szCs w:val="24"/>
        </w:rPr>
        <w:t>Большеглушицкий</w:t>
      </w:r>
      <w:proofErr w:type="spellEnd"/>
      <w:r w:rsidRPr="00B771EB">
        <w:rPr>
          <w:b/>
          <w:sz w:val="24"/>
          <w:szCs w:val="24"/>
        </w:rPr>
        <w:t xml:space="preserve"> Самарской области за</w:t>
      </w:r>
    </w:p>
    <w:p w:rsidR="00A439AB" w:rsidRPr="00B771EB" w:rsidRDefault="00A439AB" w:rsidP="00A439AB">
      <w:pPr>
        <w:jc w:val="center"/>
        <w:rPr>
          <w:sz w:val="24"/>
          <w:szCs w:val="24"/>
        </w:rPr>
      </w:pPr>
      <w:r w:rsidRPr="00B771EB">
        <w:rPr>
          <w:b/>
          <w:sz w:val="24"/>
          <w:szCs w:val="24"/>
        </w:rPr>
        <w:t>1 полугодие 2025 года</w:t>
      </w:r>
    </w:p>
    <w:p w:rsidR="00A439AB" w:rsidRPr="00B771EB" w:rsidRDefault="00A439AB" w:rsidP="00A439AB">
      <w:pPr>
        <w:jc w:val="both"/>
        <w:rPr>
          <w:sz w:val="24"/>
          <w:szCs w:val="24"/>
        </w:rPr>
      </w:pPr>
      <w:r w:rsidRPr="00B771EB">
        <w:rPr>
          <w:sz w:val="24"/>
          <w:szCs w:val="24"/>
        </w:rPr>
        <w:tab/>
        <w:t xml:space="preserve">Руководствуясь нормами ст.264.6 Бюджетного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B771EB">
          <w:rPr>
            <w:sz w:val="24"/>
            <w:szCs w:val="24"/>
          </w:rPr>
          <w:t>1998 г</w:t>
        </w:r>
      </w:smartTag>
      <w:r w:rsidRPr="00B771EB">
        <w:rPr>
          <w:sz w:val="24"/>
          <w:szCs w:val="24"/>
        </w:rPr>
        <w:t xml:space="preserve">. № 145-ФЗ, статьей 74 Устава сельского поселения Мокша   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области, Решением Собрания представителей сельского поселения Мокша      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 от 20 </w:t>
      </w:r>
      <w:proofErr w:type="gramStart"/>
      <w:r w:rsidRPr="00B771EB">
        <w:rPr>
          <w:sz w:val="24"/>
          <w:szCs w:val="24"/>
        </w:rPr>
        <w:t>июня  2016</w:t>
      </w:r>
      <w:proofErr w:type="gramEnd"/>
      <w:r w:rsidRPr="00B771EB">
        <w:rPr>
          <w:sz w:val="24"/>
          <w:szCs w:val="24"/>
        </w:rPr>
        <w:t xml:space="preserve"> года  № 56 « Об утверждении Положения о бюджетном процессе в сельском поселении Мокша   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области»</w:t>
      </w:r>
    </w:p>
    <w:p w:rsidR="00A439AB" w:rsidRPr="00B771EB" w:rsidRDefault="00A439AB" w:rsidP="00A439AB">
      <w:pPr>
        <w:tabs>
          <w:tab w:val="left" w:pos="1080"/>
        </w:tabs>
        <w:jc w:val="both"/>
        <w:rPr>
          <w:sz w:val="24"/>
          <w:szCs w:val="24"/>
        </w:rPr>
      </w:pPr>
      <w:proofErr w:type="gramStart"/>
      <w:r w:rsidRPr="00B771EB">
        <w:rPr>
          <w:b/>
          <w:sz w:val="24"/>
          <w:szCs w:val="24"/>
        </w:rPr>
        <w:t xml:space="preserve">ПОСТАНОВЛЯЕТ:   </w:t>
      </w:r>
      <w:proofErr w:type="gramEnd"/>
      <w:r w:rsidRPr="00B771E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771EB">
        <w:rPr>
          <w:sz w:val="24"/>
          <w:szCs w:val="24"/>
        </w:rPr>
        <w:lastRenderedPageBreak/>
        <w:tab/>
        <w:t xml:space="preserve">1. Утвердить отчет об исполнении бюджета сельского поселения Мокша   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 за 1 полугодие  2025  года.  </w:t>
      </w:r>
    </w:p>
    <w:p w:rsidR="00A439AB" w:rsidRPr="00B771EB" w:rsidRDefault="00A439AB" w:rsidP="00A439AB">
      <w:pPr>
        <w:tabs>
          <w:tab w:val="left" w:pos="1080"/>
        </w:tabs>
        <w:ind w:firstLine="900"/>
        <w:jc w:val="both"/>
        <w:rPr>
          <w:sz w:val="24"/>
          <w:szCs w:val="24"/>
        </w:rPr>
      </w:pPr>
      <w:r w:rsidRPr="00B771EB">
        <w:rPr>
          <w:sz w:val="24"/>
          <w:szCs w:val="24"/>
        </w:rPr>
        <w:t xml:space="preserve">2.    Направить настоящее Постановление в Муниципальное учреждение Контрольно-счетную палату муниципального района </w:t>
      </w:r>
      <w:proofErr w:type="spellStart"/>
      <w:r w:rsidRPr="00B771EB">
        <w:rPr>
          <w:sz w:val="24"/>
          <w:szCs w:val="24"/>
        </w:rPr>
        <w:t>Большеглушицкий</w:t>
      </w:r>
      <w:proofErr w:type="spellEnd"/>
      <w:r w:rsidRPr="00B771EB">
        <w:rPr>
          <w:sz w:val="24"/>
          <w:szCs w:val="24"/>
        </w:rPr>
        <w:t xml:space="preserve"> Самарской области.</w:t>
      </w:r>
    </w:p>
    <w:p w:rsidR="00B771EB" w:rsidRDefault="00A439AB" w:rsidP="00A439AB">
      <w:pPr>
        <w:tabs>
          <w:tab w:val="left" w:pos="6315"/>
          <w:tab w:val="left" w:pos="6435"/>
        </w:tabs>
        <w:spacing w:before="120" w:after="120"/>
        <w:jc w:val="right"/>
        <w:rPr>
          <w:sz w:val="24"/>
          <w:szCs w:val="24"/>
        </w:rPr>
      </w:pPr>
      <w:r w:rsidRPr="00B771EB">
        <w:rPr>
          <w:sz w:val="24"/>
          <w:szCs w:val="24"/>
        </w:rPr>
        <w:t xml:space="preserve">    3</w:t>
      </w:r>
      <w:r w:rsidRPr="00B771EB">
        <w:rPr>
          <w:color w:val="000000"/>
          <w:sz w:val="24"/>
          <w:szCs w:val="24"/>
        </w:rPr>
        <w:t xml:space="preserve">.    Опубликовать настоящее Постановление в газете «Вести» сельского поселения Мокша            муниципального района </w:t>
      </w:r>
      <w:proofErr w:type="spellStart"/>
      <w:r w:rsidRPr="00B771EB">
        <w:rPr>
          <w:color w:val="000000"/>
          <w:sz w:val="24"/>
          <w:szCs w:val="24"/>
        </w:rPr>
        <w:t>Большеглушицкий</w:t>
      </w:r>
      <w:proofErr w:type="spellEnd"/>
      <w:r w:rsidRPr="00B771EB">
        <w:rPr>
          <w:color w:val="000000"/>
          <w:sz w:val="24"/>
          <w:szCs w:val="24"/>
        </w:rPr>
        <w:t xml:space="preserve"> Самарской области.                                                                </w:t>
      </w:r>
      <w:r w:rsidRPr="00B771EB">
        <w:rPr>
          <w:sz w:val="24"/>
          <w:szCs w:val="24"/>
        </w:rPr>
        <w:t xml:space="preserve">                                          </w:t>
      </w:r>
    </w:p>
    <w:p w:rsidR="00B771EB" w:rsidRDefault="00B771EB" w:rsidP="00A439AB">
      <w:pPr>
        <w:tabs>
          <w:tab w:val="left" w:pos="6315"/>
          <w:tab w:val="left" w:pos="6435"/>
        </w:tabs>
        <w:spacing w:before="120" w:after="120"/>
        <w:jc w:val="right"/>
        <w:rPr>
          <w:sz w:val="24"/>
          <w:szCs w:val="24"/>
        </w:rPr>
      </w:pPr>
      <w:r w:rsidRPr="00B771EB">
        <w:rPr>
          <w:sz w:val="24"/>
          <w:szCs w:val="24"/>
        </w:rPr>
        <w:t>Глава сельского поселения Мокша</w:t>
      </w:r>
    </w:p>
    <w:p w:rsidR="00A439AB" w:rsidRPr="00B771EB" w:rsidRDefault="00A439AB" w:rsidP="00A439AB">
      <w:pPr>
        <w:tabs>
          <w:tab w:val="left" w:pos="6315"/>
          <w:tab w:val="left" w:pos="6435"/>
        </w:tabs>
        <w:spacing w:before="120" w:after="120"/>
        <w:jc w:val="right"/>
        <w:rPr>
          <w:sz w:val="24"/>
          <w:szCs w:val="24"/>
        </w:rPr>
      </w:pPr>
      <w:r w:rsidRPr="00B771EB">
        <w:rPr>
          <w:sz w:val="24"/>
          <w:szCs w:val="24"/>
        </w:rPr>
        <w:t xml:space="preserve">О.А. Девяткин                                                                                                                                                </w:t>
      </w:r>
    </w:p>
    <w:p w:rsidR="00A439AB" w:rsidRPr="00B771EB" w:rsidRDefault="00B771EB" w:rsidP="00A439AB">
      <w:pPr>
        <w:tabs>
          <w:tab w:val="left" w:pos="6315"/>
          <w:tab w:val="left" w:pos="6435"/>
        </w:tabs>
        <w:spacing w:before="120" w:after="120"/>
        <w:jc w:val="right"/>
        <w:rPr>
          <w:sz w:val="24"/>
          <w:szCs w:val="24"/>
        </w:rPr>
      </w:pPr>
      <w:r w:rsidRPr="00B771EB">
        <w:rPr>
          <w:sz w:val="24"/>
          <w:szCs w:val="24"/>
        </w:rPr>
        <w:t>Председатель Собрания представителей</w:t>
      </w:r>
      <w:r w:rsidR="00A439AB" w:rsidRPr="00B771EB">
        <w:rPr>
          <w:sz w:val="24"/>
          <w:szCs w:val="24"/>
        </w:rPr>
        <w:t xml:space="preserve">  </w:t>
      </w:r>
    </w:p>
    <w:p w:rsidR="00A439AB" w:rsidRPr="001B5E52" w:rsidRDefault="00A439AB" w:rsidP="00A439AB">
      <w:pPr>
        <w:tabs>
          <w:tab w:val="left" w:pos="6435"/>
        </w:tabs>
        <w:spacing w:before="120" w:after="120"/>
        <w:jc w:val="right"/>
        <w:rPr>
          <w:sz w:val="18"/>
          <w:szCs w:val="18"/>
        </w:rPr>
      </w:pPr>
      <w:r w:rsidRPr="00B771EB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Pr="00B771EB">
        <w:rPr>
          <w:sz w:val="24"/>
          <w:szCs w:val="24"/>
        </w:rPr>
        <w:t>В.М.Перепёлкин</w:t>
      </w:r>
      <w:proofErr w:type="spellEnd"/>
      <w:r w:rsidRPr="00B771EB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B266B" w:rsidRPr="00407C77" w:rsidRDefault="00676A25" w:rsidP="001B26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767D0" w:rsidRPr="00B771EB" w:rsidRDefault="009B6551" w:rsidP="009767D0">
      <w:pPr>
        <w:jc w:val="both"/>
      </w:pPr>
      <w:r w:rsidRPr="00B771EB">
        <w:t>Изготови</w:t>
      </w:r>
      <w:r w:rsidR="009767D0" w:rsidRPr="00B771EB">
        <w:t>тель</w:t>
      </w:r>
      <w:r w:rsidR="0033105F" w:rsidRPr="00B771EB">
        <w:t xml:space="preserve"> </w:t>
      </w:r>
      <w:r w:rsidR="009767D0" w:rsidRPr="00B771EB">
        <w:t xml:space="preserve">– Администрация сельского поселения Мокша муниципального района </w:t>
      </w:r>
      <w:proofErr w:type="spellStart"/>
      <w:r w:rsidR="009767D0" w:rsidRPr="00B771EB">
        <w:t>Большеглушицкий</w:t>
      </w:r>
      <w:proofErr w:type="spellEnd"/>
      <w:r w:rsidR="009767D0" w:rsidRPr="00B771EB">
        <w:t xml:space="preserve"> Самарской области. </w:t>
      </w:r>
    </w:p>
    <w:p w:rsidR="009767D0" w:rsidRPr="00B771EB" w:rsidRDefault="009767D0" w:rsidP="009767D0">
      <w:pPr>
        <w:jc w:val="both"/>
      </w:pPr>
      <w:r w:rsidRPr="00B771EB">
        <w:t xml:space="preserve">Редактор: </w:t>
      </w:r>
      <w:r w:rsidR="0033105F" w:rsidRPr="00B771EB">
        <w:t>Нифонтова Т.Б.</w:t>
      </w:r>
    </w:p>
    <w:p w:rsidR="009767D0" w:rsidRPr="00B771EB" w:rsidRDefault="009767D0" w:rsidP="009767D0">
      <w:pPr>
        <w:jc w:val="both"/>
      </w:pPr>
      <w:r w:rsidRPr="00B771EB">
        <w:t xml:space="preserve">Адрес газеты «Вести сельского поселения Мокша»: 446193, Самарская область, </w:t>
      </w:r>
      <w:proofErr w:type="spellStart"/>
      <w:r w:rsidRPr="00B771EB">
        <w:t>Большеглушицкий</w:t>
      </w:r>
      <w:proofErr w:type="spellEnd"/>
      <w:r w:rsidRPr="00B771EB">
        <w:t xml:space="preserve"> район, с. Мокша, ул. Кавказская, 1.</w:t>
      </w:r>
    </w:p>
    <w:p w:rsidR="009767D0" w:rsidRPr="00B771EB" w:rsidRDefault="009767D0" w:rsidP="009767D0">
      <w:pPr>
        <w:jc w:val="both"/>
      </w:pPr>
      <w:proofErr w:type="gramStart"/>
      <w:r w:rsidRPr="00B771EB">
        <w:t>Электронный  адрес</w:t>
      </w:r>
      <w:proofErr w:type="gramEnd"/>
      <w:r w:rsidRPr="00B771EB">
        <w:t xml:space="preserve">: </w:t>
      </w:r>
      <w:proofErr w:type="spellStart"/>
      <w:r w:rsidRPr="00B771EB">
        <w:rPr>
          <w:lang w:val="en-US"/>
        </w:rPr>
        <w:t>spmokscha</w:t>
      </w:r>
      <w:proofErr w:type="spellEnd"/>
      <w:r w:rsidRPr="00B771EB">
        <w:t>@</w:t>
      </w:r>
      <w:proofErr w:type="spellStart"/>
      <w:r w:rsidRPr="00B771EB">
        <w:rPr>
          <w:lang w:val="en-US"/>
        </w:rPr>
        <w:t>yandex</w:t>
      </w:r>
      <w:proofErr w:type="spellEnd"/>
      <w:r w:rsidRPr="00B771EB">
        <w:t>.</w:t>
      </w:r>
      <w:proofErr w:type="spellStart"/>
      <w:r w:rsidRPr="00B771EB">
        <w:rPr>
          <w:lang w:val="en-US"/>
        </w:rPr>
        <w:t>ru</w:t>
      </w:r>
      <w:proofErr w:type="spellEnd"/>
      <w:r w:rsidRPr="00B771EB">
        <w:t>.</w:t>
      </w:r>
    </w:p>
    <w:p w:rsidR="009767D0" w:rsidRPr="00B771EB" w:rsidRDefault="009767D0" w:rsidP="009767D0">
      <w:pPr>
        <w:jc w:val="both"/>
      </w:pPr>
      <w:r w:rsidRPr="00B771EB">
        <w:t xml:space="preserve">Отпечатано в администрации сельского поселения Мокша муниципального района </w:t>
      </w:r>
      <w:proofErr w:type="spellStart"/>
      <w:r w:rsidRPr="00B771EB">
        <w:t>Большеглушицкий</w:t>
      </w:r>
      <w:proofErr w:type="spellEnd"/>
      <w:r w:rsidRPr="00B771EB">
        <w:t xml:space="preserve"> Самарской области.</w:t>
      </w:r>
    </w:p>
    <w:p w:rsidR="009767D0" w:rsidRPr="00B771EB" w:rsidRDefault="009767D0" w:rsidP="009767D0">
      <w:pPr>
        <w:jc w:val="both"/>
      </w:pPr>
      <w:r w:rsidRPr="00B771EB">
        <w:t xml:space="preserve">Соучредители: Администрация сельского поселения Мокша муниципального района </w:t>
      </w:r>
      <w:proofErr w:type="spellStart"/>
      <w:r w:rsidRPr="00B771EB">
        <w:t>Большеглушицкий</w:t>
      </w:r>
      <w:proofErr w:type="spellEnd"/>
      <w:r w:rsidRPr="00B771EB"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B771EB">
        <w:t>Большеглушицкий</w:t>
      </w:r>
      <w:proofErr w:type="spellEnd"/>
      <w:r w:rsidRPr="00B771EB">
        <w:t xml:space="preserve"> Самарской области.</w:t>
      </w:r>
    </w:p>
    <w:p w:rsidR="009767D0" w:rsidRPr="00B771EB" w:rsidRDefault="009767D0" w:rsidP="009767D0">
      <w:pPr>
        <w:jc w:val="both"/>
      </w:pPr>
      <w:r w:rsidRPr="00B771EB">
        <w:t xml:space="preserve">Номер подписан в печать в </w:t>
      </w:r>
      <w:r w:rsidR="00CF3CA7" w:rsidRPr="00B771EB">
        <w:t>12.00 час 15.08</w:t>
      </w:r>
      <w:r w:rsidRPr="00B771EB">
        <w:t>.2025 г., тираж 100 экземпляров, «Бесплатно».</w:t>
      </w:r>
    </w:p>
    <w:sectPr w:rsidR="009767D0" w:rsidRPr="00B771EB" w:rsidSect="00465F3E">
      <w:headerReference w:type="even" r:id="rId8"/>
      <w:headerReference w:type="default" r:id="rId9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25" w:rsidRDefault="00DA5425">
      <w:r>
        <w:separator/>
      </w:r>
    </w:p>
  </w:endnote>
  <w:endnote w:type="continuationSeparator" w:id="0">
    <w:p w:rsidR="00DA5425" w:rsidRDefault="00DA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25" w:rsidRDefault="00DA5425">
      <w:r>
        <w:separator/>
      </w:r>
    </w:p>
  </w:footnote>
  <w:footnote w:type="continuationSeparator" w:id="0">
    <w:p w:rsidR="00DA5425" w:rsidRDefault="00DA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771EB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1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006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34A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26E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A25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67A3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39AB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771E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9CB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2BCD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CA7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425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541D-4713-4A05-A980-75A32D2C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8</cp:revision>
  <cp:lastPrinted>2023-12-13T05:03:00Z</cp:lastPrinted>
  <dcterms:created xsi:type="dcterms:W3CDTF">2025-08-15T06:22:00Z</dcterms:created>
  <dcterms:modified xsi:type="dcterms:W3CDTF">2025-10-14T09:27:00Z</dcterms:modified>
</cp:coreProperties>
</file>