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Оповещение</w:t>
      </w:r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начале общественных обсуждений или публичных слушаний</w:t>
      </w:r>
    </w:p>
    <w:p w:rsidR="007A79CC" w:rsidRDefault="007A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Администрация сельского поселения Мокша муниципального района </w:t>
      </w:r>
      <w:r w:rsidR="00420B27">
        <w:rPr>
          <w:rFonts w:ascii="Times New Roman" w:eastAsia="Times New Roman" w:hAnsi="Times New Roman" w:cs="Times New Roman"/>
          <w:sz w:val="28"/>
          <w:u w:val="single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Большеглушицкий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Самарской области ___________________</w:t>
      </w:r>
      <w:r w:rsidR="00420B27">
        <w:rPr>
          <w:rFonts w:ascii="Times New Roman" w:eastAsia="Times New Roman" w:hAnsi="Times New Roman" w:cs="Times New Roman"/>
          <w:sz w:val="28"/>
          <w:u w:val="single"/>
        </w:rPr>
        <w:t>______________</w:t>
      </w:r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4"/>
        </w:rPr>
        <w:t>(наименование организатора общественных обсуждений</w:t>
      </w:r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4"/>
        </w:rPr>
        <w:t>или публичных слушаний)</w:t>
      </w:r>
    </w:p>
    <w:p w:rsidR="007A79CC" w:rsidRDefault="007A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91C" w:rsidRPr="0082291C" w:rsidRDefault="00F17610" w:rsidP="00420B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</w:rPr>
        <w:t xml:space="preserve">оповещает о начале </w:t>
      </w:r>
      <w:r w:rsidR="00420B27">
        <w:rPr>
          <w:rFonts w:ascii="Times New Roman" w:eastAsia="Times New Roman" w:hAnsi="Times New Roman" w:cs="Times New Roman"/>
          <w:sz w:val="28"/>
          <w:u w:val="single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u w:val="single"/>
        </w:rPr>
        <w:t>-</w:t>
      </w:r>
      <w:r w:rsidR="00420B27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E24294">
        <w:rPr>
          <w:rFonts w:ascii="Times New Roman" w:eastAsia="Times New Roman" w:hAnsi="Times New Roman" w:cs="Times New Roman"/>
          <w:sz w:val="28"/>
        </w:rPr>
        <w:t xml:space="preserve">по проекту постановления главы Администрации </w:t>
      </w:r>
      <w:r>
        <w:rPr>
          <w:rFonts w:ascii="Times New Roman" w:eastAsia="Times New Roman" w:hAnsi="Times New Roman" w:cs="Times New Roman"/>
          <w:sz w:val="28"/>
        </w:rPr>
        <w:t>сельского поселения Мокша муниципального района Бол</w:t>
      </w:r>
      <w:r w:rsidR="00B75637">
        <w:rPr>
          <w:rFonts w:ascii="Times New Roman" w:eastAsia="Times New Roman" w:hAnsi="Times New Roman" w:cs="Times New Roman"/>
          <w:sz w:val="28"/>
        </w:rPr>
        <w:t>ьшеглушицкий Самарской области по проекту планировки территории и проекту межевания территории для строительства объекта ООО «РИТЭК»:</w:t>
      </w:r>
      <w:r w:rsidR="0082291C" w:rsidRPr="003B6F6C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bookmarkStart w:id="0" w:name="_Hlk210911774"/>
      <w:r w:rsidR="0082291C" w:rsidRPr="0082291C">
        <w:rPr>
          <w:rFonts w:ascii="Times New Roman" w:hAnsi="Times New Roman"/>
          <w:sz w:val="28"/>
          <w:szCs w:val="28"/>
          <w:lang w:eastAsia="ar-SA"/>
        </w:rPr>
        <w:t>«Обустройство скважины № 13, 1 МЗС Графского месторождения (лицензия СМР 02267 НР, код участка недр 92267)»</w:t>
      </w:r>
      <w:bookmarkEnd w:id="0"/>
      <w:r w:rsidR="0082291C" w:rsidRPr="0082291C">
        <w:rPr>
          <w:rFonts w:ascii="Times New Roman" w:hAnsi="Times New Roman"/>
          <w:sz w:val="28"/>
          <w:szCs w:val="28"/>
          <w:lang w:eastAsia="ar-SA"/>
        </w:rPr>
        <w:t xml:space="preserve">, находящегося в границах сельского поселения Мокша муниципального района </w:t>
      </w:r>
      <w:proofErr w:type="spellStart"/>
      <w:r w:rsidR="0082291C" w:rsidRPr="0082291C">
        <w:rPr>
          <w:rFonts w:ascii="Times New Roman" w:hAnsi="Times New Roman"/>
          <w:sz w:val="28"/>
          <w:szCs w:val="28"/>
          <w:lang w:eastAsia="ar-SA"/>
        </w:rPr>
        <w:t>Большеглушицкий</w:t>
      </w:r>
      <w:proofErr w:type="spellEnd"/>
      <w:r w:rsidR="0082291C" w:rsidRPr="0082291C">
        <w:rPr>
          <w:rFonts w:ascii="Times New Roman" w:hAnsi="Times New Roman"/>
          <w:sz w:val="28"/>
          <w:szCs w:val="28"/>
          <w:lang w:eastAsia="ar-SA"/>
        </w:rPr>
        <w:t xml:space="preserve"> Самарской области</w:t>
      </w:r>
      <w:r w:rsidR="0082291C">
        <w:rPr>
          <w:rFonts w:ascii="Times New Roman" w:hAnsi="Times New Roman"/>
          <w:sz w:val="28"/>
          <w:szCs w:val="28"/>
          <w:lang w:eastAsia="ar-SA"/>
        </w:rPr>
        <w:t>»</w:t>
      </w:r>
    </w:p>
    <w:p w:rsidR="007A79CC" w:rsidRDefault="00E2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F17610">
        <w:rPr>
          <w:rFonts w:ascii="Times New Roman" w:eastAsia="Times New Roman" w:hAnsi="Times New Roman" w:cs="Times New Roman"/>
          <w:b/>
          <w:i/>
          <w:sz w:val="24"/>
        </w:rPr>
        <w:t>Срок проведения публичных слушаний со</w:t>
      </w:r>
      <w:r>
        <w:rPr>
          <w:rFonts w:ascii="Times New Roman" w:eastAsia="Times New Roman" w:hAnsi="Times New Roman" w:cs="Times New Roman"/>
          <w:b/>
          <w:i/>
          <w:sz w:val="24"/>
        </w:rPr>
        <w:t>ста</w:t>
      </w:r>
      <w:r w:rsidR="0082291C">
        <w:rPr>
          <w:rFonts w:ascii="Times New Roman" w:eastAsia="Times New Roman" w:hAnsi="Times New Roman" w:cs="Times New Roman"/>
          <w:b/>
          <w:i/>
          <w:sz w:val="24"/>
        </w:rPr>
        <w:t>вляет один месяц с 13 октября 2025 по 06 ноября 2025</w:t>
      </w:r>
      <w:r w:rsidR="00B75637">
        <w:rPr>
          <w:rFonts w:ascii="Times New Roman" w:eastAsia="Times New Roman" w:hAnsi="Times New Roman" w:cs="Times New Roman"/>
          <w:b/>
          <w:i/>
          <w:sz w:val="24"/>
        </w:rPr>
        <w:t xml:space="preserve"> года.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проведения публичных слушаний: здание администрации сельского поселения Мокша муниципального района Большеглушицкий Самарской области, расположенное по адресу: 446193, Самарская обла</w:t>
      </w:r>
      <w:r w:rsidR="00E24294">
        <w:rPr>
          <w:rFonts w:ascii="Times New Roman" w:eastAsia="Times New Roman" w:hAnsi="Times New Roman" w:cs="Times New Roman"/>
          <w:sz w:val="28"/>
        </w:rPr>
        <w:t>сть, Большеглушицкий район, с. М</w:t>
      </w:r>
      <w:r>
        <w:rPr>
          <w:rFonts w:ascii="Times New Roman" w:eastAsia="Times New Roman" w:hAnsi="Times New Roman" w:cs="Times New Roman"/>
          <w:sz w:val="28"/>
        </w:rPr>
        <w:t>окша ул. Кавказская д.1.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Собрание участников публичных слушаний</w:t>
      </w:r>
      <w:r w:rsidR="00B75637">
        <w:rPr>
          <w:rFonts w:ascii="Times New Roman" w:eastAsia="Times New Roman" w:hAnsi="Times New Roman" w:cs="Times New Roman"/>
          <w:sz w:val="28"/>
        </w:rPr>
        <w:t xml:space="preserve"> состоит</w:t>
      </w:r>
      <w:r>
        <w:rPr>
          <w:rFonts w:ascii="Times New Roman" w:eastAsia="Times New Roman" w:hAnsi="Times New Roman" w:cs="Times New Roman"/>
          <w:sz w:val="28"/>
        </w:rPr>
        <w:t>ся:</w:t>
      </w:r>
    </w:p>
    <w:p w:rsidR="007A79CC" w:rsidRDefault="0082291C" w:rsidP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16 октября 2025 года в 18</w:t>
      </w:r>
      <w:r w:rsidR="00F17610">
        <w:rPr>
          <w:rFonts w:ascii="Times New Roman" w:eastAsia="Times New Roman" w:hAnsi="Times New Roman" w:cs="Times New Roman"/>
          <w:color w:val="00000A"/>
          <w:sz w:val="28"/>
        </w:rPr>
        <w:t xml:space="preserve">.00 по адресу: </w:t>
      </w:r>
      <w:r w:rsidR="00F17610">
        <w:rPr>
          <w:rFonts w:ascii="Times New Roman" w:eastAsia="Times New Roman" w:hAnsi="Times New Roman" w:cs="Times New Roman"/>
          <w:sz w:val="28"/>
        </w:rPr>
        <w:t>446193, Самарская область, Большеглушицкий район, с. Мокша ул. Кавказская д.1.</w:t>
      </w:r>
    </w:p>
    <w:p w:rsidR="007A79CC" w:rsidRDefault="0082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F17610">
        <w:rPr>
          <w:rFonts w:ascii="Times New Roman" w:eastAsia="Times New Roman" w:hAnsi="Times New Roman" w:cs="Times New Roman"/>
          <w:sz w:val="28"/>
        </w:rPr>
        <w:t xml:space="preserve">Прием замечаний и предложений по проекту, поступивших от жителей сельского поселения Мокша и </w:t>
      </w:r>
      <w:r w:rsidR="00E24294">
        <w:rPr>
          <w:rFonts w:ascii="Times New Roman" w:eastAsia="Times New Roman" w:hAnsi="Times New Roman" w:cs="Times New Roman"/>
          <w:sz w:val="28"/>
        </w:rPr>
        <w:t xml:space="preserve">иных </w:t>
      </w:r>
      <w:r w:rsidR="00B75637"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8"/>
        </w:rPr>
        <w:t>аинтересованных лиц: с 13 октября 2025 года по 31 октября 2025</w:t>
      </w:r>
      <w:r w:rsidR="00F17610">
        <w:rPr>
          <w:rFonts w:ascii="Times New Roman" w:eastAsia="Times New Roman" w:hAnsi="Times New Roman" w:cs="Times New Roman"/>
          <w:sz w:val="28"/>
        </w:rPr>
        <w:t xml:space="preserve"> года по адресу:446193, Самарская область, Большеглушицкий район, с. мокша ул. Кавказская д.1. Замечания и предложения по проекту вносятся в письменной или устной форме в адрес</w:t>
      </w:r>
      <w:bookmarkStart w:id="1" w:name="_GoBack"/>
      <w:bookmarkEnd w:id="1"/>
      <w:r w:rsidR="00F17610">
        <w:rPr>
          <w:rFonts w:ascii="Times New Roman" w:eastAsia="Times New Roman" w:hAnsi="Times New Roman" w:cs="Times New Roman"/>
          <w:sz w:val="28"/>
        </w:rPr>
        <w:t xml:space="preserve"> организатора публичных слушаний, посредством записи в журнале учета посетителей. Письменные и предложения по проекту подлежат приобщению к протоколу публичных слушаний.</w:t>
      </w:r>
    </w:p>
    <w:p w:rsidR="007A79CC" w:rsidRDefault="0082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F17610">
        <w:rPr>
          <w:rFonts w:ascii="Times New Roman" w:eastAsia="Times New Roman" w:hAnsi="Times New Roman" w:cs="Times New Roman"/>
          <w:sz w:val="28"/>
        </w:rPr>
        <w:t xml:space="preserve"> С проектом, подлежащим рассмотрению на публичных слушаниях можно ознакомиться на официальном сайте администрации сельского поселения Мокша муниципального района </w:t>
      </w:r>
      <w:proofErr w:type="spellStart"/>
      <w:r w:rsidR="00F17610">
        <w:rPr>
          <w:rFonts w:ascii="Times New Roman" w:eastAsia="Times New Roman" w:hAnsi="Times New Roman" w:cs="Times New Roman"/>
          <w:sz w:val="28"/>
        </w:rPr>
        <w:t>Большеглушицкий</w:t>
      </w:r>
      <w:proofErr w:type="spellEnd"/>
      <w:r w:rsidR="00F17610">
        <w:rPr>
          <w:rFonts w:ascii="Times New Roman" w:eastAsia="Times New Roman" w:hAnsi="Times New Roman" w:cs="Times New Roman"/>
          <w:sz w:val="28"/>
        </w:rPr>
        <w:t xml:space="preserve"> Самарской области в сети Интернет по адресу: </w:t>
      </w:r>
      <w:r>
        <w:rPr>
          <w:rFonts w:ascii="Times New Roman" w:eastAsia="Times New Roman" w:hAnsi="Times New Roman" w:cs="Times New Roman"/>
          <w:sz w:val="28"/>
          <w:lang w:val="en-US"/>
        </w:rPr>
        <w:t>http</w:t>
      </w:r>
      <w:r>
        <w:rPr>
          <w:rFonts w:ascii="Times New Roman" w:eastAsia="Times New Roman" w:hAnsi="Times New Roman" w:cs="Times New Roman"/>
          <w:sz w:val="28"/>
        </w:rPr>
        <w:t>://</w:t>
      </w:r>
      <w:r w:rsidR="00F17610">
        <w:rPr>
          <w:rFonts w:ascii="Times New Roman" w:eastAsia="Times New Roman" w:hAnsi="Times New Roman" w:cs="Times New Roman"/>
          <w:sz w:val="28"/>
        </w:rPr>
        <w:t>moksha.admbg.org.</w:t>
      </w:r>
    </w:p>
    <w:p w:rsidR="007A79CC" w:rsidRDefault="007A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7A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CC"/>
    <w:rsid w:val="00245C48"/>
    <w:rsid w:val="00420B27"/>
    <w:rsid w:val="007A79CC"/>
    <w:rsid w:val="0082291C"/>
    <w:rsid w:val="00B75637"/>
    <w:rsid w:val="00CA1E7F"/>
    <w:rsid w:val="00D24096"/>
    <w:rsid w:val="00DB25FD"/>
    <w:rsid w:val="00E24294"/>
    <w:rsid w:val="00F1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CC868-C6A5-4919-96A4-5D19ED8E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 Олег Алекса</dc:creator>
  <cp:lastModifiedBy>Нифонтова Татьяна Бахтовна</cp:lastModifiedBy>
  <cp:revision>4</cp:revision>
  <cp:lastPrinted>2020-01-27T04:36:00Z</cp:lastPrinted>
  <dcterms:created xsi:type="dcterms:W3CDTF">2025-10-10T07:01:00Z</dcterms:created>
  <dcterms:modified xsi:type="dcterms:W3CDTF">2025-10-10T07:35:00Z</dcterms:modified>
</cp:coreProperties>
</file>