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D07DC9">
        <w:rPr>
          <w:b/>
          <w:sz w:val="24"/>
          <w:szCs w:val="24"/>
        </w:rPr>
        <w:t>26</w:t>
      </w:r>
      <w:r w:rsidR="00DD0026">
        <w:rPr>
          <w:b/>
          <w:sz w:val="24"/>
          <w:szCs w:val="24"/>
        </w:rPr>
        <w:t xml:space="preserve"> </w:t>
      </w:r>
      <w:r w:rsidRPr="00DD0026">
        <w:rPr>
          <w:b/>
          <w:sz w:val="24"/>
          <w:szCs w:val="24"/>
        </w:rPr>
        <w:t>(</w:t>
      </w:r>
      <w:r w:rsidR="00956A6A">
        <w:rPr>
          <w:b/>
          <w:sz w:val="24"/>
          <w:szCs w:val="24"/>
        </w:rPr>
        <w:t>711</w:t>
      </w:r>
      <w:r w:rsidR="0080159A" w:rsidRPr="00DD0026">
        <w:rPr>
          <w:b/>
          <w:sz w:val="24"/>
          <w:szCs w:val="24"/>
        </w:rPr>
        <w:t>)</w:t>
      </w:r>
      <w:r w:rsidR="0080159A" w:rsidRPr="0080159A">
        <w:rPr>
          <w:b/>
          <w:sz w:val="24"/>
          <w:szCs w:val="24"/>
        </w:rPr>
        <w:t xml:space="preserve"> </w:t>
      </w:r>
      <w:r w:rsidR="0080159A" w:rsidRPr="00DD0026">
        <w:rPr>
          <w:b/>
          <w:sz w:val="24"/>
          <w:szCs w:val="24"/>
        </w:rPr>
        <w:t xml:space="preserve">от </w:t>
      </w:r>
      <w:r w:rsidR="000F31A3">
        <w:rPr>
          <w:b/>
          <w:sz w:val="24"/>
          <w:szCs w:val="24"/>
        </w:rPr>
        <w:t>1</w:t>
      </w:r>
      <w:r w:rsidR="00776474">
        <w:rPr>
          <w:b/>
          <w:sz w:val="24"/>
          <w:szCs w:val="24"/>
        </w:rPr>
        <w:t>3</w:t>
      </w:r>
      <w:r w:rsidR="000F31A3">
        <w:rPr>
          <w:b/>
          <w:sz w:val="24"/>
          <w:szCs w:val="24"/>
        </w:rPr>
        <w:t>.</w:t>
      </w:r>
      <w:r w:rsidR="000F31A3" w:rsidRPr="00956A6A">
        <w:rPr>
          <w:b/>
          <w:sz w:val="24"/>
          <w:szCs w:val="24"/>
        </w:rPr>
        <w:t>10</w:t>
      </w:r>
      <w:r w:rsidR="00323C55" w:rsidRPr="00DD0026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DD0026" w:rsidRPr="003B6F6C" w:rsidRDefault="00DD0026" w:rsidP="00DD0026">
      <w:pPr>
        <w:tabs>
          <w:tab w:val="left" w:pos="0"/>
          <w:tab w:val="left" w:pos="2268"/>
          <w:tab w:val="left" w:pos="6521"/>
        </w:tabs>
        <w:ind w:right="-29" w:firstLine="709"/>
        <w:jc w:val="both"/>
        <w:rPr>
          <w:b/>
        </w:rPr>
      </w:pPr>
      <w:r w:rsidRPr="003B6F6C">
        <w:rPr>
          <w:b/>
        </w:rPr>
        <w:t xml:space="preserve">РОССИЙСКАЯ ФЕДЕРАЦИЯ   </w:t>
      </w:r>
      <w:proofErr w:type="gramStart"/>
      <w:r w:rsidRPr="003B6F6C">
        <w:rPr>
          <w:b/>
        </w:rPr>
        <w:t>МУНИЦИПАЛЬНЫЙ  РАЙОН</w:t>
      </w:r>
      <w:proofErr w:type="gramEnd"/>
      <w:r>
        <w:rPr>
          <w:b/>
        </w:rPr>
        <w:t xml:space="preserve"> </w:t>
      </w:r>
      <w:r w:rsidRPr="003B6F6C">
        <w:rPr>
          <w:b/>
        </w:rPr>
        <w:t xml:space="preserve">БОЛЬШЕГЛУШИЦКИЙ   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3B6F6C">
        <w:rPr>
          <w:b/>
        </w:rPr>
        <w:t>САМАРСКОЙ  ОБЛАСТИ  АДМИНИСТРАЦИЯ</w:t>
      </w:r>
      <w:r>
        <w:rPr>
          <w:b/>
        </w:rPr>
        <w:t xml:space="preserve"> </w:t>
      </w:r>
      <w:r w:rsidRPr="003B6F6C">
        <w:rPr>
          <w:b/>
        </w:rPr>
        <w:t xml:space="preserve">  СЕЛЬСКОГО  ПОСЕЛЕНИЯ</w:t>
      </w:r>
      <w:r>
        <w:rPr>
          <w:b/>
        </w:rPr>
        <w:t xml:space="preserve"> </w:t>
      </w:r>
      <w:r w:rsidRPr="003B6F6C">
        <w:rPr>
          <w:b/>
        </w:rPr>
        <w:t>МОКША</w:t>
      </w:r>
    </w:p>
    <w:p w:rsidR="00DD0026" w:rsidRPr="003B6F6C" w:rsidRDefault="00DD0026" w:rsidP="00DD0026">
      <w:pPr>
        <w:tabs>
          <w:tab w:val="left" w:pos="0"/>
          <w:tab w:val="left" w:pos="2268"/>
        </w:tabs>
        <w:ind w:right="-29" w:firstLine="709"/>
        <w:jc w:val="both"/>
      </w:pPr>
      <w:r w:rsidRPr="003B6F6C">
        <w:rPr>
          <w:b/>
        </w:rPr>
        <w:t xml:space="preserve">       </w:t>
      </w:r>
      <w:r>
        <w:rPr>
          <w:b/>
        </w:rPr>
        <w:t xml:space="preserve">                                                 </w:t>
      </w:r>
      <w:r w:rsidRPr="003B6F6C">
        <w:rPr>
          <w:b/>
        </w:rPr>
        <w:t xml:space="preserve"> ПОСТАНОВЛЕНИЕ</w:t>
      </w:r>
    </w:p>
    <w:p w:rsidR="00DD0026" w:rsidRPr="003B6F6C" w:rsidRDefault="00DD0026" w:rsidP="00DD0026">
      <w:pPr>
        <w:tabs>
          <w:tab w:val="left" w:pos="0"/>
          <w:tab w:val="left" w:pos="2268"/>
        </w:tabs>
        <w:ind w:right="-29" w:firstLine="709"/>
        <w:jc w:val="both"/>
        <w:rPr>
          <w:b/>
          <w:sz w:val="28"/>
          <w:szCs w:val="28"/>
          <w:lang w:eastAsia="ar-SA"/>
        </w:rPr>
      </w:pPr>
      <w:r>
        <w:rPr>
          <w:b/>
        </w:rPr>
        <w:t xml:space="preserve">                                                      о</w:t>
      </w:r>
      <w:r w:rsidRPr="003B6F6C">
        <w:rPr>
          <w:b/>
        </w:rPr>
        <w:t>т 10 октября 2025</w:t>
      </w:r>
      <w:r>
        <w:rPr>
          <w:b/>
        </w:rPr>
        <w:t xml:space="preserve"> г.</w:t>
      </w:r>
      <w:r w:rsidRPr="003B6F6C">
        <w:rPr>
          <w:b/>
        </w:rPr>
        <w:t xml:space="preserve">  № 52</w:t>
      </w:r>
    </w:p>
    <w:p w:rsidR="00DD0026" w:rsidRPr="00DD0026" w:rsidRDefault="00DD0026" w:rsidP="00DD0026">
      <w:pPr>
        <w:jc w:val="both"/>
        <w:rPr>
          <w:b/>
          <w:sz w:val="22"/>
          <w:szCs w:val="22"/>
          <w:lang w:eastAsia="ar-SA"/>
        </w:rPr>
      </w:pPr>
      <w:r w:rsidRPr="00DD0026">
        <w:rPr>
          <w:b/>
          <w:sz w:val="22"/>
          <w:szCs w:val="22"/>
          <w:lang w:eastAsia="ar-SA"/>
        </w:rPr>
        <w:t xml:space="preserve">О назначении публичных слушаний по </w:t>
      </w:r>
      <w:proofErr w:type="gramStart"/>
      <w:r w:rsidRPr="00DD0026">
        <w:rPr>
          <w:b/>
          <w:sz w:val="22"/>
          <w:szCs w:val="22"/>
          <w:lang w:eastAsia="ar-SA"/>
        </w:rPr>
        <w:t>проекту  планировки</w:t>
      </w:r>
      <w:proofErr w:type="gramEnd"/>
      <w:r w:rsidRPr="00DD0026">
        <w:rPr>
          <w:b/>
          <w:sz w:val="22"/>
          <w:szCs w:val="22"/>
          <w:lang w:eastAsia="ar-SA"/>
        </w:rPr>
        <w:t xml:space="preserve"> территории и проекту межевания территории для строительства объекта ООО «РИТЭК»: </w:t>
      </w:r>
      <w:bookmarkStart w:id="0" w:name="_Hlk210911774"/>
      <w:r w:rsidRPr="00DD0026">
        <w:rPr>
          <w:b/>
          <w:sz w:val="22"/>
          <w:szCs w:val="22"/>
          <w:lang w:eastAsia="ar-SA"/>
        </w:rPr>
        <w:t>«Обустройство скважины № 13, 1 МЗС Графского месторождения (лицензия СМР 02267 НР, код участка недр 92267)»</w:t>
      </w:r>
      <w:bookmarkEnd w:id="0"/>
      <w:r w:rsidRPr="00DD0026">
        <w:rPr>
          <w:b/>
          <w:sz w:val="22"/>
          <w:szCs w:val="22"/>
          <w:lang w:eastAsia="ar-SA"/>
        </w:rPr>
        <w:t xml:space="preserve">, находящегося в границах сельского поселения Мокша муниципального района </w:t>
      </w:r>
      <w:proofErr w:type="spellStart"/>
      <w:r w:rsidRPr="00DD0026">
        <w:rPr>
          <w:b/>
          <w:sz w:val="22"/>
          <w:szCs w:val="22"/>
          <w:lang w:eastAsia="ar-SA"/>
        </w:rPr>
        <w:t>Большеглушицкий</w:t>
      </w:r>
      <w:proofErr w:type="spellEnd"/>
      <w:r w:rsidRPr="00DD0026">
        <w:rPr>
          <w:b/>
          <w:sz w:val="22"/>
          <w:szCs w:val="22"/>
          <w:lang w:eastAsia="ar-SA"/>
        </w:rPr>
        <w:t xml:space="preserve"> Самарской области</w:t>
      </w:r>
    </w:p>
    <w:p w:rsidR="00DD0026" w:rsidRPr="00DD0026" w:rsidRDefault="00DD0026" w:rsidP="00DD0026">
      <w:pPr>
        <w:ind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В соответствии с Градостроительным кодексом РФ, Уставом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 В целях выявления общественного мнения и внесения предложений по проекту планировки территории и проекту межевания территории для строительства объекта ООО «РИТЭК»: «Обустройство скважины № 13, 1 МЗС Графского месторождения (лицензия СМР 02267 НР, код участка недр 92267)», находящегося в границах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</w:t>
      </w:r>
    </w:p>
    <w:p w:rsidR="00DD0026" w:rsidRPr="00DD0026" w:rsidRDefault="00DD0026" w:rsidP="00DD0026">
      <w:pPr>
        <w:ind w:firstLine="709"/>
        <w:jc w:val="both"/>
        <w:rPr>
          <w:sz w:val="22"/>
          <w:szCs w:val="22"/>
          <w:shd w:val="clear" w:color="auto" w:fill="FFFFFF"/>
        </w:rPr>
      </w:pPr>
      <w:r w:rsidRPr="00DD0026">
        <w:rPr>
          <w:b/>
          <w:bCs/>
          <w:sz w:val="22"/>
          <w:szCs w:val="22"/>
          <w:shd w:val="clear" w:color="auto" w:fill="FFFFFF"/>
        </w:rPr>
        <w:t>ПОСТАНОВЛЯЮ: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Провести на территории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публичные слушания по проекту планировки территории и проекту межевания территории для строительства объекта ООО «РИТЭК»: «Обустройство скважины № 13, 1 МЗС Графского месторождения (лицензия СМР 02267 НР, код участка недр 92267)», находящегося в границах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>Срок проведения публичных слушаний составляет двадцать пять дней с 13 октября 2025 года по 06 ноября 2025 года.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Место проведения публичных слушаний – 446193, Самарская область,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район, с. Мокша, ул. Кавказская, д. 1.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Экспозиция проекта проводится в период с 13 октября 2025 года по 06 ноября 2025 года по адресу: 446193, Самарская область,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район, село Мокша, ул. Кавказская, д. 1. Посещение экспозиции проекта возможно в рабочие дни с 10:00 до 17:00.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Собрание участников публичных слушаний состоится 16 октября 2025 года в 18 часов по адресу: Самарская область,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район, село Мокша, ул. Кавказская, д. 1.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Организатором публичных слушаний является Администрация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Прием замечаний и предложений по проекту, поступивших от жителей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и иных заинтересованных лиц, осуществляется с 13 октября 2025 года по 31 октября 2025 года по адресу, указанному в пункте 3 настоящего постановления, в рабочие дни с 09 часов до 17 часов, в субботу с 12 до 17 часов.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>Замечания и предложения по проекту вносятся в письменной или устной форме в ходе проведения собрания участников публичных слушаний, в письменной форме в адрес организатора публичных слушаний, посредством записи в книге (журнале) учета посетителей экспозиции проекта.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>Письменные замечания и предложения по проекту подлежат приобщению к протоколу публичных слушаний.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Разместить проект на официальном сайте Администрации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по адресу: </w:t>
      </w:r>
      <w:hyperlink r:id="rId8" w:history="1">
        <w:r w:rsidRPr="00DD0026">
          <w:rPr>
            <w:rStyle w:val="af6"/>
            <w:sz w:val="22"/>
            <w:szCs w:val="22"/>
          </w:rPr>
          <w:t>http://moksha.admbg.org</w:t>
        </w:r>
      </w:hyperlink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Назначить лицом, ответственным за ведение протокола публичных слушаний и протокола собрания участников публичных слушаний, специалиста Администрации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  Нифонтову Т.Б.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 xml:space="preserve">Опубликовать настоящее постановление в газете "Вести сельское поселение Мокша" и разместить на официальном сайте Администрации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lastRenderedPageBreak/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по адресу: </w:t>
      </w:r>
      <w:hyperlink r:id="rId9" w:history="1">
        <w:r w:rsidRPr="00DD0026">
          <w:rPr>
            <w:rStyle w:val="af6"/>
            <w:sz w:val="22"/>
            <w:szCs w:val="22"/>
          </w:rPr>
          <w:t>http://moksha.admbg.org</w:t>
        </w:r>
      </w:hyperlink>
      <w:r w:rsidRPr="00DD0026">
        <w:rPr>
          <w:sz w:val="22"/>
          <w:szCs w:val="22"/>
        </w:rPr>
        <w:t>.</w:t>
      </w:r>
    </w:p>
    <w:p w:rsidR="00DD0026" w:rsidRPr="00DD0026" w:rsidRDefault="00DD0026" w:rsidP="00DD0026">
      <w:pPr>
        <w:numPr>
          <w:ilvl w:val="0"/>
          <w:numId w:val="20"/>
        </w:numPr>
        <w:adjustRightInd/>
        <w:ind w:left="0" w:firstLine="709"/>
        <w:jc w:val="both"/>
        <w:outlineLvl w:val="1"/>
        <w:rPr>
          <w:sz w:val="22"/>
          <w:szCs w:val="22"/>
        </w:rPr>
      </w:pPr>
      <w:r w:rsidRPr="00DD0026">
        <w:rPr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DD0026" w:rsidRPr="00DD0026" w:rsidRDefault="00D07DC9" w:rsidP="00DD00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proofErr w:type="spellStart"/>
      <w:r w:rsidR="00DD0026" w:rsidRPr="00DD0026">
        <w:rPr>
          <w:sz w:val="22"/>
          <w:szCs w:val="22"/>
        </w:rPr>
        <w:t>И.о</w:t>
      </w:r>
      <w:proofErr w:type="spellEnd"/>
      <w:r w:rsidR="00DD0026" w:rsidRPr="00DD0026">
        <w:rPr>
          <w:sz w:val="22"/>
          <w:szCs w:val="22"/>
        </w:rPr>
        <w:t>. главы сельского поселения Мокша</w:t>
      </w:r>
    </w:p>
    <w:p w:rsidR="00DD0026" w:rsidRPr="00DD0026" w:rsidRDefault="00D07DC9" w:rsidP="00DD00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DD0026" w:rsidRPr="00DD0026">
        <w:rPr>
          <w:sz w:val="22"/>
          <w:szCs w:val="22"/>
        </w:rPr>
        <w:t xml:space="preserve">муниципального района </w:t>
      </w:r>
      <w:proofErr w:type="spellStart"/>
      <w:r w:rsidR="00DD0026" w:rsidRPr="00DD0026">
        <w:rPr>
          <w:sz w:val="22"/>
          <w:szCs w:val="22"/>
        </w:rPr>
        <w:t>Большеглушицкий</w:t>
      </w:r>
      <w:proofErr w:type="spellEnd"/>
    </w:p>
    <w:p w:rsidR="00D07DC9" w:rsidRDefault="00D07DC9" w:rsidP="00DD00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DD0026" w:rsidRPr="00DD0026">
        <w:rPr>
          <w:sz w:val="22"/>
          <w:szCs w:val="22"/>
        </w:rPr>
        <w:t xml:space="preserve">Самарской области                                                                           </w:t>
      </w:r>
      <w:r w:rsidR="00DD0026">
        <w:rPr>
          <w:sz w:val="22"/>
          <w:szCs w:val="22"/>
        </w:rPr>
        <w:t xml:space="preserve">                                        </w:t>
      </w:r>
    </w:p>
    <w:p w:rsidR="00DD0026" w:rsidRPr="00DD0026" w:rsidRDefault="00D07DC9" w:rsidP="00DD00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DD0026" w:rsidRPr="00DD0026">
        <w:rPr>
          <w:sz w:val="22"/>
          <w:szCs w:val="22"/>
        </w:rPr>
        <w:t>Н.Н. Панова</w:t>
      </w:r>
    </w:p>
    <w:p w:rsidR="009767D0" w:rsidRPr="00DD0026" w:rsidRDefault="008B5E0D" w:rsidP="009767D0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</w:t>
      </w:r>
      <w:r w:rsidR="009B6551" w:rsidRPr="00DD0026">
        <w:rPr>
          <w:sz w:val="22"/>
          <w:szCs w:val="22"/>
        </w:rPr>
        <w:t>Изготови</w:t>
      </w:r>
      <w:r w:rsidR="009767D0" w:rsidRPr="00DD0026">
        <w:rPr>
          <w:sz w:val="22"/>
          <w:szCs w:val="22"/>
        </w:rPr>
        <w:t>тель</w:t>
      </w:r>
      <w:r w:rsidR="0033105F" w:rsidRPr="00DD0026">
        <w:rPr>
          <w:sz w:val="22"/>
          <w:szCs w:val="22"/>
        </w:rPr>
        <w:t xml:space="preserve"> </w:t>
      </w:r>
      <w:r w:rsidR="009767D0" w:rsidRPr="00DD0026">
        <w:rPr>
          <w:sz w:val="22"/>
          <w:szCs w:val="22"/>
        </w:rPr>
        <w:t xml:space="preserve">– Администрация сельского поселения Мокша муниципального района </w:t>
      </w:r>
      <w:proofErr w:type="spellStart"/>
      <w:r w:rsidR="009767D0" w:rsidRPr="00DD0026">
        <w:rPr>
          <w:sz w:val="22"/>
          <w:szCs w:val="22"/>
        </w:rPr>
        <w:t>Большеглушицкий</w:t>
      </w:r>
      <w:proofErr w:type="spellEnd"/>
      <w:r w:rsidR="009767D0" w:rsidRPr="00DD0026">
        <w:rPr>
          <w:sz w:val="22"/>
          <w:szCs w:val="22"/>
        </w:rPr>
        <w:t xml:space="preserve"> Самарской области. 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Редактор: </w:t>
      </w:r>
      <w:r w:rsidR="0033105F" w:rsidRPr="00DD0026">
        <w:rPr>
          <w:sz w:val="22"/>
          <w:szCs w:val="22"/>
        </w:rPr>
        <w:t>Нифонтова Т.Б.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Адрес газеты «Вести сельского поселения Мокша»: 446193, Самарская область,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район, с. Мокша, ул. Кавказская, 1.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proofErr w:type="gramStart"/>
      <w:r w:rsidRPr="00DD0026">
        <w:rPr>
          <w:sz w:val="22"/>
          <w:szCs w:val="22"/>
        </w:rPr>
        <w:t>Электронный  адрес</w:t>
      </w:r>
      <w:proofErr w:type="gramEnd"/>
      <w:r w:rsidRPr="00DD0026">
        <w:rPr>
          <w:sz w:val="22"/>
          <w:szCs w:val="22"/>
        </w:rPr>
        <w:t xml:space="preserve">: </w:t>
      </w:r>
      <w:proofErr w:type="spellStart"/>
      <w:r w:rsidRPr="00DD0026">
        <w:rPr>
          <w:sz w:val="22"/>
          <w:szCs w:val="22"/>
          <w:lang w:val="en-US"/>
        </w:rPr>
        <w:t>spmokscha</w:t>
      </w:r>
      <w:proofErr w:type="spellEnd"/>
      <w:r w:rsidRPr="00DD0026">
        <w:rPr>
          <w:sz w:val="22"/>
          <w:szCs w:val="22"/>
        </w:rPr>
        <w:t>@</w:t>
      </w:r>
      <w:proofErr w:type="spellStart"/>
      <w:r w:rsidRPr="00DD0026">
        <w:rPr>
          <w:sz w:val="22"/>
          <w:szCs w:val="22"/>
          <w:lang w:val="en-US"/>
        </w:rPr>
        <w:t>yandex</w:t>
      </w:r>
      <w:proofErr w:type="spellEnd"/>
      <w:r w:rsidRPr="00DD0026">
        <w:rPr>
          <w:sz w:val="22"/>
          <w:szCs w:val="22"/>
        </w:rPr>
        <w:t>.</w:t>
      </w:r>
      <w:proofErr w:type="spellStart"/>
      <w:r w:rsidRPr="00DD0026">
        <w:rPr>
          <w:sz w:val="22"/>
          <w:szCs w:val="22"/>
          <w:lang w:val="en-US"/>
        </w:rPr>
        <w:t>ru</w:t>
      </w:r>
      <w:proofErr w:type="spellEnd"/>
      <w:r w:rsidRPr="00DD0026">
        <w:rPr>
          <w:sz w:val="22"/>
          <w:szCs w:val="22"/>
        </w:rPr>
        <w:t>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>Номер подпис</w:t>
      </w:r>
      <w:bookmarkStart w:id="1" w:name="_GoBack"/>
      <w:bookmarkEnd w:id="1"/>
      <w:r w:rsidRPr="00DD0026">
        <w:rPr>
          <w:sz w:val="22"/>
          <w:szCs w:val="22"/>
        </w:rPr>
        <w:t xml:space="preserve">ан в печать в </w:t>
      </w:r>
      <w:r w:rsidR="00956A6A">
        <w:rPr>
          <w:sz w:val="22"/>
          <w:szCs w:val="22"/>
        </w:rPr>
        <w:t>08.30</w:t>
      </w:r>
      <w:r w:rsidR="0080159A" w:rsidRPr="00DD0026">
        <w:rPr>
          <w:sz w:val="22"/>
          <w:szCs w:val="22"/>
        </w:rPr>
        <w:t xml:space="preserve">час </w:t>
      </w:r>
      <w:r w:rsidR="00776474">
        <w:rPr>
          <w:sz w:val="22"/>
          <w:szCs w:val="22"/>
        </w:rPr>
        <w:t>13</w:t>
      </w:r>
      <w:r w:rsidR="000F31A3">
        <w:rPr>
          <w:sz w:val="22"/>
          <w:szCs w:val="22"/>
        </w:rPr>
        <w:t>.</w:t>
      </w:r>
      <w:r w:rsidR="000F31A3" w:rsidRPr="000F31A3">
        <w:rPr>
          <w:sz w:val="22"/>
          <w:szCs w:val="22"/>
        </w:rPr>
        <w:t>10</w:t>
      </w:r>
      <w:r w:rsidRPr="00DD0026">
        <w:rPr>
          <w:sz w:val="22"/>
          <w:szCs w:val="22"/>
        </w:rPr>
        <w:t>.2025 г., тираж 100 экземпляров, «Бесплатно».</w:t>
      </w:r>
    </w:p>
    <w:sectPr w:rsidR="009767D0" w:rsidRPr="00DD0026" w:rsidSect="00465F3E">
      <w:headerReference w:type="even" r:id="rId10"/>
      <w:headerReference w:type="default" r:id="rId11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0B" w:rsidRDefault="007B5F0B">
      <w:r>
        <w:separator/>
      </w:r>
    </w:p>
  </w:endnote>
  <w:endnote w:type="continuationSeparator" w:id="0">
    <w:p w:rsidR="007B5F0B" w:rsidRDefault="007B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0B" w:rsidRDefault="007B5F0B">
      <w:r>
        <w:separator/>
      </w:r>
    </w:p>
  </w:footnote>
  <w:footnote w:type="continuationSeparator" w:id="0">
    <w:p w:rsidR="007B5F0B" w:rsidRDefault="007B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07DC9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6F4D3F9E"/>
    <w:multiLevelType w:val="hybridMultilevel"/>
    <w:tmpl w:val="D11A7A46"/>
    <w:lvl w:ilvl="0" w:tplc="5552C1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2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 w:numId="2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1A3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3E9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474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1EB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749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5F0B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E0D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A6A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07DC9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231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0026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3D6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sha.admb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ksha.admb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9400-5507-40DC-927D-771B6A6D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6</cp:revision>
  <cp:lastPrinted>2023-12-13T05:03:00Z</cp:lastPrinted>
  <dcterms:created xsi:type="dcterms:W3CDTF">2025-10-10T09:52:00Z</dcterms:created>
  <dcterms:modified xsi:type="dcterms:W3CDTF">2025-10-13T04:52:00Z</dcterms:modified>
</cp:coreProperties>
</file>