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6952BA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2BA">
        <w:rPr>
          <w:rFonts w:ascii="Times New Roman" w:hAnsi="Times New Roman" w:cs="Times New Roman"/>
          <w:b/>
          <w:sz w:val="24"/>
          <w:szCs w:val="24"/>
        </w:rPr>
        <w:t xml:space="preserve">Может ли несовершеннолетний ребенок продолжать пользоваться жильем </w:t>
      </w:r>
      <w:r w:rsidR="007859D8">
        <w:rPr>
          <w:rFonts w:ascii="Times New Roman" w:hAnsi="Times New Roman" w:cs="Times New Roman"/>
          <w:b/>
          <w:sz w:val="24"/>
          <w:szCs w:val="24"/>
        </w:rPr>
        <w:t xml:space="preserve">обоих </w:t>
      </w:r>
      <w:bookmarkStart w:id="0" w:name="_GoBack"/>
      <w:bookmarkEnd w:id="0"/>
      <w:r w:rsidR="008D0902">
        <w:rPr>
          <w:rFonts w:ascii="Times New Roman" w:hAnsi="Times New Roman" w:cs="Times New Roman"/>
          <w:b/>
          <w:sz w:val="24"/>
          <w:szCs w:val="24"/>
        </w:rPr>
        <w:t xml:space="preserve">родителей </w:t>
      </w:r>
      <w:r w:rsidRPr="006952BA">
        <w:rPr>
          <w:rFonts w:ascii="Times New Roman" w:hAnsi="Times New Roman" w:cs="Times New Roman"/>
          <w:b/>
          <w:sz w:val="24"/>
          <w:szCs w:val="24"/>
        </w:rPr>
        <w:t>при разводе родителей</w:t>
      </w:r>
      <w:r w:rsidR="00BF56A0" w:rsidRPr="00BF56A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850" w:rsidRDefault="00BC2475" w:rsidP="0069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согласно действующему законодательству ж</w:t>
      </w:r>
      <w:r w:rsidR="006952BA" w:rsidRPr="006952BA">
        <w:rPr>
          <w:rFonts w:ascii="Times New Roman" w:hAnsi="Times New Roman" w:cs="Times New Roman"/>
          <w:sz w:val="24"/>
          <w:szCs w:val="24"/>
        </w:rPr>
        <w:t xml:space="preserve">илищные права </w:t>
      </w:r>
      <w:r w:rsidR="003A6850">
        <w:rPr>
          <w:rFonts w:ascii="Times New Roman" w:hAnsi="Times New Roman" w:cs="Times New Roman"/>
          <w:sz w:val="24"/>
          <w:szCs w:val="24"/>
        </w:rPr>
        <w:t>детей</w:t>
      </w:r>
      <w:r w:rsidR="006952BA" w:rsidRPr="006952BA">
        <w:rPr>
          <w:rFonts w:ascii="Times New Roman" w:hAnsi="Times New Roman" w:cs="Times New Roman"/>
          <w:sz w:val="24"/>
          <w:szCs w:val="24"/>
        </w:rPr>
        <w:t xml:space="preserve"> связаны прежде всего с </w:t>
      </w:r>
      <w:r w:rsidR="003A6850">
        <w:rPr>
          <w:rFonts w:ascii="Times New Roman" w:hAnsi="Times New Roman" w:cs="Times New Roman"/>
          <w:sz w:val="24"/>
          <w:szCs w:val="24"/>
        </w:rPr>
        <w:t>их</w:t>
      </w:r>
      <w:r w:rsidR="006952BA" w:rsidRPr="006952BA">
        <w:rPr>
          <w:rFonts w:ascii="Times New Roman" w:hAnsi="Times New Roman" w:cs="Times New Roman"/>
          <w:sz w:val="24"/>
          <w:szCs w:val="24"/>
        </w:rPr>
        <w:t xml:space="preserve"> правом на совместное проживание с родителями. </w:t>
      </w:r>
    </w:p>
    <w:p w:rsidR="003A6850" w:rsidRDefault="003A6850" w:rsidP="0069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850" w:rsidRPr="00774727" w:rsidRDefault="00774727" w:rsidP="006952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727">
        <w:rPr>
          <w:rFonts w:ascii="Times New Roman" w:hAnsi="Times New Roman" w:cs="Times New Roman"/>
          <w:i/>
          <w:sz w:val="24"/>
          <w:szCs w:val="24"/>
        </w:rPr>
        <w:t>Как быть если ребенок проживать с одним из родителей? Утратит ли он права на жилое помещение, принадлежащее другому родителю?</w:t>
      </w:r>
    </w:p>
    <w:p w:rsidR="003A6850" w:rsidRPr="00774727" w:rsidRDefault="003A6850" w:rsidP="006952B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52BA" w:rsidRPr="006952BA" w:rsidRDefault="00774727" w:rsidP="00695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 в коем случае, </w:t>
      </w:r>
      <w:r w:rsidR="006952BA" w:rsidRPr="006952BA">
        <w:rPr>
          <w:rFonts w:ascii="Times New Roman" w:hAnsi="Times New Roman" w:cs="Times New Roman"/>
          <w:sz w:val="24"/>
          <w:szCs w:val="24"/>
        </w:rPr>
        <w:t>расторжение брака между родителями несовершеннолетнего ребенка, проживающего в жилом помещении, находящемся в собственности (в пользовании) одного из родителей, не влечет за собой утрату ребенком права пользования данным жилым помещением (п. 2 ст. 54 Семейного кодекса Российской Федерации, п. 14 Постановления Пленума Верховного Суда РФ № 14).</w:t>
      </w:r>
    </w:p>
    <w:p w:rsidR="006952BA" w:rsidRDefault="006952BA" w:rsidP="008F2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F53EC">
        <w:rPr>
          <w:rFonts w:ascii="Times New Roman" w:hAnsi="Times New Roman" w:cs="Times New Roman"/>
          <w:sz w:val="24"/>
          <w:szCs w:val="24"/>
        </w:rPr>
        <w:t>7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F16838">
        <w:rPr>
          <w:rFonts w:ascii="Times New Roman" w:hAnsi="Times New Roman" w:cs="Times New Roman"/>
          <w:sz w:val="24"/>
          <w:szCs w:val="24"/>
        </w:rPr>
        <w:t>2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701E71" w:rsidSect="00BE23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113D4"/>
    <w:rsid w:val="00026E6F"/>
    <w:rsid w:val="00041BBD"/>
    <w:rsid w:val="00050737"/>
    <w:rsid w:val="000518CD"/>
    <w:rsid w:val="000710B9"/>
    <w:rsid w:val="000732E1"/>
    <w:rsid w:val="000A6047"/>
    <w:rsid w:val="000E4997"/>
    <w:rsid w:val="000E56C7"/>
    <w:rsid w:val="000F14BC"/>
    <w:rsid w:val="000F53EC"/>
    <w:rsid w:val="00116636"/>
    <w:rsid w:val="00132E39"/>
    <w:rsid w:val="00136E68"/>
    <w:rsid w:val="00156A4B"/>
    <w:rsid w:val="0016174B"/>
    <w:rsid w:val="00180EA9"/>
    <w:rsid w:val="00183ABF"/>
    <w:rsid w:val="00192E75"/>
    <w:rsid w:val="001A212A"/>
    <w:rsid w:val="001B467E"/>
    <w:rsid w:val="001D588E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40B74"/>
    <w:rsid w:val="00351714"/>
    <w:rsid w:val="00371374"/>
    <w:rsid w:val="00372638"/>
    <w:rsid w:val="003757A3"/>
    <w:rsid w:val="003A20E6"/>
    <w:rsid w:val="003A2DCB"/>
    <w:rsid w:val="003A6850"/>
    <w:rsid w:val="003B6A04"/>
    <w:rsid w:val="003C2D99"/>
    <w:rsid w:val="003E42BB"/>
    <w:rsid w:val="003F379A"/>
    <w:rsid w:val="00417A5E"/>
    <w:rsid w:val="00424DE4"/>
    <w:rsid w:val="0044653C"/>
    <w:rsid w:val="004523FD"/>
    <w:rsid w:val="004604BE"/>
    <w:rsid w:val="004742CD"/>
    <w:rsid w:val="00481039"/>
    <w:rsid w:val="00481E76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0A5F"/>
    <w:rsid w:val="005F53AB"/>
    <w:rsid w:val="00631FDC"/>
    <w:rsid w:val="00633DB1"/>
    <w:rsid w:val="006557C8"/>
    <w:rsid w:val="006952BA"/>
    <w:rsid w:val="006C65A2"/>
    <w:rsid w:val="006C7C30"/>
    <w:rsid w:val="006D1479"/>
    <w:rsid w:val="006F399D"/>
    <w:rsid w:val="00701E71"/>
    <w:rsid w:val="007149C0"/>
    <w:rsid w:val="007177D9"/>
    <w:rsid w:val="00774727"/>
    <w:rsid w:val="00781F85"/>
    <w:rsid w:val="007859D8"/>
    <w:rsid w:val="00793C92"/>
    <w:rsid w:val="00796AF4"/>
    <w:rsid w:val="007B7710"/>
    <w:rsid w:val="007C156E"/>
    <w:rsid w:val="007C32D3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44AA1"/>
    <w:rsid w:val="00952576"/>
    <w:rsid w:val="00981B89"/>
    <w:rsid w:val="00981CDC"/>
    <w:rsid w:val="00985038"/>
    <w:rsid w:val="0099401B"/>
    <w:rsid w:val="009C1850"/>
    <w:rsid w:val="009C43E3"/>
    <w:rsid w:val="009D0538"/>
    <w:rsid w:val="009E4C05"/>
    <w:rsid w:val="00A00BF3"/>
    <w:rsid w:val="00A3643F"/>
    <w:rsid w:val="00A5150D"/>
    <w:rsid w:val="00A663F2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11788"/>
    <w:rsid w:val="00C13165"/>
    <w:rsid w:val="00C14A3B"/>
    <w:rsid w:val="00C17A3E"/>
    <w:rsid w:val="00C34D2A"/>
    <w:rsid w:val="00C55A88"/>
    <w:rsid w:val="00C65542"/>
    <w:rsid w:val="00C6590B"/>
    <w:rsid w:val="00C82AF2"/>
    <w:rsid w:val="00C96A7E"/>
    <w:rsid w:val="00CA0870"/>
    <w:rsid w:val="00CB02D3"/>
    <w:rsid w:val="00CC01F8"/>
    <w:rsid w:val="00CC1593"/>
    <w:rsid w:val="00CC7016"/>
    <w:rsid w:val="00CE3265"/>
    <w:rsid w:val="00CF65F2"/>
    <w:rsid w:val="00CF7D29"/>
    <w:rsid w:val="00D153F0"/>
    <w:rsid w:val="00D20DAE"/>
    <w:rsid w:val="00D770A3"/>
    <w:rsid w:val="00D8490B"/>
    <w:rsid w:val="00D879F5"/>
    <w:rsid w:val="00DA7860"/>
    <w:rsid w:val="00DB3357"/>
    <w:rsid w:val="00DC26F2"/>
    <w:rsid w:val="00E00432"/>
    <w:rsid w:val="00E21E84"/>
    <w:rsid w:val="00E4395D"/>
    <w:rsid w:val="00E53341"/>
    <w:rsid w:val="00E71C5E"/>
    <w:rsid w:val="00EA0F93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CF35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706</cp:revision>
  <cp:lastPrinted>2025-01-22T08:50:00Z</cp:lastPrinted>
  <dcterms:created xsi:type="dcterms:W3CDTF">2024-06-28T07:26:00Z</dcterms:created>
  <dcterms:modified xsi:type="dcterms:W3CDTF">2025-02-28T10:12:00Z</dcterms:modified>
</cp:coreProperties>
</file>