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08" w:rsidRDefault="009B3408" w:rsidP="00931FEA">
      <w:pPr>
        <w:pStyle w:val="a3"/>
        <w:ind w:left="0" w:right="-29" w:firstLine="709"/>
        <w:rPr>
          <w:sz w:val="20"/>
        </w:rPr>
      </w:pPr>
    </w:p>
    <w:p w:rsidR="00AB7530" w:rsidRPr="002F6F9B" w:rsidRDefault="00AB7530" w:rsidP="00931FEA">
      <w:pPr>
        <w:tabs>
          <w:tab w:val="left" w:pos="6521"/>
        </w:tabs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noProof/>
          <w:sz w:val="28"/>
          <w:szCs w:val="28"/>
        </w:rPr>
        <w:t xml:space="preserve">                        </w:t>
      </w:r>
      <w:r w:rsidRPr="0029001D">
        <w:rPr>
          <w:noProof/>
          <w:sz w:val="28"/>
          <w:szCs w:val="28"/>
          <w:lang w:eastAsia="ru-RU"/>
        </w:rPr>
        <w:drawing>
          <wp:inline distT="0" distB="0" distL="0" distR="0" wp14:anchorId="5B8336E9" wp14:editId="53DE7990">
            <wp:extent cx="457200" cy="523875"/>
            <wp:effectExtent l="1905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001D">
        <w:rPr>
          <w:b/>
          <w:noProof/>
          <w:sz w:val="28"/>
          <w:szCs w:val="28"/>
        </w:rPr>
        <w:t xml:space="preserve">                                                    </w:t>
      </w:r>
      <w:r w:rsidR="00AA1712">
        <w:rPr>
          <w:b/>
          <w:noProof/>
          <w:sz w:val="28"/>
          <w:szCs w:val="28"/>
        </w:rPr>
        <w:t xml:space="preserve">                         </w:t>
      </w:r>
    </w:p>
    <w:p w:rsidR="00AB7530" w:rsidRPr="0029001D" w:rsidRDefault="00AB7530" w:rsidP="00931FEA">
      <w:pPr>
        <w:tabs>
          <w:tab w:val="left" w:pos="6521"/>
        </w:tabs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РОССИЙСКАЯ ФЕДЕРАЦИЯ                                                     </w:t>
      </w:r>
      <w:r w:rsidRPr="0029001D">
        <w:rPr>
          <w:b/>
          <w:sz w:val="28"/>
          <w:szCs w:val="28"/>
        </w:rPr>
        <w:tab/>
      </w:r>
    </w:p>
    <w:p w:rsidR="00AB7530" w:rsidRPr="0029001D" w:rsidRDefault="00AB7530" w:rsidP="00931FEA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>МУНИЦИПАЛЬНЫЙ  РАЙОН</w:t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  <w:r w:rsidRPr="0029001D">
        <w:rPr>
          <w:b/>
          <w:sz w:val="28"/>
          <w:szCs w:val="28"/>
        </w:rPr>
        <w:tab/>
      </w:r>
    </w:p>
    <w:p w:rsidR="00AB7530" w:rsidRPr="0029001D" w:rsidRDefault="00AB7530" w:rsidP="00931FEA">
      <w:pPr>
        <w:tabs>
          <w:tab w:val="left" w:pos="6379"/>
        </w:tabs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 БОЛЬШЕГЛУШИЦКИЙ</w:t>
      </w:r>
      <w:r w:rsidRPr="0029001D">
        <w:rPr>
          <w:b/>
          <w:sz w:val="28"/>
          <w:szCs w:val="28"/>
        </w:rPr>
        <w:tab/>
      </w:r>
    </w:p>
    <w:p w:rsidR="00AB7530" w:rsidRPr="0029001D" w:rsidRDefault="00AB7530" w:rsidP="00931FEA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САМАРСКОЙ  ОБЛАСТИ</w:t>
      </w:r>
    </w:p>
    <w:p w:rsidR="00AB7530" w:rsidRPr="0029001D" w:rsidRDefault="00AB7530" w:rsidP="00931FEA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    АДМИНИСТРАЦИЯ</w:t>
      </w:r>
    </w:p>
    <w:p w:rsidR="00AB7530" w:rsidRPr="0029001D" w:rsidRDefault="00AB7530" w:rsidP="00931FEA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 СЕЛЬСКОГО  ПОСЕЛЕНИЯ</w:t>
      </w:r>
    </w:p>
    <w:p w:rsidR="00AB7530" w:rsidRPr="00AA1712" w:rsidRDefault="00AB7530" w:rsidP="00AA1712">
      <w:pPr>
        <w:ind w:right="-29" w:firstLine="709"/>
        <w:jc w:val="both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МОКША</w:t>
      </w:r>
    </w:p>
    <w:p w:rsidR="00AB7530" w:rsidRPr="0029001D" w:rsidRDefault="00AB7530" w:rsidP="00931FEA">
      <w:pPr>
        <w:ind w:right="-29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29001D">
        <w:rPr>
          <w:b/>
          <w:sz w:val="28"/>
          <w:szCs w:val="28"/>
        </w:rPr>
        <w:t xml:space="preserve"> </w:t>
      </w:r>
      <w:r w:rsidR="00AA1712" w:rsidRPr="00AA1712">
        <w:rPr>
          <w:b/>
          <w:sz w:val="28"/>
          <w:szCs w:val="28"/>
        </w:rPr>
        <w:t xml:space="preserve">    </w:t>
      </w:r>
      <w:r w:rsidRPr="0029001D">
        <w:rPr>
          <w:b/>
          <w:sz w:val="28"/>
          <w:szCs w:val="28"/>
        </w:rPr>
        <w:t>ПОСТАНОВЛЕНИЕ</w:t>
      </w:r>
    </w:p>
    <w:p w:rsidR="00AB7530" w:rsidRPr="0029001D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Pr="000672F9" w:rsidRDefault="00AB7530" w:rsidP="00931FEA">
      <w:pPr>
        <w:ind w:right="-29"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4C160F">
        <w:rPr>
          <w:b/>
          <w:i/>
          <w:sz w:val="28"/>
          <w:szCs w:val="28"/>
        </w:rPr>
        <w:t xml:space="preserve"> </w:t>
      </w:r>
      <w:r w:rsidR="004C160F" w:rsidRPr="000672F9">
        <w:rPr>
          <w:b/>
          <w:sz w:val="28"/>
          <w:szCs w:val="28"/>
        </w:rPr>
        <w:t>от</w:t>
      </w:r>
      <w:r w:rsidR="00921D5E" w:rsidRPr="000672F9">
        <w:rPr>
          <w:b/>
          <w:sz w:val="28"/>
          <w:szCs w:val="28"/>
        </w:rPr>
        <w:t xml:space="preserve">    </w:t>
      </w:r>
      <w:r w:rsidR="000672F9" w:rsidRPr="000672F9">
        <w:rPr>
          <w:b/>
          <w:sz w:val="28"/>
          <w:szCs w:val="28"/>
        </w:rPr>
        <w:t xml:space="preserve">02 октября </w:t>
      </w:r>
      <w:r w:rsidR="00921D5E" w:rsidRPr="000672F9">
        <w:rPr>
          <w:b/>
          <w:sz w:val="28"/>
          <w:szCs w:val="28"/>
        </w:rPr>
        <w:t>2024</w:t>
      </w:r>
      <w:r w:rsidR="00A9782A" w:rsidRPr="000672F9">
        <w:rPr>
          <w:b/>
          <w:sz w:val="28"/>
          <w:szCs w:val="28"/>
        </w:rPr>
        <w:t xml:space="preserve"> года  №</w:t>
      </w:r>
      <w:r w:rsidR="000672F9" w:rsidRPr="000672F9">
        <w:rPr>
          <w:b/>
          <w:sz w:val="28"/>
          <w:szCs w:val="28"/>
        </w:rPr>
        <w:t xml:space="preserve"> 69</w:t>
      </w:r>
    </w:p>
    <w:p w:rsidR="00AB7530" w:rsidRPr="0029001D" w:rsidRDefault="00AB7530" w:rsidP="00931FEA">
      <w:pPr>
        <w:ind w:right="-29" w:firstLine="709"/>
        <w:jc w:val="both"/>
        <w:rPr>
          <w:b/>
          <w:sz w:val="28"/>
          <w:szCs w:val="28"/>
        </w:rPr>
      </w:pPr>
    </w:p>
    <w:p w:rsidR="00AB7530" w:rsidRPr="0029001D" w:rsidRDefault="00AB7530" w:rsidP="00931FEA">
      <w:pPr>
        <w:ind w:right="-29" w:firstLine="709"/>
        <w:jc w:val="both"/>
        <w:rPr>
          <w:color w:val="000000"/>
          <w:sz w:val="28"/>
          <w:szCs w:val="28"/>
        </w:rPr>
      </w:pPr>
    </w:p>
    <w:p w:rsidR="00AB7530" w:rsidRPr="000D397D" w:rsidRDefault="00AB7530" w:rsidP="000D397D">
      <w:pPr>
        <w:tabs>
          <w:tab w:val="left" w:pos="-1080"/>
          <w:tab w:val="left" w:pos="720"/>
        </w:tabs>
        <w:ind w:right="-29" w:firstLine="709"/>
        <w:jc w:val="center"/>
        <w:rPr>
          <w:b/>
          <w:bCs/>
          <w:sz w:val="28"/>
          <w:szCs w:val="28"/>
          <w:lang w:eastAsia="zh-CN"/>
        </w:rPr>
      </w:pPr>
      <w:r w:rsidRPr="000D397D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D397D" w:rsidRPr="000D397D">
        <w:rPr>
          <w:b/>
          <w:sz w:val="28"/>
          <w:szCs w:val="28"/>
        </w:rPr>
        <w:t xml:space="preserve"> «</w:t>
      </w:r>
      <w:r w:rsidR="00A9782A">
        <w:rPr>
          <w:b/>
          <w:sz w:val="28"/>
          <w:szCs w:val="28"/>
        </w:rPr>
        <w:t>Подготовка и утверждение документации по планировке территории</w:t>
      </w:r>
      <w:r w:rsidRPr="000D397D">
        <w:rPr>
          <w:b/>
          <w:bCs/>
          <w:sz w:val="28"/>
          <w:szCs w:val="28"/>
          <w:lang w:eastAsia="zh-CN"/>
        </w:rPr>
        <w:t>»</w:t>
      </w:r>
    </w:p>
    <w:p w:rsidR="00AB7530" w:rsidRPr="0029001D" w:rsidRDefault="00AB7530" w:rsidP="00931FEA">
      <w:pPr>
        <w:tabs>
          <w:tab w:val="left" w:pos="-1080"/>
          <w:tab w:val="left" w:pos="720"/>
        </w:tabs>
        <w:ind w:right="-29" w:firstLine="709"/>
        <w:jc w:val="both"/>
        <w:rPr>
          <w:b/>
          <w:sz w:val="28"/>
          <w:szCs w:val="28"/>
        </w:rPr>
      </w:pPr>
    </w:p>
    <w:p w:rsidR="00AB7530" w:rsidRPr="0029001D" w:rsidRDefault="00AB7530" w:rsidP="00931FEA">
      <w:pPr>
        <w:spacing w:line="276" w:lineRule="auto"/>
        <w:ind w:right="-29" w:firstLine="709"/>
        <w:jc w:val="both"/>
        <w:rPr>
          <w:color w:val="000000"/>
          <w:sz w:val="28"/>
          <w:szCs w:val="28"/>
        </w:rPr>
      </w:pPr>
      <w:proofErr w:type="gramStart"/>
      <w:r w:rsidRPr="0029001D">
        <w:rPr>
          <w:color w:val="000000"/>
          <w:sz w:val="28"/>
          <w:szCs w:val="28"/>
        </w:rPr>
        <w:t>В соответствии с  Ф</w:t>
      </w:r>
      <w:r w:rsidR="000672F9">
        <w:rPr>
          <w:color w:val="000000"/>
          <w:sz w:val="28"/>
          <w:szCs w:val="28"/>
        </w:rPr>
        <w:t>едеральным законом от 06.1.2003 №131-ФЗ</w:t>
      </w:r>
      <w:r w:rsidRPr="0029001D">
        <w:rPr>
          <w:color w:val="000000"/>
          <w:sz w:val="28"/>
          <w:szCs w:val="28"/>
        </w:rPr>
        <w:t xml:space="preserve"> «Об</w:t>
      </w:r>
      <w:r w:rsidR="000672F9">
        <w:rPr>
          <w:color w:val="000000"/>
          <w:sz w:val="28"/>
          <w:szCs w:val="28"/>
        </w:rPr>
        <w:t xml:space="preserve"> общих принципах организации местного самоуправления Российской Федерации</w:t>
      </w:r>
      <w:r w:rsidRPr="0029001D">
        <w:rPr>
          <w:color w:val="000000"/>
          <w:sz w:val="28"/>
          <w:szCs w:val="28"/>
        </w:rPr>
        <w:t xml:space="preserve">», </w:t>
      </w:r>
      <w:r w:rsidR="000672F9" w:rsidRPr="0029001D">
        <w:rPr>
          <w:color w:val="000000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r w:rsidR="000672F9">
        <w:rPr>
          <w:color w:val="000000"/>
          <w:sz w:val="28"/>
          <w:szCs w:val="28"/>
        </w:rPr>
        <w:t xml:space="preserve">», </w:t>
      </w:r>
      <w:r w:rsidRPr="0029001D">
        <w:rPr>
          <w:sz w:val="28"/>
          <w:szCs w:val="28"/>
        </w:rPr>
        <w:t xml:space="preserve"> постановлением администрации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Большеглушицкий Самарской области </w:t>
      </w:r>
      <w:r>
        <w:rPr>
          <w:sz w:val="28"/>
          <w:szCs w:val="28"/>
        </w:rPr>
        <w:t xml:space="preserve">от </w:t>
      </w:r>
      <w:r w:rsidR="00AA1712" w:rsidRPr="00AA1712">
        <w:rPr>
          <w:sz w:val="28"/>
          <w:szCs w:val="28"/>
        </w:rPr>
        <w:t>07.12.</w:t>
      </w:r>
      <w:r w:rsidR="004C160F">
        <w:rPr>
          <w:sz w:val="28"/>
          <w:szCs w:val="28"/>
        </w:rPr>
        <w:t>20</w:t>
      </w:r>
      <w:r w:rsidR="00AA1712" w:rsidRPr="00AA1712">
        <w:rPr>
          <w:sz w:val="28"/>
          <w:szCs w:val="28"/>
        </w:rPr>
        <w:t xml:space="preserve">22 № 77 </w:t>
      </w:r>
      <w:r w:rsidRPr="00AA171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AA1712">
        <w:rPr>
          <w:sz w:val="28"/>
          <w:szCs w:val="28"/>
        </w:rPr>
        <w:t xml:space="preserve"> администрацией сельского поселения Мокша муниципального района Большеглушицкий Самарской</w:t>
      </w:r>
      <w:proofErr w:type="gramEnd"/>
      <w:r w:rsidR="00AA1712">
        <w:rPr>
          <w:sz w:val="28"/>
          <w:szCs w:val="28"/>
        </w:rPr>
        <w:t xml:space="preserve"> области</w:t>
      </w:r>
      <w:r w:rsidRPr="00AA1712">
        <w:rPr>
          <w:sz w:val="28"/>
          <w:szCs w:val="28"/>
        </w:rPr>
        <w:t>»,</w:t>
      </w:r>
      <w:r w:rsidRPr="0029001D">
        <w:rPr>
          <w:sz w:val="28"/>
          <w:szCs w:val="28"/>
        </w:rPr>
        <w:t xml:space="preserve"> </w:t>
      </w:r>
      <w:proofErr w:type="gramStart"/>
      <w:r w:rsidRPr="0029001D">
        <w:rPr>
          <w:sz w:val="28"/>
          <w:szCs w:val="28"/>
        </w:rPr>
        <w:t xml:space="preserve">руководствуясь Уставом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</w:t>
      </w:r>
      <w:proofErr w:type="gramEnd"/>
      <w:r w:rsidRPr="0029001D">
        <w:rPr>
          <w:sz w:val="28"/>
          <w:szCs w:val="28"/>
        </w:rPr>
        <w:t xml:space="preserve"> Большеглушицкий Самарской области, администрация сельского поселения </w:t>
      </w:r>
      <w:r w:rsidRPr="00FB7497">
        <w:rPr>
          <w:sz w:val="28"/>
          <w:szCs w:val="28"/>
        </w:rPr>
        <w:t>Мокша</w:t>
      </w:r>
      <w:r w:rsidRPr="0029001D">
        <w:rPr>
          <w:sz w:val="28"/>
          <w:szCs w:val="28"/>
        </w:rPr>
        <w:t xml:space="preserve"> муниципального района Большеглушицкий Самарской области,</w:t>
      </w:r>
    </w:p>
    <w:p w:rsidR="00AB7530" w:rsidRPr="0029001D" w:rsidRDefault="00AB7530" w:rsidP="00931FEA">
      <w:pPr>
        <w:spacing w:line="276" w:lineRule="auto"/>
        <w:ind w:right="-29" w:firstLine="709"/>
        <w:jc w:val="both"/>
        <w:rPr>
          <w:b/>
          <w:bCs/>
          <w:sz w:val="28"/>
          <w:szCs w:val="28"/>
        </w:rPr>
      </w:pPr>
      <w:r w:rsidRPr="0029001D">
        <w:rPr>
          <w:b/>
          <w:bCs/>
          <w:sz w:val="28"/>
          <w:szCs w:val="28"/>
        </w:rPr>
        <w:t>ПОСТАНОВЛЯЕТ:</w:t>
      </w:r>
    </w:p>
    <w:p w:rsidR="00AB7530" w:rsidRPr="0029001D" w:rsidRDefault="00AB7530" w:rsidP="00931FEA">
      <w:pPr>
        <w:spacing w:line="276" w:lineRule="auto"/>
        <w:ind w:right="-29" w:firstLine="709"/>
        <w:jc w:val="both"/>
        <w:rPr>
          <w:b/>
          <w:bCs/>
          <w:sz w:val="28"/>
          <w:szCs w:val="28"/>
        </w:rPr>
      </w:pPr>
    </w:p>
    <w:p w:rsidR="00AB7530" w:rsidRPr="00347269" w:rsidRDefault="00347269" w:rsidP="00347269">
      <w:pPr>
        <w:tabs>
          <w:tab w:val="left" w:pos="-1080"/>
          <w:tab w:val="left" w:pos="720"/>
        </w:tabs>
        <w:spacing w:line="276" w:lineRule="auto"/>
        <w:ind w:right="-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 w:rsidR="00AB7530" w:rsidRPr="00347269">
        <w:rPr>
          <w:color w:val="000000"/>
          <w:sz w:val="28"/>
          <w:szCs w:val="28"/>
        </w:rPr>
        <w:t xml:space="preserve">Утвердить </w:t>
      </w:r>
      <w:r w:rsidR="00AB7530" w:rsidRPr="00347269">
        <w:rPr>
          <w:sz w:val="28"/>
          <w:szCs w:val="28"/>
        </w:rPr>
        <w:t xml:space="preserve">Административный регламент по предоставлению муниципальной услуги администрацией сельского поселения Мокша муниципального района Большеглушицкий Самарской области </w:t>
      </w:r>
      <w:r w:rsidR="00AB7530" w:rsidRPr="00347269">
        <w:rPr>
          <w:bCs/>
          <w:sz w:val="28"/>
          <w:szCs w:val="28"/>
          <w:lang w:eastAsia="zh-CN"/>
        </w:rPr>
        <w:t>«</w:t>
      </w:r>
      <w:r w:rsidR="00A9782A" w:rsidRPr="00347269">
        <w:rPr>
          <w:sz w:val="28"/>
          <w:szCs w:val="28"/>
        </w:rPr>
        <w:t>Подготовка и утверждение документации по планировке территории</w:t>
      </w:r>
      <w:r w:rsidR="00A9782A" w:rsidRPr="00347269">
        <w:rPr>
          <w:bCs/>
          <w:sz w:val="28"/>
          <w:szCs w:val="28"/>
          <w:lang w:eastAsia="zh-CN"/>
        </w:rPr>
        <w:t>»</w:t>
      </w:r>
      <w:r w:rsidR="00AB7530" w:rsidRPr="00347269">
        <w:rPr>
          <w:sz w:val="28"/>
          <w:szCs w:val="28"/>
        </w:rPr>
        <w:t xml:space="preserve"> (далее – Административный регламент)</w:t>
      </w:r>
      <w:r w:rsidR="00AB7530" w:rsidRPr="00347269">
        <w:rPr>
          <w:bCs/>
          <w:sz w:val="28"/>
          <w:szCs w:val="28"/>
          <w:lang w:eastAsia="zh-CN"/>
        </w:rPr>
        <w:t>.</w:t>
      </w:r>
      <w:r w:rsidR="00AB7530" w:rsidRPr="00347269">
        <w:rPr>
          <w:sz w:val="28"/>
          <w:szCs w:val="28"/>
        </w:rPr>
        <w:t xml:space="preserve"> </w:t>
      </w:r>
    </w:p>
    <w:p w:rsidR="00347269" w:rsidRDefault="00347269" w:rsidP="00347269">
      <w:pPr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Со дня вступления в силу настоящего постановления признать утратившими силу:</w:t>
      </w:r>
    </w:p>
    <w:p w:rsidR="00347269" w:rsidRPr="00347269" w:rsidRDefault="00347269" w:rsidP="00347269">
      <w:pPr>
        <w:adjustRightInd w:val="0"/>
        <w:spacing w:line="360" w:lineRule="auto"/>
        <w:ind w:firstLine="54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постановление администрации</w:t>
      </w:r>
      <w:r w:rsidRPr="00347269">
        <w:rPr>
          <w:rFonts w:cs="Calibri"/>
          <w:sz w:val="28"/>
          <w:szCs w:val="28"/>
        </w:rPr>
        <w:t xml:space="preserve"> сельского поселения Мокша </w:t>
      </w:r>
      <w:r w:rsidRPr="00347269">
        <w:rPr>
          <w:rFonts w:cs="Calibri"/>
          <w:sz w:val="28"/>
          <w:szCs w:val="28"/>
        </w:rPr>
        <w:lastRenderedPageBreak/>
        <w:t>муниципального района</w:t>
      </w:r>
      <w:r w:rsidRPr="00347269">
        <w:rPr>
          <w:rFonts w:cs="Calibri"/>
          <w:color w:val="FF0000"/>
          <w:sz w:val="28"/>
          <w:szCs w:val="28"/>
        </w:rPr>
        <w:t xml:space="preserve"> </w:t>
      </w:r>
      <w:r w:rsidRPr="00347269">
        <w:rPr>
          <w:sz w:val="28"/>
          <w:szCs w:val="28"/>
        </w:rPr>
        <w:t>Большег</w:t>
      </w:r>
      <w:r>
        <w:rPr>
          <w:sz w:val="28"/>
          <w:szCs w:val="28"/>
        </w:rPr>
        <w:t>лушицкий Самарской области от 21.02</w:t>
      </w:r>
      <w:r w:rsidRPr="0034726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47269">
        <w:rPr>
          <w:sz w:val="28"/>
          <w:szCs w:val="28"/>
        </w:rPr>
        <w:t xml:space="preserve"> г. № 25</w:t>
      </w:r>
      <w:r>
        <w:rPr>
          <w:sz w:val="28"/>
          <w:szCs w:val="28"/>
        </w:rPr>
        <w:t xml:space="preserve"> </w:t>
      </w:r>
      <w:r w:rsidRPr="00347269">
        <w:rPr>
          <w:sz w:val="28"/>
          <w:szCs w:val="28"/>
        </w:rPr>
        <w:t>«Об утверждении Административного регламента предоставления муниципальной услуги  «Подготовка и утверждение документации по планировке территории</w:t>
      </w:r>
      <w:r w:rsidRPr="00347269">
        <w:rPr>
          <w:bCs/>
          <w:sz w:val="28"/>
          <w:szCs w:val="28"/>
          <w:lang w:eastAsia="zh-CN"/>
        </w:rPr>
        <w:t>»</w:t>
      </w:r>
      <w:r>
        <w:rPr>
          <w:bCs/>
          <w:sz w:val="28"/>
          <w:szCs w:val="28"/>
          <w:lang w:eastAsia="zh-CN"/>
        </w:rPr>
        <w:t>.</w:t>
      </w:r>
    </w:p>
    <w:p w:rsidR="00AB7530" w:rsidRPr="0029001D" w:rsidRDefault="00347269" w:rsidP="00931FEA">
      <w:pPr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7530" w:rsidRPr="0029001D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AB7530" w:rsidRPr="0029001D" w:rsidRDefault="00347269" w:rsidP="00931FEA">
      <w:pPr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7530" w:rsidRPr="0029001D">
        <w:rPr>
          <w:sz w:val="28"/>
          <w:szCs w:val="28"/>
        </w:rPr>
        <w:t>. Настоящее Постановление опубликовать в газете «</w:t>
      </w:r>
      <w:r w:rsidR="00AB7530">
        <w:rPr>
          <w:sz w:val="28"/>
          <w:szCs w:val="28"/>
        </w:rPr>
        <w:t>Вести сельского поселения Мокша</w:t>
      </w:r>
      <w:r w:rsidR="00AB7530" w:rsidRPr="0029001D">
        <w:rPr>
          <w:sz w:val="28"/>
          <w:szCs w:val="28"/>
        </w:rPr>
        <w:t xml:space="preserve">» и  разместить  на официальном сайте администрации сельского поселения </w:t>
      </w:r>
      <w:r w:rsidR="00AB7530" w:rsidRPr="00FB7497">
        <w:rPr>
          <w:sz w:val="28"/>
          <w:szCs w:val="28"/>
        </w:rPr>
        <w:t>Мокша</w:t>
      </w:r>
      <w:r w:rsidR="00AB7530" w:rsidRPr="0029001D">
        <w:rPr>
          <w:sz w:val="28"/>
          <w:szCs w:val="28"/>
        </w:rPr>
        <w:t xml:space="preserve">  муниципального района Большеглушицкий Самарской области в сети Интернет.</w:t>
      </w:r>
    </w:p>
    <w:p w:rsidR="00AB7530" w:rsidRDefault="00347269" w:rsidP="000D397D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7530" w:rsidRPr="0029001D">
        <w:rPr>
          <w:sz w:val="28"/>
          <w:szCs w:val="28"/>
        </w:rPr>
        <w:t xml:space="preserve">. </w:t>
      </w:r>
      <w:proofErr w:type="gramStart"/>
      <w:r w:rsidR="00AB7530" w:rsidRPr="0029001D">
        <w:rPr>
          <w:sz w:val="28"/>
          <w:szCs w:val="28"/>
        </w:rPr>
        <w:t>Контроль за</w:t>
      </w:r>
      <w:proofErr w:type="gramEnd"/>
      <w:r w:rsidR="00AB7530" w:rsidRPr="002900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D397D" w:rsidRDefault="000D397D" w:rsidP="000D397D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</w:p>
    <w:p w:rsidR="000D397D" w:rsidRDefault="000D397D" w:rsidP="000D397D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Мокша </w:t>
      </w:r>
    </w:p>
    <w:p w:rsidR="000D397D" w:rsidRDefault="000D397D" w:rsidP="000D397D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Большеглушицкий</w:t>
      </w:r>
    </w:p>
    <w:p w:rsidR="000D397D" w:rsidRPr="0029001D" w:rsidRDefault="000D397D" w:rsidP="000D397D">
      <w:pPr>
        <w:suppressAutoHyphens/>
        <w:spacing w:line="276" w:lineRule="auto"/>
        <w:ind w:right="-2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                                                                 О.А.</w:t>
      </w:r>
      <w:r w:rsidR="00AA1712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Девяткин</w:t>
      </w:r>
    </w:p>
    <w:p w:rsidR="00AB7530" w:rsidRPr="0029001D" w:rsidRDefault="00AB7530" w:rsidP="00931FEA">
      <w:pPr>
        <w:suppressAutoHyphens/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ind w:right="-29" w:firstLine="709"/>
        <w:jc w:val="both"/>
        <w:rPr>
          <w:sz w:val="28"/>
          <w:szCs w:val="28"/>
        </w:rPr>
      </w:pPr>
    </w:p>
    <w:p w:rsidR="00AB7530" w:rsidRDefault="00AB7530" w:rsidP="00931FEA">
      <w:pPr>
        <w:pStyle w:val="a3"/>
        <w:ind w:left="0" w:right="-29" w:firstLine="709"/>
        <w:rPr>
          <w:sz w:val="20"/>
        </w:rPr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931FEA" w:rsidRDefault="00931FEA" w:rsidP="00931FEA">
      <w:pPr>
        <w:widowControl/>
        <w:ind w:right="-29" w:firstLine="709"/>
        <w:jc w:val="both"/>
      </w:pPr>
    </w:p>
    <w:p w:rsidR="00931FEA" w:rsidRDefault="00931FEA" w:rsidP="00931FEA">
      <w:pPr>
        <w:widowControl/>
        <w:ind w:right="-29" w:firstLine="709"/>
        <w:jc w:val="both"/>
      </w:pPr>
    </w:p>
    <w:p w:rsidR="00931FEA" w:rsidRDefault="00931FEA" w:rsidP="00931FEA">
      <w:pPr>
        <w:widowControl/>
        <w:ind w:right="-29" w:firstLine="709"/>
        <w:jc w:val="both"/>
      </w:pPr>
    </w:p>
    <w:p w:rsidR="00931FEA" w:rsidRDefault="00931FEA" w:rsidP="00931FEA">
      <w:pPr>
        <w:widowControl/>
        <w:tabs>
          <w:tab w:val="left" w:pos="426"/>
        </w:tabs>
        <w:ind w:right="-29" w:firstLine="709"/>
        <w:jc w:val="both"/>
      </w:pPr>
    </w:p>
    <w:p w:rsidR="001B43BD" w:rsidRDefault="001B43BD" w:rsidP="00931FEA">
      <w:pPr>
        <w:widowControl/>
        <w:ind w:right="-29" w:firstLine="709"/>
        <w:jc w:val="both"/>
      </w:pPr>
    </w:p>
    <w:p w:rsidR="000D397D" w:rsidRDefault="000D397D" w:rsidP="00931FEA">
      <w:pPr>
        <w:widowControl/>
        <w:ind w:right="-29" w:firstLine="709"/>
        <w:jc w:val="both"/>
      </w:pPr>
    </w:p>
    <w:p w:rsidR="000D397D" w:rsidRDefault="000D397D" w:rsidP="00931FEA">
      <w:pPr>
        <w:widowControl/>
        <w:ind w:right="-29" w:firstLine="709"/>
        <w:jc w:val="both"/>
      </w:pPr>
    </w:p>
    <w:p w:rsidR="000D397D" w:rsidRDefault="000D397D" w:rsidP="00931FEA">
      <w:pPr>
        <w:widowControl/>
        <w:ind w:right="-29" w:firstLine="709"/>
        <w:jc w:val="both"/>
      </w:pPr>
    </w:p>
    <w:p w:rsidR="001B43BD" w:rsidRDefault="001B43BD" w:rsidP="00347269">
      <w:pPr>
        <w:widowControl/>
        <w:ind w:right="-29"/>
        <w:jc w:val="both"/>
      </w:pPr>
    </w:p>
    <w:p w:rsidR="00A9782A" w:rsidRDefault="00A9782A" w:rsidP="00931FEA">
      <w:pPr>
        <w:widowControl/>
        <w:ind w:right="-29" w:firstLine="709"/>
        <w:jc w:val="both"/>
      </w:pPr>
    </w:p>
    <w:p w:rsidR="00A9782A" w:rsidRDefault="00A9782A" w:rsidP="00931FEA">
      <w:pPr>
        <w:widowControl/>
        <w:ind w:right="-29" w:firstLine="709"/>
        <w:jc w:val="both"/>
      </w:pPr>
    </w:p>
    <w:p w:rsidR="005E7507" w:rsidRPr="00E00EE3" w:rsidRDefault="005E7507" w:rsidP="005E7507">
      <w:pPr>
        <w:ind w:firstLine="540"/>
        <w:jc w:val="right"/>
        <w:rPr>
          <w:rFonts w:eastAsia="SimSun"/>
          <w:sz w:val="24"/>
          <w:szCs w:val="24"/>
        </w:rPr>
      </w:pPr>
      <w:r w:rsidRPr="00E00EE3">
        <w:rPr>
          <w:rFonts w:eastAsia="SimSun"/>
          <w:sz w:val="24"/>
          <w:szCs w:val="24"/>
        </w:rPr>
        <w:t xml:space="preserve">Приложение </w:t>
      </w:r>
    </w:p>
    <w:p w:rsidR="005E7507" w:rsidRPr="00E00EE3" w:rsidRDefault="005E7507" w:rsidP="005E750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Cs w:val="24"/>
        </w:rPr>
        <w:t xml:space="preserve"> </w:t>
      </w: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00EE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E7507" w:rsidRPr="00913AD9" w:rsidRDefault="00913AD9" w:rsidP="005E750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13AD9">
        <w:rPr>
          <w:rFonts w:ascii="Times New Roman" w:hAnsi="Times New Roman" w:cs="Times New Roman"/>
          <w:sz w:val="24"/>
          <w:szCs w:val="24"/>
        </w:rPr>
        <w:t xml:space="preserve">сельского поселения Мокша </w:t>
      </w:r>
    </w:p>
    <w:p w:rsidR="005E7507" w:rsidRPr="00913AD9" w:rsidRDefault="005E7507" w:rsidP="005E750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13AD9">
        <w:rPr>
          <w:rFonts w:ascii="Times New Roman" w:hAnsi="Times New Roman" w:cs="Times New Roman"/>
          <w:sz w:val="24"/>
          <w:szCs w:val="24"/>
        </w:rPr>
        <w:t>муниципального района Большеглушицкий</w:t>
      </w:r>
    </w:p>
    <w:p w:rsidR="005E7507" w:rsidRPr="00E00EE3" w:rsidRDefault="005E7507" w:rsidP="005E750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913AD9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5E7507" w:rsidRPr="00E00EE3" w:rsidRDefault="000672F9" w:rsidP="005E7507">
      <w:pPr>
        <w:ind w:firstLine="540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от 02 октября  2024 г. № 69</w:t>
      </w:r>
    </w:p>
    <w:p w:rsidR="005E7507" w:rsidRDefault="005E7507" w:rsidP="005E7507">
      <w:pPr>
        <w:adjustRightInd w:val="0"/>
        <w:jc w:val="center"/>
        <w:rPr>
          <w:b/>
          <w:sz w:val="28"/>
          <w:szCs w:val="28"/>
        </w:rPr>
      </w:pPr>
    </w:p>
    <w:p w:rsidR="005E7507" w:rsidRDefault="005E7507" w:rsidP="005E7507">
      <w:pPr>
        <w:adjustRightInd w:val="0"/>
        <w:jc w:val="center"/>
        <w:rPr>
          <w:b/>
          <w:sz w:val="28"/>
          <w:szCs w:val="28"/>
        </w:rPr>
      </w:pPr>
    </w:p>
    <w:p w:rsidR="005E7507" w:rsidRDefault="005E7507" w:rsidP="005E7507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E00EE3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5E7507" w:rsidRDefault="005E7507" w:rsidP="005E7507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E00EE3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E7507" w:rsidRDefault="005E7507" w:rsidP="005E7507">
      <w:pPr>
        <w:adjustRightInd w:val="0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 xml:space="preserve">«Подготовка и утверждение документации </w:t>
      </w:r>
    </w:p>
    <w:p w:rsidR="005E7507" w:rsidRPr="00E00EE3" w:rsidRDefault="005E7507" w:rsidP="005E7507">
      <w:pPr>
        <w:adjustRightInd w:val="0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по планировке</w:t>
      </w:r>
      <w:r>
        <w:rPr>
          <w:b/>
          <w:bCs/>
          <w:sz w:val="28"/>
          <w:szCs w:val="28"/>
        </w:rPr>
        <w:t xml:space="preserve"> </w:t>
      </w:r>
      <w:r w:rsidRPr="00E00EE3">
        <w:rPr>
          <w:b/>
          <w:bCs/>
          <w:sz w:val="28"/>
          <w:szCs w:val="28"/>
        </w:rPr>
        <w:t>территории»</w:t>
      </w:r>
      <w:r>
        <w:rPr>
          <w:b/>
          <w:bCs/>
          <w:sz w:val="28"/>
          <w:szCs w:val="28"/>
        </w:rPr>
        <w:t xml:space="preserve"> </w:t>
      </w:r>
    </w:p>
    <w:p w:rsidR="005E7507" w:rsidRDefault="005E7507" w:rsidP="005E7507">
      <w:pPr>
        <w:adjustRightInd w:val="0"/>
        <w:jc w:val="center"/>
        <w:rPr>
          <w:b/>
          <w:sz w:val="28"/>
          <w:szCs w:val="28"/>
        </w:rPr>
      </w:pPr>
    </w:p>
    <w:p w:rsidR="005E7507" w:rsidRDefault="005E7507" w:rsidP="005E7507">
      <w:pPr>
        <w:adjustRightInd w:val="0"/>
        <w:jc w:val="center"/>
        <w:rPr>
          <w:b/>
          <w:sz w:val="28"/>
          <w:szCs w:val="28"/>
        </w:rPr>
      </w:pPr>
    </w:p>
    <w:p w:rsidR="005E7507" w:rsidRPr="00E00EE3" w:rsidRDefault="005E7507" w:rsidP="005E7507">
      <w:pPr>
        <w:adjustRightInd w:val="0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Раздел I. </w:t>
      </w:r>
    </w:p>
    <w:p w:rsidR="005E7507" w:rsidRPr="00E00EE3" w:rsidRDefault="005E7507" w:rsidP="005E7507">
      <w:pPr>
        <w:adjustRightInd w:val="0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Общие положения</w:t>
      </w:r>
    </w:p>
    <w:p w:rsidR="005E7507" w:rsidRPr="00E00EE3" w:rsidRDefault="005E7507" w:rsidP="005E7507">
      <w:pPr>
        <w:adjustRightInd w:val="0"/>
        <w:jc w:val="center"/>
        <w:rPr>
          <w:b/>
          <w:sz w:val="28"/>
          <w:szCs w:val="28"/>
        </w:rPr>
      </w:pPr>
    </w:p>
    <w:p w:rsidR="005E7507" w:rsidRPr="00E00EE3" w:rsidRDefault="005E7507" w:rsidP="005E7507">
      <w:pPr>
        <w:adjustRightInd w:val="0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Предмет регулирования Административного регламента</w:t>
      </w:r>
    </w:p>
    <w:p w:rsidR="005E7507" w:rsidRPr="00E00EE3" w:rsidRDefault="005E7507" w:rsidP="005E7507">
      <w:pPr>
        <w:tabs>
          <w:tab w:val="left" w:pos="2175"/>
        </w:tabs>
        <w:rPr>
          <w:sz w:val="28"/>
          <w:szCs w:val="28"/>
        </w:rPr>
      </w:pPr>
    </w:p>
    <w:p w:rsidR="005E7507" w:rsidRPr="00E00EE3" w:rsidRDefault="005E7507" w:rsidP="005E7507">
      <w:pPr>
        <w:ind w:firstLine="440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1.1.</w:t>
      </w:r>
      <w:r w:rsidRPr="00E00EE3">
        <w:rPr>
          <w:sz w:val="28"/>
          <w:szCs w:val="28"/>
        </w:rPr>
        <w:t xml:space="preserve"> Настоящий Административный регламент устанавливает порядок и стандарт предоставления администрацией </w:t>
      </w:r>
      <w:r w:rsidRPr="00913AD9">
        <w:rPr>
          <w:sz w:val="28"/>
          <w:szCs w:val="28"/>
        </w:rPr>
        <w:t>сел</w:t>
      </w:r>
      <w:r w:rsidR="00913AD9" w:rsidRPr="00913AD9">
        <w:rPr>
          <w:sz w:val="28"/>
          <w:szCs w:val="28"/>
        </w:rPr>
        <w:t xml:space="preserve">ьского поселения Мокша </w:t>
      </w:r>
      <w:r w:rsidRPr="00913AD9">
        <w:rPr>
          <w:sz w:val="28"/>
          <w:szCs w:val="28"/>
        </w:rPr>
        <w:t xml:space="preserve"> муниципального района Большеглушицкий Самарской области муниципальной услуги «Подготовка и утверждение документации по планировке</w:t>
      </w:r>
      <w:r w:rsidRPr="00E00EE3">
        <w:rPr>
          <w:sz w:val="28"/>
          <w:szCs w:val="28"/>
        </w:rPr>
        <w:t xml:space="preserve"> территории» в случаях, предусмотренных </w:t>
      </w:r>
      <w:r w:rsidRPr="001D15D5">
        <w:rPr>
          <w:sz w:val="28"/>
          <w:szCs w:val="28"/>
        </w:rPr>
        <w:t>частями 5, 5.1</w:t>
      </w:r>
      <w:r w:rsidRPr="00E00EE3">
        <w:rPr>
          <w:sz w:val="28"/>
          <w:szCs w:val="28"/>
        </w:rPr>
        <w:t xml:space="preserve"> статьи 45 </w:t>
      </w:r>
      <w:r w:rsidRPr="00E00EE3">
        <w:rPr>
          <w:rFonts w:eastAsia="SimSun"/>
          <w:sz w:val="28"/>
          <w:szCs w:val="28"/>
        </w:rPr>
        <w:t>Градостроительного кодекса Российской Федерации</w:t>
      </w:r>
      <w:r w:rsidRPr="00E00EE3">
        <w:rPr>
          <w:sz w:val="28"/>
          <w:szCs w:val="28"/>
        </w:rPr>
        <w:t>.</w:t>
      </w: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  <w:bookmarkStart w:id="0" w:name="bookmark2"/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>Круг Заявителей</w:t>
      </w:r>
      <w:bookmarkEnd w:id="0"/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1.2.</w:t>
      </w:r>
      <w:r w:rsidRPr="00E00EE3">
        <w:rPr>
          <w:rFonts w:eastAsia="SimSun"/>
          <w:sz w:val="28"/>
          <w:szCs w:val="28"/>
        </w:rPr>
        <w:t xml:space="preserve"> Муниципальная услуга представляется физическим и юридическим лицам (далее - заявитель). </w:t>
      </w:r>
      <w:r w:rsidRPr="00E00EE3">
        <w:rPr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00EE3">
        <w:rPr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E00EE3">
        <w:rPr>
          <w:sz w:val="28"/>
          <w:szCs w:val="28"/>
          <w:shd w:val="clear" w:color="auto" w:fill="FFFFFF"/>
        </w:rPr>
        <w:t>.</w:t>
      </w:r>
    </w:p>
    <w:p w:rsidR="005E7507" w:rsidRPr="00E00EE3" w:rsidRDefault="005E7507" w:rsidP="005E7507">
      <w:pPr>
        <w:pStyle w:val="a3"/>
        <w:ind w:firstLineChars="157" w:firstLine="440"/>
      </w:pPr>
    </w:p>
    <w:p w:rsidR="005E7507" w:rsidRPr="00E00EE3" w:rsidRDefault="005E7507" w:rsidP="005E7507">
      <w:pPr>
        <w:pStyle w:val="ConsPlusTitle"/>
        <w:ind w:firstLineChars="157" w:firstLine="441"/>
        <w:jc w:val="center"/>
        <w:outlineLvl w:val="2"/>
      </w:pPr>
      <w:r w:rsidRPr="00E00EE3">
        <w:t>Требование предоставления заявителю муниципальной услуги</w:t>
      </w:r>
    </w:p>
    <w:p w:rsidR="005E7507" w:rsidRPr="00E00EE3" w:rsidRDefault="005E7507" w:rsidP="005E7507">
      <w:pPr>
        <w:adjustRightInd w:val="0"/>
        <w:ind w:firstLineChars="157" w:firstLine="441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5E7507" w:rsidRPr="00E00EE3" w:rsidRDefault="005E7507" w:rsidP="005E7507">
      <w:pPr>
        <w:adjustRightInd w:val="0"/>
        <w:ind w:firstLineChars="157" w:firstLine="441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5E7507" w:rsidRPr="00E00EE3" w:rsidRDefault="005E7507" w:rsidP="005E7507">
      <w:pPr>
        <w:tabs>
          <w:tab w:val="right" w:pos="9923"/>
        </w:tabs>
        <w:adjustRightInd w:val="0"/>
        <w:ind w:firstLineChars="157" w:firstLine="440"/>
        <w:jc w:val="both"/>
        <w:outlineLvl w:val="0"/>
        <w:rPr>
          <w:bCs/>
          <w:sz w:val="28"/>
          <w:szCs w:val="28"/>
        </w:rPr>
      </w:pPr>
    </w:p>
    <w:p w:rsidR="005E7507" w:rsidRPr="00E00EE3" w:rsidRDefault="005E7507" w:rsidP="005E7507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1.3.</w:t>
      </w:r>
      <w:r w:rsidRPr="00E00EE3">
        <w:rPr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</w:t>
      </w:r>
      <w:r w:rsidRPr="00E00EE3">
        <w:rPr>
          <w:sz w:val="28"/>
          <w:szCs w:val="28"/>
        </w:rPr>
        <w:lastRenderedPageBreak/>
        <w:t>услуги, за предоставлением которого обратился заявитель.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1.4.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5E7507" w:rsidRPr="00E00EE3" w:rsidRDefault="005E7507" w:rsidP="005E7507">
      <w:pPr>
        <w:pStyle w:val="a3"/>
        <w:tabs>
          <w:tab w:val="left" w:pos="3030"/>
        </w:tabs>
      </w:pP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bookmarkStart w:id="1" w:name="bookmark5"/>
      <w:r w:rsidRPr="005E7507">
        <w:rPr>
          <w:sz w:val="28"/>
          <w:szCs w:val="28"/>
          <w:lang w:val="ru-RU"/>
        </w:rPr>
        <w:t xml:space="preserve">Раздел </w:t>
      </w:r>
      <w:r w:rsidRPr="00E00EE3">
        <w:rPr>
          <w:sz w:val="28"/>
          <w:szCs w:val="28"/>
        </w:rPr>
        <w:t>II</w:t>
      </w:r>
      <w:r w:rsidRPr="005E7507">
        <w:rPr>
          <w:sz w:val="28"/>
          <w:szCs w:val="28"/>
          <w:lang w:val="ru-RU"/>
        </w:rPr>
        <w:t xml:space="preserve">. </w:t>
      </w: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 xml:space="preserve">Стандарт предоставления муниципальной услуги </w:t>
      </w: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>Наименование муниципальной услуги</w:t>
      </w:r>
      <w:bookmarkEnd w:id="1"/>
    </w:p>
    <w:p w:rsidR="005E7507" w:rsidRPr="00E00EE3" w:rsidRDefault="005E7507" w:rsidP="005E7507">
      <w:pPr>
        <w:pStyle w:val="a3"/>
        <w:tabs>
          <w:tab w:val="left" w:pos="1446"/>
        </w:tabs>
        <w:rPr>
          <w:b/>
          <w:bCs/>
          <w:spacing w:val="10"/>
        </w:rPr>
      </w:pPr>
    </w:p>
    <w:p w:rsidR="005E7507" w:rsidRPr="00E00EE3" w:rsidRDefault="005E7507" w:rsidP="005E7507">
      <w:pPr>
        <w:pStyle w:val="a3"/>
        <w:tabs>
          <w:tab w:val="left" w:pos="1446"/>
        </w:tabs>
        <w:ind w:firstLineChars="157" w:firstLine="455"/>
      </w:pPr>
      <w:r w:rsidRPr="00E00EE3">
        <w:rPr>
          <w:bCs/>
          <w:spacing w:val="10"/>
          <w:highlight w:val="cyan"/>
        </w:rPr>
        <w:t>2.1.</w:t>
      </w:r>
      <w:r w:rsidRPr="00E00EE3">
        <w:rPr>
          <w:b/>
          <w:bCs/>
          <w:spacing w:val="10"/>
        </w:rPr>
        <w:t xml:space="preserve"> </w:t>
      </w:r>
      <w:r w:rsidRPr="00E00EE3"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  <w:lang w:val="ru-RU"/>
        </w:rPr>
      </w:pPr>
      <w:bookmarkStart w:id="2" w:name="bookmark6"/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>Наименование органа, предоставляющего</w:t>
      </w:r>
      <w:bookmarkStart w:id="3" w:name="bookmark7"/>
      <w:bookmarkEnd w:id="2"/>
      <w:r w:rsidRPr="005E7507">
        <w:rPr>
          <w:sz w:val="28"/>
          <w:szCs w:val="28"/>
          <w:lang w:val="ru-RU"/>
        </w:rPr>
        <w:t xml:space="preserve"> муниципальную услугу</w:t>
      </w:r>
      <w:bookmarkEnd w:id="3"/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</w:p>
    <w:p w:rsidR="005E7507" w:rsidRPr="00E00EE3" w:rsidRDefault="005E7507" w:rsidP="005E7507">
      <w:pPr>
        <w:pStyle w:val="a3"/>
        <w:tabs>
          <w:tab w:val="left" w:pos="1210"/>
        </w:tabs>
        <w:ind w:firstLineChars="157" w:firstLine="440"/>
        <w:rPr>
          <w:rFonts w:eastAsia="Calibri"/>
        </w:rPr>
      </w:pPr>
      <w:r w:rsidRPr="00E00EE3">
        <w:rPr>
          <w:highlight w:val="cyan"/>
        </w:rPr>
        <w:t>2.2.</w:t>
      </w:r>
      <w:r w:rsidRPr="00E00EE3">
        <w:t xml:space="preserve"> </w:t>
      </w:r>
      <w:r w:rsidRPr="00913AD9">
        <w:t>У</w:t>
      </w:r>
      <w:r w:rsidRPr="00913AD9">
        <w:rPr>
          <w:rFonts w:eastAsia="Calibri"/>
        </w:rPr>
        <w:t xml:space="preserve">слуга предоставляется </w:t>
      </w:r>
      <w:r w:rsidRPr="00913AD9">
        <w:rPr>
          <w:rFonts w:eastAsia="Calibri"/>
          <w:bCs/>
        </w:rPr>
        <w:t>Администрацией сел</w:t>
      </w:r>
      <w:r w:rsidR="00913AD9" w:rsidRPr="00913AD9">
        <w:rPr>
          <w:rFonts w:eastAsia="Calibri"/>
          <w:bCs/>
        </w:rPr>
        <w:t xml:space="preserve">ьского поселения Мокша </w:t>
      </w:r>
      <w:r w:rsidRPr="00913AD9">
        <w:rPr>
          <w:rFonts w:eastAsia="Calibri"/>
          <w:bCs/>
        </w:rPr>
        <w:t xml:space="preserve"> муниципального района Большеглушицкий Самарской области (далее – администрация)</w:t>
      </w:r>
      <w:r w:rsidRPr="00913AD9">
        <w:rPr>
          <w:rFonts w:eastAsia="Calibri"/>
        </w:rPr>
        <w:t>.</w:t>
      </w:r>
      <w:bookmarkStart w:id="4" w:name="bookmark8"/>
    </w:p>
    <w:p w:rsidR="005E7507" w:rsidRDefault="005E7507" w:rsidP="005E7507">
      <w:pPr>
        <w:pStyle w:val="a3"/>
        <w:tabs>
          <w:tab w:val="left" w:pos="1210"/>
        </w:tabs>
        <w:ind w:firstLineChars="157" w:firstLine="440"/>
        <w:rPr>
          <w:rFonts w:eastAsia="SimSun"/>
          <w:bCs/>
          <w:lang w:eastAsia="ru-RU"/>
        </w:rPr>
      </w:pPr>
      <w:r w:rsidRPr="00E00EE3">
        <w:rPr>
          <w:rFonts w:eastAsia="SimSun"/>
          <w:highlight w:val="cyan"/>
          <w:lang w:eastAsia="ru-RU"/>
        </w:rPr>
        <w:t xml:space="preserve">2.3. </w:t>
      </w:r>
      <w:r w:rsidRPr="00E00EE3">
        <w:rPr>
          <w:rFonts w:eastAsia="SimSun"/>
          <w:bCs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5E7507" w:rsidRPr="001D15D5" w:rsidRDefault="005E7507" w:rsidP="005E7507">
      <w:pPr>
        <w:pStyle w:val="a3"/>
        <w:tabs>
          <w:tab w:val="left" w:pos="1210"/>
        </w:tabs>
        <w:ind w:firstLineChars="157" w:firstLine="440"/>
        <w:rPr>
          <w:rFonts w:eastAsia="SimSun"/>
          <w:bCs/>
          <w:lang w:eastAsia="ru-RU"/>
        </w:rPr>
      </w:pP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>Результат предоставления муниципальной услуги</w:t>
      </w:r>
      <w:bookmarkEnd w:id="4"/>
    </w:p>
    <w:p w:rsidR="005E7507" w:rsidRPr="00E00EE3" w:rsidRDefault="005E7507" w:rsidP="005E7507">
      <w:pPr>
        <w:pStyle w:val="a3"/>
        <w:ind w:firstLineChars="157" w:firstLine="440"/>
      </w:pP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2.4.</w:t>
      </w:r>
      <w:r w:rsidRPr="00E00EE3">
        <w:rPr>
          <w:rFonts w:eastAsia="SimSun"/>
          <w:sz w:val="28"/>
          <w:szCs w:val="28"/>
        </w:rPr>
        <w:t xml:space="preserve"> Результатами предоставления Услуги являются: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принятие решения о подготовке документации по планировке территории</w:t>
      </w:r>
      <w:r>
        <w:rPr>
          <w:rFonts w:eastAsia="SimSun"/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E00EE3">
        <w:rPr>
          <w:rFonts w:eastAsia="SimSu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Pr="00E00EE3">
        <w:rPr>
          <w:rFonts w:eastAsia="SimSu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Pr="00E00EE3">
        <w:rPr>
          <w:rFonts w:eastAsia="SimSu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>
        <w:rPr>
          <w:rFonts w:eastAsia="SimSun"/>
          <w:sz w:val="28"/>
          <w:szCs w:val="28"/>
        </w:rPr>
        <w:t>.</w:t>
      </w:r>
    </w:p>
    <w:p w:rsidR="005E7507" w:rsidRPr="006862A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Выдача дубликата </w:t>
      </w:r>
      <w:r>
        <w:rPr>
          <w:sz w:val="28"/>
          <w:szCs w:val="28"/>
        </w:rPr>
        <w:t xml:space="preserve">документа, выданного по результатам предоставления </w:t>
      </w:r>
      <w:r>
        <w:rPr>
          <w:sz w:val="28"/>
          <w:szCs w:val="28"/>
        </w:rPr>
        <w:lastRenderedPageBreak/>
        <w:t>Услуги, не предусмотрено.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2.5.</w:t>
      </w:r>
      <w:r w:rsidRPr="008E256A"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2.6.</w:t>
      </w:r>
      <w:r>
        <w:rPr>
          <w:rFonts w:eastAsia="SimSun"/>
          <w:sz w:val="28"/>
          <w:szCs w:val="28"/>
        </w:rPr>
        <w:t xml:space="preserve"> Результата предоставления Услуги может быть </w:t>
      </w:r>
      <w:proofErr w:type="gramStart"/>
      <w:r>
        <w:rPr>
          <w:rFonts w:eastAsia="SimSun"/>
          <w:sz w:val="28"/>
          <w:szCs w:val="28"/>
        </w:rPr>
        <w:t>направлен</w:t>
      </w:r>
      <w:proofErr w:type="gramEnd"/>
      <w:r>
        <w:rPr>
          <w:rFonts w:eastAsia="SimSun"/>
          <w:sz w:val="28"/>
          <w:szCs w:val="28"/>
        </w:rPr>
        <w:t xml:space="preserve"> заявителю: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</w:t>
      </w:r>
      <w:r w:rsidRPr="00E00EE3">
        <w:rPr>
          <w:rFonts w:eastAsia="SimSun"/>
          <w:sz w:val="28"/>
          <w:szCs w:val="28"/>
        </w:rPr>
        <w:t xml:space="preserve"> посредством почтовой связи;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</w:t>
      </w:r>
      <w:r w:rsidRPr="00E00EE3">
        <w:rPr>
          <w:rFonts w:eastAsia="SimSun"/>
          <w:sz w:val="28"/>
          <w:szCs w:val="28"/>
        </w:rPr>
        <w:t xml:space="preserve">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E00EE3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00EE3">
        <w:rPr>
          <w:rFonts w:eastAsia="SimSu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Заявителю направляется уведомление </w:t>
      </w:r>
      <w:r w:rsidRPr="00E00EE3">
        <w:rPr>
          <w:rFonts w:eastAsia="SimSun"/>
          <w:sz w:val="28"/>
          <w:szCs w:val="28"/>
        </w:rPr>
        <w:t xml:space="preserve">о </w:t>
      </w:r>
      <w:r>
        <w:rPr>
          <w:rFonts w:eastAsia="SimSun"/>
          <w:sz w:val="28"/>
          <w:szCs w:val="28"/>
        </w:rPr>
        <w:t xml:space="preserve">принятом </w:t>
      </w:r>
      <w:r w:rsidRPr="00E00EE3">
        <w:rPr>
          <w:rFonts w:eastAsia="SimSun"/>
          <w:sz w:val="28"/>
          <w:szCs w:val="28"/>
        </w:rPr>
        <w:t>решени</w:t>
      </w:r>
      <w:r>
        <w:rPr>
          <w:rFonts w:eastAsia="SimSun"/>
          <w:sz w:val="28"/>
          <w:szCs w:val="28"/>
        </w:rPr>
        <w:t xml:space="preserve">и на бумажном носителе </w:t>
      </w:r>
      <w:r w:rsidRPr="00E00EE3">
        <w:rPr>
          <w:rFonts w:eastAsia="SimSun"/>
          <w:sz w:val="28"/>
          <w:szCs w:val="28"/>
        </w:rPr>
        <w:t xml:space="preserve">с приложением копии </w:t>
      </w:r>
      <w:r>
        <w:rPr>
          <w:rFonts w:eastAsia="SimSun"/>
          <w:sz w:val="28"/>
          <w:szCs w:val="28"/>
        </w:rPr>
        <w:t>д</w:t>
      </w:r>
      <w:r w:rsidRPr="00E00EE3">
        <w:rPr>
          <w:rFonts w:eastAsia="SimSun"/>
          <w:sz w:val="28"/>
          <w:szCs w:val="28"/>
        </w:rPr>
        <w:t>окумент</w:t>
      </w:r>
      <w:r>
        <w:rPr>
          <w:rFonts w:eastAsia="SimSun"/>
          <w:sz w:val="28"/>
          <w:szCs w:val="28"/>
        </w:rPr>
        <w:t>а</w:t>
      </w:r>
      <w:r w:rsidRPr="00E00EE3">
        <w:rPr>
          <w:rFonts w:eastAsia="SimSun"/>
          <w:sz w:val="28"/>
          <w:szCs w:val="28"/>
        </w:rPr>
        <w:t>, содержащ</w:t>
      </w:r>
      <w:r>
        <w:rPr>
          <w:rFonts w:eastAsia="SimSun"/>
          <w:sz w:val="28"/>
          <w:szCs w:val="28"/>
        </w:rPr>
        <w:t>его</w:t>
      </w:r>
      <w:r w:rsidRPr="00E00EE3">
        <w:rPr>
          <w:rFonts w:eastAsia="SimSun"/>
          <w:sz w:val="28"/>
          <w:szCs w:val="28"/>
        </w:rPr>
        <w:t xml:space="preserve"> решение о предоставлении Услуги</w:t>
      </w:r>
      <w:r>
        <w:rPr>
          <w:rFonts w:eastAsia="SimSun"/>
          <w:sz w:val="28"/>
          <w:szCs w:val="28"/>
        </w:rPr>
        <w:t>. Оригинал д</w:t>
      </w:r>
      <w:r w:rsidRPr="00E00EE3">
        <w:rPr>
          <w:rFonts w:eastAsia="SimSun"/>
          <w:sz w:val="28"/>
          <w:szCs w:val="28"/>
        </w:rPr>
        <w:t>окумент</w:t>
      </w:r>
      <w:r>
        <w:rPr>
          <w:rFonts w:eastAsia="SimSun"/>
          <w:sz w:val="28"/>
          <w:szCs w:val="28"/>
        </w:rPr>
        <w:t>а</w:t>
      </w:r>
      <w:r w:rsidRPr="00E00EE3">
        <w:rPr>
          <w:rFonts w:eastAsia="SimSun"/>
          <w:sz w:val="28"/>
          <w:szCs w:val="28"/>
        </w:rPr>
        <w:t>, содержащ</w:t>
      </w:r>
      <w:r>
        <w:rPr>
          <w:rFonts w:eastAsia="SimSun"/>
          <w:sz w:val="28"/>
          <w:szCs w:val="28"/>
        </w:rPr>
        <w:t>его</w:t>
      </w:r>
      <w:r w:rsidRPr="00E00EE3">
        <w:rPr>
          <w:rFonts w:eastAsia="SimSun"/>
          <w:sz w:val="28"/>
          <w:szCs w:val="28"/>
        </w:rPr>
        <w:t xml:space="preserve"> решение о предоставлении Услуги</w:t>
      </w:r>
      <w:r>
        <w:rPr>
          <w:rFonts w:eastAsia="SimSun"/>
          <w:sz w:val="28"/>
          <w:szCs w:val="28"/>
        </w:rPr>
        <w:t xml:space="preserve">, остается в распоряжении администрации и заявителю не направляется. 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5E7507" w:rsidRPr="00A256EC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2.7.</w:t>
      </w:r>
      <w:r w:rsidRPr="00E00EE3">
        <w:rPr>
          <w:rFonts w:eastAsia="SimSun"/>
          <w:sz w:val="28"/>
          <w:szCs w:val="28"/>
        </w:rPr>
        <w:t xml:space="preserve"> </w:t>
      </w:r>
      <w:r w:rsidRPr="00A256EC">
        <w:rPr>
          <w:sz w:val="28"/>
          <w:szCs w:val="28"/>
        </w:rPr>
        <w:t>Возможность получения Услуги по экстерриториальному принципу отсутствует</w:t>
      </w:r>
      <w:r>
        <w:rPr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8E256A">
        <w:rPr>
          <w:rFonts w:eastAsia="SimSun"/>
          <w:sz w:val="28"/>
          <w:szCs w:val="28"/>
          <w:highlight w:val="cyan"/>
        </w:rPr>
        <w:t>2.8.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bookmarkStart w:id="5" w:name="bookmark9"/>
      <w:r w:rsidRPr="005E7507">
        <w:rPr>
          <w:sz w:val="28"/>
          <w:szCs w:val="28"/>
          <w:lang w:val="ru-RU"/>
        </w:rPr>
        <w:t xml:space="preserve">Срок предоставления муниципальной услуги </w:t>
      </w:r>
      <w:bookmarkEnd w:id="5"/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highlight w:val="cyan"/>
          <w:lang w:val="ru-RU"/>
        </w:rPr>
      </w:pPr>
    </w:p>
    <w:p w:rsidR="005E7507" w:rsidRDefault="005E7507" w:rsidP="005E7507">
      <w:pPr>
        <w:adjustRightInd w:val="0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highlight w:val="cyan"/>
        </w:rPr>
        <w:t>2.</w:t>
      </w:r>
      <w:r>
        <w:rPr>
          <w:rFonts w:eastAsia="SimSun"/>
          <w:sz w:val="28"/>
          <w:szCs w:val="28"/>
          <w:highlight w:val="cyan"/>
        </w:rPr>
        <w:t>9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Ср</w:t>
      </w:r>
      <w:r w:rsidRPr="00E00EE3">
        <w:rPr>
          <w:sz w:val="28"/>
          <w:szCs w:val="28"/>
        </w:rPr>
        <w:t>ок предоставления Услуги</w:t>
      </w:r>
      <w:r>
        <w:rPr>
          <w:sz w:val="28"/>
          <w:szCs w:val="28"/>
        </w:rPr>
        <w:t xml:space="preserve"> исчисляется </w:t>
      </w:r>
      <w:r w:rsidRPr="00E00EE3">
        <w:rPr>
          <w:sz w:val="28"/>
          <w:szCs w:val="28"/>
        </w:rPr>
        <w:t xml:space="preserve">со дня регистрации </w:t>
      </w:r>
      <w:r>
        <w:rPr>
          <w:sz w:val="28"/>
          <w:szCs w:val="28"/>
        </w:rPr>
        <w:t xml:space="preserve">в </w:t>
      </w:r>
      <w:r w:rsidRPr="00EB64C6">
        <w:rPr>
          <w:sz w:val="28"/>
          <w:szCs w:val="28"/>
        </w:rPr>
        <w:t>администрации</w:t>
      </w:r>
      <w:r w:rsidRPr="00EB64C6">
        <w:rPr>
          <w:sz w:val="28"/>
          <w:szCs w:val="28"/>
          <w:shd w:val="clear" w:color="auto" w:fill="FFFFFF"/>
        </w:rPr>
        <w:t xml:space="preserve"> </w:t>
      </w:r>
      <w:r w:rsidRPr="00E00EE3">
        <w:rPr>
          <w:sz w:val="28"/>
          <w:szCs w:val="28"/>
        </w:rPr>
        <w:t xml:space="preserve">заявления о предоставлении муниципальной услуги (далее - заявление) и </w:t>
      </w:r>
      <w:r>
        <w:rPr>
          <w:sz w:val="28"/>
          <w:szCs w:val="28"/>
        </w:rPr>
        <w:t>прилагаемых к нему документов</w:t>
      </w:r>
      <w:r w:rsidRPr="00E00EE3">
        <w:rPr>
          <w:sz w:val="28"/>
          <w:szCs w:val="28"/>
        </w:rPr>
        <w:t xml:space="preserve">, необходимых для предоставления Услуги, </w:t>
      </w:r>
      <w:r w:rsidRPr="00EB64C6">
        <w:rPr>
          <w:sz w:val="28"/>
          <w:szCs w:val="28"/>
          <w:shd w:val="clear" w:color="auto" w:fill="FFFFFF"/>
        </w:rPr>
        <w:t>независимо от способа подачи</w:t>
      </w:r>
      <w:r>
        <w:rPr>
          <w:sz w:val="28"/>
          <w:szCs w:val="28"/>
          <w:shd w:val="clear" w:color="auto" w:fill="FFFFFF"/>
        </w:rPr>
        <w:t xml:space="preserve"> заявления и составляет: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1) </w:t>
      </w:r>
      <w:r>
        <w:rPr>
          <w:sz w:val="28"/>
          <w:szCs w:val="28"/>
        </w:rPr>
        <w:t>20</w:t>
      </w:r>
      <w:r w:rsidRPr="00E00EE3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t xml:space="preserve">в администрации </w:t>
      </w:r>
      <w:r w:rsidRPr="00E00EE3">
        <w:rPr>
          <w:sz w:val="28"/>
          <w:szCs w:val="28"/>
        </w:rPr>
        <w:t xml:space="preserve">заявления и </w:t>
      </w:r>
      <w:r>
        <w:rPr>
          <w:sz w:val="28"/>
          <w:szCs w:val="28"/>
        </w:rPr>
        <w:t>прилагаемых к нему документов</w:t>
      </w:r>
      <w:r w:rsidRPr="00E00EE3">
        <w:rPr>
          <w:sz w:val="28"/>
          <w:szCs w:val="28"/>
        </w:rPr>
        <w:t xml:space="preserve">, необходимых для принятия решения о подготовке документации по планировке территории; 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2) </w:t>
      </w:r>
      <w:r>
        <w:rPr>
          <w:sz w:val="28"/>
          <w:szCs w:val="28"/>
        </w:rPr>
        <w:t>20</w:t>
      </w:r>
      <w:r w:rsidRPr="00E00EE3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E00EE3">
        <w:rPr>
          <w:rFonts w:eastAsia="SimSun"/>
          <w:sz w:val="28"/>
          <w:szCs w:val="28"/>
        </w:rPr>
        <w:t>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3) </w:t>
      </w:r>
      <w:r>
        <w:rPr>
          <w:sz w:val="28"/>
          <w:szCs w:val="28"/>
        </w:rPr>
        <w:t>57</w:t>
      </w:r>
      <w:bookmarkStart w:id="6" w:name="_GoBack"/>
      <w:bookmarkEnd w:id="6"/>
      <w:r w:rsidRPr="00E00EE3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SimSun"/>
          <w:sz w:val="28"/>
          <w:szCs w:val="28"/>
        </w:rPr>
        <w:lastRenderedPageBreak/>
        <w:t xml:space="preserve">4) </w:t>
      </w:r>
      <w:r>
        <w:rPr>
          <w:sz w:val="28"/>
          <w:szCs w:val="28"/>
        </w:rPr>
        <w:t>10</w:t>
      </w:r>
      <w:r w:rsidRPr="00E00EE3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</w:t>
      </w:r>
      <w:r w:rsidRPr="00E00EE3">
        <w:rPr>
          <w:rFonts w:eastAsia="Calibri"/>
          <w:color w:val="000000"/>
          <w:sz w:val="28"/>
          <w:szCs w:val="28"/>
        </w:rPr>
        <w:t xml:space="preserve">исправления </w:t>
      </w:r>
      <w:r w:rsidRPr="00E00EE3">
        <w:rPr>
          <w:rFonts w:eastAsia="SimSu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Pr="00E00EE3">
        <w:rPr>
          <w:rFonts w:eastAsia="Calibri"/>
          <w:color w:val="000000"/>
          <w:sz w:val="28"/>
          <w:szCs w:val="28"/>
        </w:rPr>
        <w:t>;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Calibri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5) </w:t>
      </w:r>
      <w:r>
        <w:rPr>
          <w:sz w:val="28"/>
          <w:szCs w:val="28"/>
        </w:rPr>
        <w:t>10</w:t>
      </w:r>
      <w:r w:rsidRPr="00E00EE3">
        <w:rPr>
          <w:sz w:val="28"/>
          <w:szCs w:val="28"/>
        </w:rPr>
        <w:t xml:space="preserve"> рабочих дней со дня регистрации заявления и документов и (или) информации, необходимых</w:t>
      </w:r>
      <w:r w:rsidRPr="00E00EE3">
        <w:rPr>
          <w:rFonts w:eastAsia="Calibri"/>
          <w:color w:val="000000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выдачи дубликата </w:t>
      </w:r>
      <w:r w:rsidRPr="00E00EE3">
        <w:rPr>
          <w:rFonts w:eastAsia="SimSun"/>
          <w:sz w:val="28"/>
          <w:szCs w:val="28"/>
        </w:rPr>
        <w:t>документа, выданного по результатам предоставления Услуги</w:t>
      </w:r>
      <w:r>
        <w:rPr>
          <w:rFonts w:eastAsia="Calibri"/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 общий срок предоставления Услуги входит срок формирования и направления межведомственных запросов и получения на них ответов, </w:t>
      </w:r>
      <w:r>
        <w:rPr>
          <w:rFonts w:eastAsia="SimSun"/>
          <w:sz w:val="28"/>
          <w:szCs w:val="28"/>
        </w:rPr>
        <w:t xml:space="preserve">а также </w:t>
      </w:r>
      <w:r w:rsidRPr="00E00EE3">
        <w:rPr>
          <w:rFonts w:eastAsia="SimSun"/>
          <w:sz w:val="28"/>
          <w:szCs w:val="28"/>
        </w:rPr>
        <w:t>срок направления заявителю документов, являющихся результатом предоставления Услуги.</w:t>
      </w:r>
    </w:p>
    <w:p w:rsidR="005E7507" w:rsidRPr="00E00EE3" w:rsidRDefault="005E7507" w:rsidP="005E7507">
      <w:pPr>
        <w:pStyle w:val="a3"/>
        <w:tabs>
          <w:tab w:val="left" w:pos="1135"/>
        </w:tabs>
        <w:ind w:firstLineChars="157" w:firstLine="440"/>
        <w:rPr>
          <w:rFonts w:eastAsia="SimSun"/>
          <w:lang w:eastAsia="ru-RU"/>
        </w:rPr>
      </w:pPr>
      <w:r w:rsidRPr="00E00EE3">
        <w:rPr>
          <w:rFonts w:eastAsia="SimSun"/>
          <w:highlight w:val="cyan"/>
          <w:lang w:eastAsia="ru-RU"/>
        </w:rPr>
        <w:t>2.</w:t>
      </w:r>
      <w:r>
        <w:rPr>
          <w:rFonts w:eastAsia="SimSun"/>
          <w:highlight w:val="cyan"/>
          <w:lang w:eastAsia="ru-RU"/>
        </w:rPr>
        <w:t>10</w:t>
      </w:r>
      <w:r w:rsidRPr="00E00EE3">
        <w:rPr>
          <w:rFonts w:eastAsia="SimSun"/>
          <w:highlight w:val="cyan"/>
          <w:lang w:eastAsia="ru-RU"/>
        </w:rPr>
        <w:t xml:space="preserve">. </w:t>
      </w:r>
      <w:r w:rsidRPr="00E00EE3">
        <w:rPr>
          <w:rFonts w:eastAsia="SimSun"/>
          <w:lang w:eastAsia="ru-RU"/>
        </w:rPr>
        <w:t>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5E7507" w:rsidRPr="00E00EE3" w:rsidRDefault="005E7507" w:rsidP="005E7507">
      <w:pPr>
        <w:pStyle w:val="a3"/>
        <w:tabs>
          <w:tab w:val="left" w:pos="1135"/>
        </w:tabs>
        <w:ind w:firstLineChars="157" w:firstLine="440"/>
        <w:rPr>
          <w:rFonts w:eastAsia="SimSun"/>
          <w:lang w:eastAsia="ru-RU"/>
        </w:rPr>
      </w:pPr>
    </w:p>
    <w:p w:rsidR="005E7507" w:rsidRPr="005E7507" w:rsidRDefault="005E7507" w:rsidP="005E7507">
      <w:pPr>
        <w:pStyle w:val="7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5E7507" w:rsidRPr="005E7507" w:rsidRDefault="005E7507" w:rsidP="005E7507">
      <w:pPr>
        <w:pStyle w:val="70"/>
        <w:shd w:val="clear" w:color="auto" w:fill="auto"/>
        <w:spacing w:before="0" w:after="0" w:line="240" w:lineRule="auto"/>
        <w:ind w:firstLineChars="157" w:firstLine="410"/>
        <w:rPr>
          <w:lang w:val="ru-RU"/>
        </w:rPr>
      </w:pP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1</w:t>
      </w:r>
      <w:r>
        <w:rPr>
          <w:sz w:val="28"/>
          <w:szCs w:val="28"/>
        </w:rPr>
        <w:t>. П</w:t>
      </w:r>
      <w:r w:rsidRPr="00E00EE3">
        <w:rPr>
          <w:rFonts w:eastAsia="SimSu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E00EE3">
        <w:rPr>
          <w:sz w:val="28"/>
          <w:szCs w:val="28"/>
        </w:rPr>
        <w:t>.</w:t>
      </w:r>
    </w:p>
    <w:p w:rsidR="005E7507" w:rsidRPr="00E00EE3" w:rsidRDefault="005E7507" w:rsidP="005E7507">
      <w:pPr>
        <w:pStyle w:val="a3"/>
        <w:tabs>
          <w:tab w:val="left" w:pos="2238"/>
        </w:tabs>
        <w:ind w:left="360" w:firstLineChars="157" w:firstLine="440"/>
      </w:pPr>
    </w:p>
    <w:p w:rsidR="005E7507" w:rsidRPr="005E7507" w:rsidRDefault="005E7507" w:rsidP="005E7507">
      <w:pPr>
        <w:pStyle w:val="7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 xml:space="preserve">Исчерпывающий перечень документов, необходимых </w:t>
      </w:r>
      <w:proofErr w:type="gramStart"/>
      <w:r w:rsidRPr="005E7507">
        <w:rPr>
          <w:sz w:val="28"/>
          <w:szCs w:val="28"/>
          <w:lang w:val="ru-RU"/>
        </w:rPr>
        <w:t>для</w:t>
      </w:r>
      <w:proofErr w:type="gramEnd"/>
    </w:p>
    <w:p w:rsidR="005E7507" w:rsidRPr="005E7507" w:rsidRDefault="005E7507" w:rsidP="005E7507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 xml:space="preserve">предоставления муниципальной услуги </w:t>
      </w:r>
    </w:p>
    <w:p w:rsidR="005E7507" w:rsidRPr="005E7507" w:rsidRDefault="005E7507" w:rsidP="005E7507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  <w:lang w:val="ru-RU"/>
        </w:rPr>
      </w:pPr>
    </w:p>
    <w:p w:rsidR="005E7507" w:rsidRPr="00E00EE3" w:rsidRDefault="005E7507" w:rsidP="005E7507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2.</w:t>
      </w:r>
      <w:r w:rsidRPr="008E256A">
        <w:rPr>
          <w:color w:val="auto"/>
          <w:sz w:val="28"/>
          <w:szCs w:val="28"/>
          <w:highlight w:val="cyan"/>
        </w:rPr>
        <w:t>12.</w:t>
      </w:r>
      <w:r>
        <w:rPr>
          <w:color w:val="auto"/>
          <w:sz w:val="28"/>
          <w:szCs w:val="28"/>
        </w:rPr>
        <w:t xml:space="preserve"> </w:t>
      </w:r>
      <w:proofErr w:type="gramStart"/>
      <w:r w:rsidRPr="00E00EE3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  <w:proofErr w:type="gramEnd"/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>муниципальной услуги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  <w:highlight w:val="cyan"/>
        </w:rPr>
      </w:pPr>
    </w:p>
    <w:p w:rsidR="005E7507" w:rsidRPr="00E00EE3" w:rsidRDefault="005E7507" w:rsidP="005E7507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3</w:t>
      </w:r>
      <w:r>
        <w:rPr>
          <w:sz w:val="28"/>
          <w:szCs w:val="28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rFonts w:eastAsia="SimSun"/>
          <w:sz w:val="28"/>
          <w:szCs w:val="28"/>
          <w:highlight w:val="cyan"/>
          <w:lang w:eastAsia="ru-RU"/>
        </w:rPr>
      </w:pPr>
    </w:p>
    <w:p w:rsidR="005E7507" w:rsidRPr="00E00EE3" w:rsidRDefault="005E7507" w:rsidP="005E7507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4</w:t>
      </w:r>
      <w:r>
        <w:rPr>
          <w:rFonts w:eastAsia="SimSun"/>
          <w:sz w:val="28"/>
          <w:szCs w:val="28"/>
          <w:lang w:eastAsia="ru-RU"/>
        </w:rPr>
        <w:t>. О</w:t>
      </w:r>
      <w:r w:rsidRPr="00E00EE3">
        <w:rPr>
          <w:rFonts w:eastAsia="SimSun"/>
          <w:sz w:val="28"/>
          <w:szCs w:val="28"/>
          <w:lang w:eastAsia="ru-RU"/>
        </w:rPr>
        <w:t>снования для приостановления предоставления Услуги отсутствуют.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5.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Pr="00E00EE3"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</w:p>
    <w:p w:rsidR="005E7507" w:rsidRPr="005E7507" w:rsidRDefault="005E7507" w:rsidP="005E7507">
      <w:pPr>
        <w:pStyle w:val="7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 xml:space="preserve">Размер платы, взимаемой с заявителя </w:t>
      </w:r>
      <w:proofErr w:type="gramStart"/>
      <w:r w:rsidRPr="005E7507">
        <w:rPr>
          <w:sz w:val="28"/>
          <w:szCs w:val="28"/>
          <w:lang w:val="ru-RU"/>
        </w:rPr>
        <w:t>при</w:t>
      </w:r>
      <w:proofErr w:type="gramEnd"/>
      <w:r w:rsidRPr="005E7507">
        <w:rPr>
          <w:sz w:val="28"/>
          <w:szCs w:val="28"/>
          <w:lang w:val="ru-RU"/>
        </w:rPr>
        <w:t xml:space="preserve"> предоставление муниципальной услуги, и способы ее взимания</w:t>
      </w:r>
    </w:p>
    <w:p w:rsidR="005E7507" w:rsidRPr="005E7507" w:rsidRDefault="005E7507" w:rsidP="005E7507">
      <w:pPr>
        <w:pStyle w:val="70"/>
        <w:shd w:val="clear" w:color="auto" w:fill="auto"/>
        <w:spacing w:before="0" w:after="0" w:line="240" w:lineRule="auto"/>
        <w:ind w:firstLineChars="157" w:firstLine="410"/>
        <w:rPr>
          <w:lang w:val="ru-RU"/>
        </w:rPr>
      </w:pPr>
    </w:p>
    <w:p w:rsidR="005E7507" w:rsidRPr="00E00EE3" w:rsidRDefault="005E7507" w:rsidP="005E7507">
      <w:pPr>
        <w:adjustRightInd w:val="0"/>
        <w:ind w:firstLineChars="157" w:firstLine="440"/>
        <w:jc w:val="both"/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  <w:highlight w:val="cyan"/>
        </w:rPr>
        <w:t>.</w:t>
      </w:r>
      <w:r w:rsidRPr="00E00EE3">
        <w:rPr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5E7507" w:rsidRPr="00E00EE3" w:rsidRDefault="005E7507" w:rsidP="005E7507">
      <w:pPr>
        <w:pStyle w:val="a3"/>
        <w:tabs>
          <w:tab w:val="left" w:pos="1069"/>
        </w:tabs>
        <w:ind w:left="360" w:firstLineChars="157" w:firstLine="440"/>
      </w:pPr>
    </w:p>
    <w:p w:rsidR="005E7507" w:rsidRDefault="005E7507" w:rsidP="005E7507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E7507" w:rsidRDefault="005E7507" w:rsidP="005E7507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5E7507" w:rsidRPr="00E00EE3" w:rsidRDefault="005E7507" w:rsidP="005E7507">
      <w:pPr>
        <w:pStyle w:val="Default"/>
        <w:jc w:val="center"/>
        <w:rPr>
          <w:sz w:val="28"/>
          <w:szCs w:val="28"/>
        </w:rPr>
      </w:pPr>
      <w:r w:rsidRPr="00E00EE3">
        <w:rPr>
          <w:b/>
          <w:sz w:val="28"/>
          <w:szCs w:val="28"/>
        </w:rPr>
        <w:t>результата предоставления муниципальной услуги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  <w:highlight w:val="cyan"/>
        </w:rPr>
        <w:t>2.1</w:t>
      </w:r>
      <w:r>
        <w:rPr>
          <w:sz w:val="28"/>
          <w:szCs w:val="28"/>
          <w:highlight w:val="cyan"/>
        </w:rPr>
        <w:t>7</w:t>
      </w:r>
      <w:r w:rsidRPr="00E00EE3">
        <w:rPr>
          <w:sz w:val="28"/>
          <w:szCs w:val="28"/>
          <w:highlight w:val="cyan"/>
        </w:rPr>
        <w:t xml:space="preserve"> </w:t>
      </w:r>
      <w:r w:rsidRPr="00E00EE3">
        <w:rPr>
          <w:sz w:val="28"/>
          <w:szCs w:val="28"/>
        </w:rPr>
        <w:t xml:space="preserve">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</w:p>
    <w:p w:rsidR="005E7507" w:rsidRPr="00E00EE3" w:rsidRDefault="005E7507" w:rsidP="005E7507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5E7507" w:rsidRPr="00E00EE3" w:rsidRDefault="005E7507" w:rsidP="005E7507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муниципальной услуги</w:t>
      </w:r>
    </w:p>
    <w:p w:rsidR="005E7507" w:rsidRPr="00E00EE3" w:rsidRDefault="005E7507" w:rsidP="005E7507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5E7507" w:rsidRPr="00E00EE3" w:rsidRDefault="005E7507" w:rsidP="005E7507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2.1</w:t>
      </w:r>
      <w:r>
        <w:rPr>
          <w:rFonts w:eastAsia="SimSun"/>
          <w:sz w:val="28"/>
          <w:szCs w:val="28"/>
          <w:highlight w:val="cyan"/>
          <w:lang w:eastAsia="ru-RU"/>
        </w:rPr>
        <w:t>8</w:t>
      </w:r>
      <w:r>
        <w:rPr>
          <w:rFonts w:eastAsia="SimSun"/>
          <w:sz w:val="28"/>
          <w:szCs w:val="28"/>
          <w:lang w:eastAsia="ru-RU"/>
        </w:rPr>
        <w:t>. Р</w:t>
      </w:r>
      <w:r w:rsidRPr="00E00EE3">
        <w:rPr>
          <w:rFonts w:eastAsia="SimSun"/>
          <w:sz w:val="28"/>
          <w:szCs w:val="28"/>
          <w:lang w:eastAsia="ru-RU"/>
        </w:rPr>
        <w:t>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E00EE3">
        <w:rPr>
          <w:rFonts w:eastAsia="SimSun"/>
          <w:sz w:val="28"/>
          <w:szCs w:val="28"/>
          <w:lang w:eastAsia="ru-RU"/>
        </w:rPr>
        <w:t>.</w:t>
      </w:r>
    </w:p>
    <w:p w:rsidR="005E7507" w:rsidRPr="00E00EE3" w:rsidRDefault="005E7507" w:rsidP="005E7507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5E7507" w:rsidRPr="00E00EE3" w:rsidRDefault="005E7507" w:rsidP="005E7507">
      <w:pPr>
        <w:adjustRightInd w:val="0"/>
        <w:ind w:firstLine="5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 случае поступления заявления в администрацию, в том числе  </w:t>
      </w:r>
      <w:r w:rsidRPr="00E00EE3">
        <w:rPr>
          <w:sz w:val="28"/>
          <w:szCs w:val="28"/>
        </w:rPr>
        <w:t xml:space="preserve">посредством Единого портала, регионального портала, </w:t>
      </w:r>
      <w:r w:rsidRPr="00E00EE3">
        <w:rPr>
          <w:rFonts w:eastAsia="SimSu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E00EE3">
        <w:rPr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5E7507" w:rsidRPr="00E00EE3" w:rsidRDefault="005E7507" w:rsidP="005E7507">
      <w:pPr>
        <w:pStyle w:val="a3"/>
        <w:tabs>
          <w:tab w:val="left" w:pos="1069"/>
        </w:tabs>
        <w:ind w:left="360"/>
      </w:pPr>
    </w:p>
    <w:p w:rsidR="005E7507" w:rsidRPr="00E00EE3" w:rsidRDefault="005E7507" w:rsidP="005E7507">
      <w:pPr>
        <w:adjustRightInd w:val="0"/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t xml:space="preserve">Требования к помещениям, в которых предоставляется </w:t>
      </w:r>
    </w:p>
    <w:p w:rsidR="005E7507" w:rsidRPr="00E00EE3" w:rsidRDefault="005E7507" w:rsidP="005E7507">
      <w:pPr>
        <w:adjustRightInd w:val="0"/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t>муниципальная услуга</w:t>
      </w:r>
    </w:p>
    <w:p w:rsidR="005E7507" w:rsidRPr="00E00EE3" w:rsidRDefault="005E7507" w:rsidP="005E7507">
      <w:pPr>
        <w:adjustRightInd w:val="0"/>
        <w:jc w:val="center"/>
        <w:rPr>
          <w:rFonts w:eastAsia="SimSun"/>
          <w:b/>
          <w:sz w:val="28"/>
          <w:szCs w:val="28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2.1</w:t>
      </w:r>
      <w:r>
        <w:rPr>
          <w:rFonts w:eastAsia="SimSun"/>
          <w:sz w:val="28"/>
          <w:szCs w:val="28"/>
          <w:highlight w:val="cyan"/>
        </w:rPr>
        <w:t>9.</w:t>
      </w:r>
      <w:r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 xml:space="preserve">Требования, которым должны соответствовать помещения, в которых </w:t>
      </w:r>
      <w:r w:rsidRPr="00E00EE3">
        <w:rPr>
          <w:rFonts w:eastAsia="SimSun"/>
          <w:sz w:val="28"/>
          <w:szCs w:val="28"/>
        </w:rPr>
        <w:lastRenderedPageBreak/>
        <w:t>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</w:t>
      </w:r>
      <w:proofErr w:type="gramEnd"/>
      <w:r w:rsidRPr="00E00EE3">
        <w:rPr>
          <w:rFonts w:eastAsia="SimSun"/>
          <w:sz w:val="28"/>
          <w:szCs w:val="28"/>
        </w:rPr>
        <w:t xml:space="preserve"> на официальном сайте администрации, а также Едином портале, региональном портале.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2.</w:t>
      </w:r>
      <w:r>
        <w:rPr>
          <w:sz w:val="28"/>
          <w:szCs w:val="28"/>
          <w:highlight w:val="cyan"/>
        </w:rPr>
        <w:t>20.</w:t>
      </w:r>
      <w:r w:rsidRPr="00E00EE3">
        <w:rPr>
          <w:sz w:val="28"/>
          <w:szCs w:val="28"/>
          <w:highlight w:val="cyan"/>
        </w:rPr>
        <w:t xml:space="preserve"> </w:t>
      </w:r>
      <w:proofErr w:type="gramStart"/>
      <w:r w:rsidRPr="00E00EE3">
        <w:rPr>
          <w:sz w:val="28"/>
          <w:szCs w:val="28"/>
        </w:rPr>
        <w:t>П</w:t>
      </w:r>
      <w:r w:rsidRPr="00E00EE3">
        <w:rPr>
          <w:rFonts w:eastAsia="SimSu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</w:t>
      </w:r>
      <w:proofErr w:type="gramEnd"/>
      <w:r w:rsidRPr="00E00EE3">
        <w:rPr>
          <w:rFonts w:eastAsia="SimSun"/>
          <w:sz w:val="28"/>
          <w:szCs w:val="28"/>
        </w:rPr>
        <w:t xml:space="preserve">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5E7507" w:rsidRPr="00E00EE3" w:rsidRDefault="005E7507" w:rsidP="005E7507">
      <w:pPr>
        <w:pStyle w:val="a3"/>
        <w:ind w:firstLineChars="157" w:firstLine="440"/>
      </w:pPr>
    </w:p>
    <w:p w:rsidR="005E7507" w:rsidRPr="00E00EE3" w:rsidRDefault="005E7507" w:rsidP="005E7507">
      <w:pPr>
        <w:adjustRightInd w:val="0"/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t>Иные требования к предоставлению муниципальной услуги</w:t>
      </w: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  <w:lang w:val="ru-RU"/>
        </w:rPr>
      </w:pPr>
    </w:p>
    <w:p w:rsidR="005E7507" w:rsidRPr="00E00EE3" w:rsidRDefault="005E7507" w:rsidP="005E7507">
      <w:pPr>
        <w:pStyle w:val="a3"/>
        <w:ind w:firstLine="426"/>
      </w:pPr>
      <w:r w:rsidRPr="00E00EE3">
        <w:rPr>
          <w:highlight w:val="cyan"/>
        </w:rPr>
        <w:t>2.2</w:t>
      </w:r>
      <w:r>
        <w:rPr>
          <w:highlight w:val="cyan"/>
        </w:rPr>
        <w:t>1</w:t>
      </w:r>
      <w:r w:rsidRPr="00E00EE3">
        <w:rPr>
          <w:highlight w:val="cyan"/>
        </w:rPr>
        <w:t>.</w:t>
      </w:r>
      <w:r w:rsidRPr="00E00EE3">
        <w:t xml:space="preserve"> Услуги, необходимые и обязательные для предоставления муниципальной услуги, отсутствуют.</w:t>
      </w:r>
    </w:p>
    <w:p w:rsidR="005E7507" w:rsidRPr="00E00EE3" w:rsidRDefault="005E7507" w:rsidP="005E7507">
      <w:pPr>
        <w:pStyle w:val="a3"/>
        <w:ind w:firstLine="426"/>
      </w:pPr>
      <w:r w:rsidRPr="00E00EE3">
        <w:rPr>
          <w:highlight w:val="cyan"/>
        </w:rPr>
        <w:t>2.2</w:t>
      </w:r>
      <w:r>
        <w:rPr>
          <w:highlight w:val="cyan"/>
        </w:rPr>
        <w:t>2</w:t>
      </w:r>
      <w:r w:rsidRPr="00E00EE3">
        <w:rPr>
          <w:highlight w:val="cyan"/>
        </w:rPr>
        <w:t>.</w:t>
      </w:r>
      <w:r w:rsidRPr="00E00EE3">
        <w:t xml:space="preserve"> Информационные системы, используемые для предоставления Услуги:</w:t>
      </w:r>
    </w:p>
    <w:p w:rsidR="005E7507" w:rsidRPr="00E00EE3" w:rsidRDefault="005E7507" w:rsidP="005E7507">
      <w:pPr>
        <w:pStyle w:val="a3"/>
        <w:ind w:firstLine="426"/>
      </w:pPr>
      <w:r w:rsidRPr="00E00EE3">
        <w:t>а) Единый портал;</w:t>
      </w:r>
    </w:p>
    <w:p w:rsidR="005E7507" w:rsidRPr="00E00EE3" w:rsidRDefault="005E7507" w:rsidP="005E7507">
      <w:pPr>
        <w:pStyle w:val="a3"/>
        <w:ind w:firstLine="426"/>
      </w:pPr>
      <w:r w:rsidRPr="00E00EE3">
        <w:t>б) региональный портал;</w:t>
      </w:r>
    </w:p>
    <w:p w:rsidR="005E7507" w:rsidRDefault="005E7507" w:rsidP="005E7507">
      <w:pPr>
        <w:pStyle w:val="a3"/>
        <w:ind w:firstLine="426"/>
        <w:rPr>
          <w:rFonts w:eastAsia="SimSun"/>
          <w:lang w:eastAsia="ru-RU"/>
        </w:rPr>
      </w:pPr>
      <w:r w:rsidRPr="00E00EE3">
        <w:t xml:space="preserve">в) </w:t>
      </w:r>
      <w:r w:rsidRPr="00E00EE3">
        <w:rPr>
          <w:rFonts w:eastAsia="SimSun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 xml:space="preserve">Раздел </w:t>
      </w:r>
      <w:r w:rsidRPr="00E00EE3">
        <w:rPr>
          <w:sz w:val="28"/>
          <w:szCs w:val="28"/>
        </w:rPr>
        <w:t>III</w:t>
      </w:r>
      <w:r w:rsidRPr="005E7507">
        <w:rPr>
          <w:sz w:val="28"/>
          <w:szCs w:val="28"/>
          <w:lang w:val="ru-RU"/>
        </w:rPr>
        <w:t xml:space="preserve">. </w:t>
      </w: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>государственных и муниципальных услуг</w:t>
      </w: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5E7507" w:rsidRDefault="005E7507" w:rsidP="005E7507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E00EE3">
        <w:rPr>
          <w:rFonts w:eastAsia="SimSun"/>
          <w:b/>
          <w:bCs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E00EE3">
        <w:rPr>
          <w:rFonts w:eastAsia="SimSun"/>
          <w:b/>
          <w:bCs/>
          <w:sz w:val="28"/>
          <w:szCs w:val="28"/>
        </w:rPr>
        <w:t>включающий</w:t>
      </w:r>
      <w:proofErr w:type="gramEnd"/>
      <w:r w:rsidRPr="00E00EE3">
        <w:rPr>
          <w:rFonts w:eastAsia="SimSun"/>
          <w:b/>
          <w:bCs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</w:t>
      </w:r>
      <w:r w:rsidRPr="00E00EE3">
        <w:rPr>
          <w:rFonts w:eastAsia="SimSun"/>
          <w:b/>
          <w:bCs/>
          <w:sz w:val="28"/>
          <w:szCs w:val="28"/>
        </w:rPr>
        <w:lastRenderedPageBreak/>
        <w:t>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5E7507" w:rsidRDefault="005E7507" w:rsidP="005E7507">
      <w:pPr>
        <w:adjustRightInd w:val="0"/>
        <w:jc w:val="center"/>
        <w:rPr>
          <w:rFonts w:eastAsia="SimSun"/>
          <w:b/>
          <w:bCs/>
          <w:sz w:val="28"/>
          <w:szCs w:val="28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  <w:highlight w:val="cyan"/>
        </w:rPr>
        <w:t xml:space="preserve">3.1. </w:t>
      </w:r>
      <w:r>
        <w:rPr>
          <w:rFonts w:eastAsia="SimSun"/>
          <w:sz w:val="28"/>
          <w:szCs w:val="28"/>
        </w:rPr>
        <w:t>Перечень вариантов предоставления Услуги</w:t>
      </w:r>
      <w:r w:rsidRPr="00E00EE3">
        <w:rPr>
          <w:rFonts w:eastAsia="SimSun"/>
          <w:sz w:val="28"/>
          <w:szCs w:val="28"/>
        </w:rPr>
        <w:t>:</w:t>
      </w:r>
    </w:p>
    <w:p w:rsidR="005E7507" w:rsidRDefault="00125F3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0" w:history="1">
        <w:r w:rsidR="005E7507" w:rsidRPr="00E00EE3">
          <w:rPr>
            <w:rFonts w:eastAsia="SimSun"/>
            <w:color w:val="0000FF"/>
            <w:sz w:val="28"/>
            <w:szCs w:val="28"/>
          </w:rPr>
          <w:t>Вариант 1</w:t>
        </w:r>
      </w:hyperlink>
      <w:r w:rsidR="005E7507" w:rsidRPr="00E00EE3">
        <w:rPr>
          <w:rFonts w:eastAsia="SimSun"/>
          <w:sz w:val="28"/>
          <w:szCs w:val="28"/>
        </w:rPr>
        <w:t xml:space="preserve">: заявитель </w:t>
      </w:r>
      <w:r w:rsidR="005E7507">
        <w:rPr>
          <w:rFonts w:eastAsia="SimSu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5E7507" w:rsidRDefault="00125F3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1" w:history="1">
        <w:r w:rsidR="005E7507" w:rsidRPr="00E00EE3">
          <w:rPr>
            <w:rFonts w:eastAsia="SimSun"/>
            <w:color w:val="0000FF"/>
            <w:sz w:val="28"/>
            <w:szCs w:val="28"/>
          </w:rPr>
          <w:t>Вариант 2</w:t>
        </w:r>
      </w:hyperlink>
      <w:r w:rsidR="005E7507" w:rsidRPr="00E00EE3">
        <w:rPr>
          <w:rFonts w:eastAsia="SimSun"/>
          <w:sz w:val="28"/>
          <w:szCs w:val="28"/>
        </w:rPr>
        <w:t xml:space="preserve">: заявитель </w:t>
      </w:r>
      <w:r w:rsidR="005E7507">
        <w:rPr>
          <w:rFonts w:eastAsia="SimSu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5E7507" w:rsidRDefault="00125F3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2" w:history="1">
        <w:r w:rsidR="005E7507" w:rsidRPr="00E00EE3">
          <w:rPr>
            <w:rFonts w:eastAsia="SimSun"/>
            <w:color w:val="0000FF"/>
            <w:sz w:val="28"/>
            <w:szCs w:val="28"/>
          </w:rPr>
          <w:t>Вариант 3</w:t>
        </w:r>
      </w:hyperlink>
      <w:r w:rsidR="005E7507" w:rsidRPr="00E00EE3">
        <w:rPr>
          <w:rFonts w:eastAsia="SimSun"/>
          <w:sz w:val="28"/>
          <w:szCs w:val="28"/>
        </w:rPr>
        <w:t xml:space="preserve">: заявитель </w:t>
      </w:r>
      <w:r w:rsidR="005E7507">
        <w:rPr>
          <w:rFonts w:eastAsia="SimSun"/>
          <w:sz w:val="28"/>
          <w:szCs w:val="28"/>
        </w:rPr>
        <w:t>обратился за принятием решения об утверждении изменений в документацию по планировке территории;</w:t>
      </w:r>
    </w:p>
    <w:p w:rsidR="005E7507" w:rsidRDefault="00125F3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3" w:history="1">
        <w:r w:rsidR="005E7507" w:rsidRPr="00E00EE3">
          <w:rPr>
            <w:rFonts w:eastAsia="SimSun"/>
            <w:color w:val="0000FF"/>
            <w:sz w:val="28"/>
            <w:szCs w:val="28"/>
          </w:rPr>
          <w:t xml:space="preserve">Вариант </w:t>
        </w:r>
        <w:r w:rsidR="005E7507">
          <w:rPr>
            <w:rFonts w:eastAsia="SimSun"/>
            <w:color w:val="0000FF"/>
            <w:sz w:val="28"/>
            <w:szCs w:val="28"/>
          </w:rPr>
          <w:t>4</w:t>
        </w:r>
      </w:hyperlink>
      <w:r w:rsidR="005E7507" w:rsidRPr="00E00EE3">
        <w:rPr>
          <w:rFonts w:eastAsia="SimSun"/>
          <w:sz w:val="28"/>
          <w:szCs w:val="28"/>
        </w:rPr>
        <w:t xml:space="preserve">: </w:t>
      </w:r>
      <w:r w:rsidR="005E7507">
        <w:rPr>
          <w:rFonts w:eastAsia="SimSun"/>
          <w:sz w:val="28"/>
          <w:szCs w:val="28"/>
        </w:rPr>
        <w:t xml:space="preserve">заявитель обратился </w:t>
      </w:r>
      <w:r w:rsidR="005E7507" w:rsidRPr="00E00EE3">
        <w:rPr>
          <w:rFonts w:eastAsia="SimSun"/>
          <w:sz w:val="28"/>
          <w:szCs w:val="28"/>
        </w:rPr>
        <w:t>за исправлением допущенных опечаток и ошибок в выданных в результате п</w:t>
      </w:r>
      <w:r w:rsidR="005E7507">
        <w:rPr>
          <w:rFonts w:eastAsia="SimSun"/>
          <w:sz w:val="28"/>
          <w:szCs w:val="28"/>
        </w:rPr>
        <w:t>редоставления Услуги документах.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highlight w:val="cyan"/>
        </w:rPr>
        <w:t>3.7</w:t>
      </w:r>
      <w:r w:rsidRPr="00E00EE3">
        <w:rPr>
          <w:rFonts w:eastAsia="SimSun"/>
          <w:sz w:val="28"/>
          <w:szCs w:val="28"/>
          <w:highlight w:val="cyan"/>
        </w:rPr>
        <w:t>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  <w:highlight w:val="cyan"/>
        </w:rPr>
      </w:pPr>
    </w:p>
    <w:p w:rsidR="005E7507" w:rsidRPr="00E00EE3" w:rsidRDefault="005E7507" w:rsidP="005E7507">
      <w:pPr>
        <w:pStyle w:val="Default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</w:p>
    <w:p w:rsidR="005E7507" w:rsidRPr="00374C3A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Calibri"/>
          <w:color w:val="000000"/>
          <w:sz w:val="28"/>
          <w:szCs w:val="28"/>
          <w:highlight w:val="cyan"/>
        </w:rPr>
        <w:t>3.8.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74C3A">
        <w:rPr>
          <w:rFonts w:eastAsia="SimSun"/>
          <w:sz w:val="28"/>
          <w:szCs w:val="28"/>
        </w:rPr>
        <w:t>Вариант пред</w:t>
      </w:r>
      <w:r w:rsidRPr="00374C3A">
        <w:rPr>
          <w:rFonts w:eastAsia="Calibri"/>
          <w:color w:val="000000"/>
          <w:sz w:val="28"/>
          <w:szCs w:val="28"/>
        </w:rPr>
        <w:t xml:space="preserve">ставления Услуги </w:t>
      </w:r>
      <w:r w:rsidRPr="00374C3A">
        <w:rPr>
          <w:rFonts w:eastAsia="SimSu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5E7507" w:rsidRPr="00374C3A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SimSu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5E7507" w:rsidRPr="00374C3A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SimSun"/>
          <w:sz w:val="28"/>
          <w:szCs w:val="28"/>
          <w:highlight w:val="cyan"/>
        </w:rPr>
        <w:t>3.9.</w:t>
      </w:r>
      <w:r w:rsidRPr="00374C3A">
        <w:rPr>
          <w:rFonts w:eastAsia="SimSun"/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374C3A">
        <w:rPr>
          <w:rFonts w:eastAsia="SimSun"/>
          <w:sz w:val="28"/>
          <w:szCs w:val="28"/>
        </w:rPr>
        <w:t>из</w:t>
      </w:r>
      <w:proofErr w:type="gramEnd"/>
      <w:r w:rsidRPr="00374C3A">
        <w:rPr>
          <w:rFonts w:eastAsia="SimSun"/>
          <w:sz w:val="28"/>
          <w:szCs w:val="28"/>
        </w:rPr>
        <w:t xml:space="preserve"> которых соответствует одному варианту.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SimSu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</w:t>
      </w:r>
      <w:r w:rsidRPr="00E00EE3">
        <w:rPr>
          <w:rFonts w:eastAsia="SimSun"/>
          <w:sz w:val="28"/>
          <w:szCs w:val="28"/>
        </w:rPr>
        <w:t>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</w:p>
    <w:p w:rsidR="005E7507" w:rsidRPr="00E00EE3" w:rsidRDefault="005E7507" w:rsidP="005E7507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5E7507" w:rsidRPr="00E00EE3" w:rsidRDefault="005E7507" w:rsidP="005E7507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муниципальной услуги</w:t>
      </w:r>
    </w:p>
    <w:p w:rsidR="005E7507" w:rsidRPr="00E00EE3" w:rsidRDefault="005E7507" w:rsidP="005E7507">
      <w:pPr>
        <w:adjustRightInd w:val="0"/>
        <w:jc w:val="center"/>
        <w:rPr>
          <w:rFonts w:eastAsia="SimSun"/>
          <w:b/>
          <w:sz w:val="28"/>
          <w:szCs w:val="28"/>
        </w:rPr>
      </w:pPr>
    </w:p>
    <w:p w:rsidR="005E7507" w:rsidRPr="00E00EE3" w:rsidRDefault="005E7507" w:rsidP="005E7507">
      <w:pPr>
        <w:adjustRightInd w:val="0"/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t>Вариант 1</w:t>
      </w:r>
    </w:p>
    <w:p w:rsidR="005E7507" w:rsidRDefault="005E7507" w:rsidP="005E7507">
      <w:pPr>
        <w:adjustRightInd w:val="0"/>
        <w:jc w:val="both"/>
        <w:rPr>
          <w:sz w:val="28"/>
          <w:szCs w:val="28"/>
          <w:highlight w:val="cyan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3.9.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11</w:t>
      </w:r>
      <w:r w:rsidRPr="00E00EE3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Услуги, является </w:t>
      </w:r>
      <w:r w:rsidRPr="00E00EE3">
        <w:rPr>
          <w:rFonts w:eastAsia="SimSun"/>
          <w:sz w:val="28"/>
          <w:szCs w:val="28"/>
        </w:rPr>
        <w:lastRenderedPageBreak/>
        <w:t xml:space="preserve">постановление администрации о подготовке документации по планировке территории </w:t>
      </w:r>
      <w:r w:rsidRPr="00EC6CD5">
        <w:rPr>
          <w:rFonts w:eastAsia="SimSun"/>
          <w:sz w:val="28"/>
          <w:szCs w:val="28"/>
        </w:rPr>
        <w:t xml:space="preserve">по форме согласно </w:t>
      </w:r>
      <w:r w:rsidRPr="00913AD9">
        <w:rPr>
          <w:rFonts w:eastAsia="SimSun"/>
          <w:sz w:val="28"/>
          <w:szCs w:val="28"/>
        </w:rPr>
        <w:t>Приложению № 7</w:t>
      </w:r>
      <w:r w:rsidRPr="00EC6CD5">
        <w:rPr>
          <w:rFonts w:eastAsia="SimSun"/>
          <w:sz w:val="28"/>
          <w:szCs w:val="28"/>
        </w:rPr>
        <w:t xml:space="preserve"> к настоящему Административному регламенту.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C6CD5">
        <w:rPr>
          <w:rFonts w:eastAsia="SimSun"/>
          <w:sz w:val="28"/>
          <w:szCs w:val="28"/>
          <w:highlight w:val="cyan"/>
        </w:rPr>
        <w:t>3.1</w:t>
      </w:r>
      <w:r>
        <w:rPr>
          <w:rFonts w:eastAsia="SimSun"/>
          <w:sz w:val="28"/>
          <w:szCs w:val="28"/>
          <w:highlight w:val="cyan"/>
        </w:rPr>
        <w:t>2</w:t>
      </w:r>
      <w:r w:rsidRPr="00EC6CD5">
        <w:rPr>
          <w:rFonts w:eastAsia="SimSun"/>
          <w:sz w:val="28"/>
          <w:szCs w:val="28"/>
          <w:highlight w:val="cyan"/>
        </w:rPr>
        <w:t>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3.1</w:t>
      </w:r>
      <w:r>
        <w:rPr>
          <w:rFonts w:eastAsia="SimSun"/>
          <w:sz w:val="28"/>
          <w:szCs w:val="28"/>
          <w:highlight w:val="cyan"/>
        </w:rPr>
        <w:t>3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4) предоставление результата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3.1</w:t>
      </w:r>
      <w:r>
        <w:rPr>
          <w:rFonts w:eastAsia="SimSun"/>
          <w:sz w:val="28"/>
          <w:szCs w:val="28"/>
          <w:highlight w:val="cyan"/>
        </w:rPr>
        <w:t>4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</w:t>
      </w:r>
      <w:proofErr w:type="gramEnd"/>
      <w:r w:rsidRPr="00E00EE3">
        <w:rPr>
          <w:rFonts w:eastAsia="SimSun"/>
          <w:sz w:val="28"/>
          <w:szCs w:val="28"/>
        </w:rPr>
        <w:t>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5E7507" w:rsidRPr="00E00EE3" w:rsidRDefault="005E7507" w:rsidP="005E7507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5E7507" w:rsidRDefault="005E7507" w:rsidP="005E7507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3.1</w:t>
      </w:r>
      <w:r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5E7507" w:rsidRDefault="005E7507" w:rsidP="005E7507">
      <w:pPr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1)</w:t>
      </w:r>
      <w:r w:rsidRPr="00E00EE3">
        <w:rPr>
          <w:rFonts w:eastAsia="SimSun"/>
          <w:sz w:val="28"/>
          <w:szCs w:val="28"/>
        </w:rPr>
        <w:t xml:space="preserve"> заявление о подготовке документации по планировке территории по форме согласно </w:t>
      </w:r>
      <w:r w:rsidRPr="00E00EE3">
        <w:rPr>
          <w:rFonts w:eastAsia="SimSun"/>
          <w:sz w:val="28"/>
          <w:szCs w:val="28"/>
          <w:highlight w:val="cyan"/>
        </w:rPr>
        <w:t>Приложению № 2</w:t>
      </w:r>
      <w:r w:rsidRPr="00E00EE3">
        <w:rPr>
          <w:rFonts w:eastAsia="SimSun"/>
          <w:sz w:val="28"/>
          <w:szCs w:val="28"/>
        </w:rPr>
        <w:t xml:space="preserve">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>
        <w:rPr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4" w:history="1">
        <w:r>
          <w:rPr>
            <w:color w:val="0000F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выполнения инженерных изысканий);</w:t>
      </w:r>
      <w:proofErr w:type="gramEnd"/>
    </w:p>
    <w:p w:rsidR="005E7507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</w:t>
      </w:r>
      <w:r>
        <w:rPr>
          <w:rFonts w:eastAsia="SimSun"/>
          <w:sz w:val="28"/>
          <w:szCs w:val="28"/>
        </w:rPr>
        <w:t>азанного документа не требуется;</w:t>
      </w:r>
    </w:p>
    <w:p w:rsidR="005E7507" w:rsidRDefault="005E7507" w:rsidP="005E7507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</w:t>
      </w:r>
      <w:r w:rsidRPr="00ED110F">
        <w:rPr>
          <w:rFonts w:eastAsia="Calibri"/>
          <w:bCs/>
          <w:sz w:val="28"/>
          <w:szCs w:val="28"/>
        </w:rPr>
        <w:t xml:space="preserve">) </w:t>
      </w:r>
      <w:r w:rsidRPr="00ED110F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3.1</w:t>
      </w:r>
      <w:r>
        <w:rPr>
          <w:rFonts w:eastAsia="SimSun"/>
          <w:sz w:val="28"/>
          <w:szCs w:val="28"/>
          <w:highlight w:val="cyan"/>
        </w:rPr>
        <w:t>6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В заявлении о подготовке документации по планировке территории указывается следующая информация: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вид и наименование объекта капитального строительства;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ж) цель подготовки документации по планировке территории;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3.1</w:t>
      </w:r>
      <w:r>
        <w:rPr>
          <w:rFonts w:eastAsia="SimSun"/>
          <w:sz w:val="28"/>
          <w:szCs w:val="28"/>
          <w:highlight w:val="cyan"/>
        </w:rPr>
        <w:t>7</w:t>
      </w:r>
      <w:r w:rsidRPr="00E00EE3">
        <w:rPr>
          <w:rFonts w:eastAsia="SimSu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информация об инициаторе;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е) состав документации по планировке территории;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ж) информация о земельных участках (при наличии), включенных в границы территории, в отношении которой планируется подготовка документации по </w:t>
      </w:r>
      <w:r w:rsidRPr="00E00EE3">
        <w:rPr>
          <w:rFonts w:eastAsia="SimSun"/>
          <w:sz w:val="28"/>
          <w:szCs w:val="28"/>
        </w:rPr>
        <w:lastRenderedPageBreak/>
        <w:t>планировке территории, а также об ориентировочной площади такой территории;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з) цель подготовки документации по планировке территории.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proofErr w:type="gramStart"/>
      <w:r w:rsidRPr="00E00EE3">
        <w:rPr>
          <w:rFonts w:eastAsia="SimSu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5" w:history="1">
        <w:r w:rsidRPr="00E00EE3">
          <w:rPr>
            <w:rFonts w:eastAsia="SimSun"/>
            <w:color w:val="0000FF"/>
            <w:sz w:val="28"/>
            <w:szCs w:val="28"/>
          </w:rPr>
          <w:t>приложении № 1</w:t>
        </w:r>
      </w:hyperlink>
      <w:r w:rsidRPr="00E00EE3">
        <w:rPr>
          <w:rFonts w:eastAsia="SimSun"/>
          <w:sz w:val="28"/>
          <w:szCs w:val="28"/>
        </w:rPr>
        <w:t xml:space="preserve">, правила заполнения указанной формы приведены в </w:t>
      </w:r>
      <w:hyperlink r:id="rId16" w:history="1">
        <w:r w:rsidRPr="00E00EE3">
          <w:rPr>
            <w:rFonts w:eastAsia="SimSun"/>
            <w:color w:val="0000FF"/>
            <w:sz w:val="28"/>
            <w:szCs w:val="28"/>
          </w:rPr>
          <w:t>приложении № 2</w:t>
        </w:r>
      </w:hyperlink>
      <w:r w:rsidRPr="00E00EE3">
        <w:rPr>
          <w:rFonts w:eastAsia="SimSu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E00EE3"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>
        <w:rPr>
          <w:rFonts w:eastAsia="SimSun"/>
          <w:sz w:val="28"/>
          <w:szCs w:val="28"/>
        </w:rPr>
        <w:t>оссийской Федерации о</w:t>
      </w:r>
      <w:r w:rsidRPr="00E00EE3">
        <w:rPr>
          <w:rFonts w:eastAsia="SimSun"/>
          <w:sz w:val="28"/>
          <w:szCs w:val="28"/>
        </w:rPr>
        <w:t>т 02.02.2024 № 112</w:t>
      </w:r>
      <w:r>
        <w:rPr>
          <w:rFonts w:eastAsia="SimSun"/>
          <w:sz w:val="28"/>
          <w:szCs w:val="28"/>
        </w:rPr>
        <w:t xml:space="preserve"> (далее – </w:t>
      </w:r>
      <w:r>
        <w:rPr>
          <w:sz w:val="28"/>
          <w:szCs w:val="28"/>
        </w:rPr>
        <w:t>Правила подготовки и утверждения документации по планировке территории)</w:t>
      </w:r>
      <w:r w:rsidRPr="00E00EE3">
        <w:rPr>
          <w:rFonts w:eastAsia="SimSun"/>
          <w:sz w:val="28"/>
          <w:szCs w:val="28"/>
        </w:rPr>
        <w:t>.</w:t>
      </w:r>
      <w:proofErr w:type="gramEnd"/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3.18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E7507" w:rsidRDefault="005E7507" w:rsidP="005E7507">
      <w:pPr>
        <w:pStyle w:val="a3"/>
        <w:ind w:firstLineChars="157" w:firstLine="440"/>
      </w:pPr>
      <w:r w:rsidRPr="00E00EE3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5E7507" w:rsidRPr="00E00EE3" w:rsidRDefault="005E7507" w:rsidP="005E7507">
      <w:pPr>
        <w:pStyle w:val="a3"/>
        <w:ind w:firstLineChars="157" w:firstLine="440"/>
      </w:pPr>
      <w:r>
        <w:t xml:space="preserve">2) </w:t>
      </w:r>
      <w:r w:rsidRPr="00E00EE3">
        <w:t xml:space="preserve">сведения из Единого государственного реестра </w:t>
      </w:r>
      <w:r>
        <w:t>юридических лиц</w:t>
      </w:r>
      <w:r w:rsidRPr="00E00EE3">
        <w:t xml:space="preserve"> (в случае если заявитель является </w:t>
      </w:r>
      <w:r>
        <w:t>юридическим лицом</w:t>
      </w:r>
      <w:r w:rsidRPr="00E00EE3">
        <w:t>);</w:t>
      </w:r>
    </w:p>
    <w:p w:rsidR="005E7507" w:rsidRDefault="005E7507" w:rsidP="005E7507">
      <w:pPr>
        <w:pStyle w:val="a3"/>
        <w:tabs>
          <w:tab w:val="left" w:pos="709"/>
        </w:tabs>
        <w:ind w:firstLineChars="157" w:firstLine="440"/>
        <w:rPr>
          <w:shd w:val="clear" w:color="auto" w:fill="FFFFFF"/>
        </w:rPr>
      </w:pPr>
      <w:r>
        <w:t>3</w:t>
      </w:r>
      <w:r w:rsidRPr="00E00EE3"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hd w:val="clear" w:color="auto" w:fill="FFFFFF"/>
        </w:rPr>
        <w:t>;</w:t>
      </w:r>
    </w:p>
    <w:p w:rsidR="005E7507" w:rsidRPr="00E00EE3" w:rsidRDefault="005E7507" w:rsidP="005E7507">
      <w:pPr>
        <w:pStyle w:val="a3"/>
        <w:tabs>
          <w:tab w:val="left" w:pos="709"/>
        </w:tabs>
        <w:ind w:firstLineChars="157" w:firstLine="440"/>
      </w:pPr>
      <w:r>
        <w:t>4</w:t>
      </w:r>
      <w:r w:rsidRPr="00E00EE3"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5E7507" w:rsidRPr="00E00EE3" w:rsidRDefault="005E7507" w:rsidP="005E7507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>
        <w:t>5</w:t>
      </w:r>
      <w:r w:rsidRPr="00E00EE3">
        <w:t>) сведения о факте выдачи и содержании доверенности</w:t>
      </w:r>
      <w:r w:rsidRPr="00E00EE3">
        <w:rPr>
          <w:shd w:val="clear" w:color="auto" w:fill="FFFFFF"/>
        </w:rPr>
        <w:t>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19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7507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на бумажном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:rsidR="005E7507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:rsidR="005E7507" w:rsidRDefault="005E7507" w:rsidP="005E7507">
      <w:pPr>
        <w:pStyle w:val="a3"/>
        <w:tabs>
          <w:tab w:val="left" w:pos="426"/>
        </w:tabs>
        <w:ind w:firstLineChars="157" w:firstLine="440"/>
        <w:rPr>
          <w:rFonts w:eastAsia="SimSun"/>
          <w:lang w:eastAsia="ru-RU"/>
        </w:rPr>
      </w:pPr>
      <w:r w:rsidRPr="00E00EE3">
        <w:rPr>
          <w:rFonts w:eastAsia="SimSun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7507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случае </w:t>
      </w:r>
      <w:r w:rsidRPr="00E00EE3">
        <w:rPr>
          <w:rFonts w:eastAsia="SimSu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>
        <w:rPr>
          <w:rFonts w:eastAsia="SimSun"/>
          <w:sz w:val="28"/>
          <w:szCs w:val="28"/>
        </w:rPr>
        <w:t xml:space="preserve">и </w:t>
      </w:r>
      <w:r w:rsidRPr="00E00EE3">
        <w:rPr>
          <w:rFonts w:eastAsia="SimSun"/>
          <w:sz w:val="28"/>
          <w:szCs w:val="28"/>
        </w:rPr>
        <w:t>прилагаемы</w:t>
      </w:r>
      <w:r>
        <w:rPr>
          <w:rFonts w:eastAsia="SimSun"/>
          <w:sz w:val="28"/>
          <w:szCs w:val="28"/>
        </w:rPr>
        <w:t xml:space="preserve">х к нему </w:t>
      </w:r>
      <w:r w:rsidRPr="00E00EE3">
        <w:rPr>
          <w:rFonts w:eastAsia="SimSun"/>
          <w:sz w:val="28"/>
          <w:szCs w:val="28"/>
        </w:rPr>
        <w:t>документ</w:t>
      </w:r>
      <w:r>
        <w:rPr>
          <w:rFonts w:eastAsia="SimSun"/>
          <w:sz w:val="28"/>
          <w:szCs w:val="28"/>
        </w:rPr>
        <w:t>ов</w:t>
      </w:r>
      <w:r w:rsidRPr="00E00EE3">
        <w:rPr>
          <w:rFonts w:eastAsia="SimSun"/>
          <w:sz w:val="28"/>
          <w:szCs w:val="28"/>
        </w:rPr>
        <w:t xml:space="preserve"> в форме электронного документа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lastRenderedPageBreak/>
        <w:t xml:space="preserve">посредством </w:t>
      </w:r>
      <w:r w:rsidRPr="00ED110F">
        <w:rPr>
          <w:rFonts w:eastAsia="Calibri"/>
          <w:bCs/>
          <w:sz w:val="28"/>
          <w:szCs w:val="28"/>
        </w:rPr>
        <w:t>Единого портала</w:t>
      </w:r>
      <w:r w:rsidRPr="00ED110F">
        <w:rPr>
          <w:rFonts w:eastAsia="Calibri"/>
          <w:sz w:val="28"/>
          <w:szCs w:val="28"/>
        </w:rPr>
        <w:t xml:space="preserve">, </w:t>
      </w:r>
      <w:r w:rsidRPr="00ED110F">
        <w:rPr>
          <w:rFonts w:eastAsia="Calibri"/>
          <w:bCs/>
          <w:sz w:val="28"/>
          <w:szCs w:val="28"/>
        </w:rPr>
        <w:t>регионального портала</w:t>
      </w:r>
      <w:r>
        <w:rPr>
          <w:rFonts w:eastAsia="Calibri"/>
          <w:bCs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</w:t>
      </w:r>
      <w:r>
        <w:rPr>
          <w:rFonts w:eastAsia="SimSun"/>
          <w:sz w:val="28"/>
          <w:szCs w:val="28"/>
        </w:rPr>
        <w:t xml:space="preserve"> либо представителя заявителя</w:t>
      </w:r>
      <w:r w:rsidRPr="00E00EE3">
        <w:rPr>
          <w:rFonts w:eastAsia="SimSun"/>
          <w:sz w:val="28"/>
          <w:szCs w:val="28"/>
        </w:rPr>
        <w:t xml:space="preserve">, сертификат ключа </w:t>
      </w:r>
      <w:proofErr w:type="gramStart"/>
      <w:r w:rsidRPr="00E00EE3">
        <w:rPr>
          <w:rFonts w:eastAsia="SimSun"/>
          <w:sz w:val="28"/>
          <w:szCs w:val="28"/>
        </w:rPr>
        <w:t>проверки</w:t>
      </w:r>
      <w:proofErr w:type="gramEnd"/>
      <w:r w:rsidRPr="00E00EE3">
        <w:rPr>
          <w:rFonts w:eastAsia="SimSun"/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>
        <w:rPr>
          <w:rFonts w:eastAsia="SimSun"/>
          <w:sz w:val="28"/>
          <w:szCs w:val="28"/>
        </w:rPr>
        <w:t xml:space="preserve">), а </w:t>
      </w:r>
      <w:r w:rsidRPr="00ED110F">
        <w:rPr>
          <w:rFonts w:eastAsia="Calibri"/>
          <w:sz w:val="28"/>
          <w:szCs w:val="28"/>
        </w:rPr>
        <w:t>документ, подтверждающий полномочия представителя заявителя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>действовать от имени заявителя</w:t>
      </w:r>
      <w:r>
        <w:rPr>
          <w:rFonts w:eastAsia="Calibri"/>
          <w:sz w:val="28"/>
          <w:szCs w:val="28"/>
        </w:rPr>
        <w:t>, выданный заявителем,</w:t>
      </w:r>
      <w:r w:rsidRPr="00ED110F">
        <w:rPr>
          <w:rFonts w:eastAsia="Calibri"/>
          <w:sz w:val="28"/>
          <w:szCs w:val="28"/>
        </w:rPr>
        <w:t xml:space="preserve"> удостоверяется усиленной квалифицированной электронной подписью нотариуса</w:t>
      </w:r>
      <w:r>
        <w:rPr>
          <w:rFonts w:eastAsia="Calibri"/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20</w:t>
      </w:r>
      <w:r w:rsidRPr="00E00EE3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5E7507" w:rsidRDefault="005E7507" w:rsidP="005E7507">
      <w:pPr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>
        <w:rPr>
          <w:sz w:val="28"/>
          <w:szCs w:val="28"/>
        </w:rPr>
        <w:t xml:space="preserve"> которой </w:t>
      </w:r>
      <w:proofErr w:type="gramStart"/>
      <w:r>
        <w:rPr>
          <w:sz w:val="28"/>
          <w:szCs w:val="28"/>
        </w:rPr>
        <w:t>создан</w:t>
      </w:r>
      <w:proofErr w:type="gramEnd"/>
      <w:r>
        <w:rPr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Pr="005E4743">
        <w:rPr>
          <w:rFonts w:eastAsia="SimSun"/>
          <w:sz w:val="28"/>
          <w:szCs w:val="28"/>
          <w:highlight w:val="cyan"/>
          <w:lang w:eastAsia="ru-RU"/>
        </w:rPr>
        <w:t>2</w:t>
      </w:r>
      <w:r>
        <w:rPr>
          <w:rFonts w:eastAsia="SimSun"/>
          <w:sz w:val="28"/>
          <w:szCs w:val="28"/>
          <w:highlight w:val="cyan"/>
          <w:lang w:eastAsia="ru-RU"/>
        </w:rPr>
        <w:t>1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>пункте 3.</w:t>
      </w:r>
      <w:r>
        <w:rPr>
          <w:sz w:val="28"/>
          <w:szCs w:val="28"/>
          <w:highlight w:val="cyan"/>
        </w:rPr>
        <w:t>15</w:t>
      </w:r>
      <w:r w:rsidRPr="00E00EE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3.2</w:t>
      </w:r>
      <w:r>
        <w:rPr>
          <w:rFonts w:eastAsia="SimSun"/>
          <w:color w:val="auto"/>
          <w:sz w:val="28"/>
          <w:szCs w:val="28"/>
          <w:highlight w:val="cyan"/>
          <w:lang w:eastAsia="ru-RU"/>
        </w:rPr>
        <w:t>2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 w:rsidRPr="00374C3A"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3.2</w:t>
      </w:r>
      <w:r>
        <w:rPr>
          <w:color w:val="auto"/>
          <w:sz w:val="28"/>
          <w:szCs w:val="28"/>
          <w:highlight w:val="cyan"/>
        </w:rPr>
        <w:t>3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3.1</w:t>
      </w:r>
      <w:r>
        <w:rPr>
          <w:color w:val="auto"/>
          <w:sz w:val="28"/>
          <w:szCs w:val="28"/>
          <w:highlight w:val="cyan"/>
        </w:rPr>
        <w:t>5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>
        <w:rPr>
          <w:rFonts w:eastAsia="SimSun"/>
          <w:sz w:val="28"/>
          <w:szCs w:val="28"/>
          <w:highlight w:val="cyan"/>
          <w:lang w:eastAsia="ru-RU"/>
        </w:rPr>
        <w:t>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3.2</w:t>
      </w:r>
      <w:r>
        <w:rPr>
          <w:rFonts w:eastAsia="SimSun"/>
          <w:sz w:val="28"/>
          <w:szCs w:val="28"/>
          <w:highlight w:val="cyan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5E7507" w:rsidRDefault="005E7507" w:rsidP="005E7507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3.2</w:t>
      </w:r>
      <w:r>
        <w:rPr>
          <w:rFonts w:eastAsia="SimSun"/>
          <w:sz w:val="28"/>
          <w:szCs w:val="28"/>
          <w:highlight w:val="cyan"/>
        </w:rPr>
        <w:t>6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sz w:val="28"/>
          <w:szCs w:val="28"/>
          <w:highlight w:val="cyan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5E7507" w:rsidRPr="00E00EE3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>
        <w:rPr>
          <w:rFonts w:eastAsia="SimSun"/>
          <w:sz w:val="28"/>
          <w:szCs w:val="28"/>
          <w:highlight w:val="cyan"/>
          <w:lang w:eastAsia="ru-RU"/>
        </w:rPr>
        <w:t>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информационные запросы (далее –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межведомственный запрос):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lastRenderedPageBreak/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E00EE3">
        <w:rPr>
          <w:color w:val="auto"/>
          <w:sz w:val="28"/>
          <w:szCs w:val="28"/>
          <w:shd w:val="clear" w:color="auto" w:fill="FFFFFF"/>
        </w:rPr>
        <w:t>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5E7507" w:rsidRDefault="005E7507" w:rsidP="005E7507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>
        <w:t>г</w:t>
      </w:r>
      <w:r w:rsidRPr="00E00EE3">
        <w:t xml:space="preserve">) в Федеральную нотариальную палату – посредством </w:t>
      </w:r>
      <w:r w:rsidRPr="00E00EE3">
        <w:rPr>
          <w:shd w:val="clear" w:color="auto" w:fill="F2F2F2"/>
        </w:rPr>
        <w:t>Единой информационной системы нотариата Российской Федерации</w:t>
      </w:r>
      <w:r w:rsidRPr="00E00EE3">
        <w:t xml:space="preserve"> с использованием сервиса проверки доверенности</w:t>
      </w:r>
      <w:r w:rsidRPr="00E00EE3">
        <w:rPr>
          <w:shd w:val="clear" w:color="auto" w:fill="FFFFFF"/>
        </w:rPr>
        <w:t>.</w:t>
      </w:r>
    </w:p>
    <w:p w:rsidR="005E7507" w:rsidRPr="00E00EE3" w:rsidRDefault="005E7507" w:rsidP="005E7507">
      <w:pPr>
        <w:pStyle w:val="a3"/>
        <w:tabs>
          <w:tab w:val="left" w:pos="426"/>
        </w:tabs>
        <w:ind w:firstLineChars="157" w:firstLine="440"/>
        <w:rPr>
          <w:rFonts w:eastAsia="SimSun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5E7507" w:rsidRDefault="005E7507" w:rsidP="005E7507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>
        <w:rPr>
          <w:rFonts w:eastAsia="SimSun"/>
          <w:sz w:val="28"/>
          <w:szCs w:val="28"/>
          <w:highlight w:val="cyan"/>
          <w:lang w:eastAsia="ru-RU"/>
        </w:rPr>
        <w:t>8.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3.2</w:t>
      </w:r>
      <w:r>
        <w:rPr>
          <w:rFonts w:eastAsia="SimSun"/>
          <w:sz w:val="28"/>
          <w:szCs w:val="28"/>
          <w:highlight w:val="cyan"/>
          <w:lang w:eastAsia="ru-RU"/>
        </w:rPr>
        <w:t>9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5E7507" w:rsidRPr="007103CC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7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3.1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5</w:t>
        </w:r>
      </w:hyperlink>
      <w:r w:rsidRPr="007103CC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8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пунктами 3.1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6</w:t>
        </w:r>
      </w:hyperlink>
      <w:r w:rsidRPr="007103CC">
        <w:rPr>
          <w:rFonts w:eastAsia="SimSun"/>
          <w:sz w:val="28"/>
          <w:szCs w:val="28"/>
          <w:highlight w:val="cyan"/>
          <w:lang w:eastAsia="ru-RU"/>
        </w:rPr>
        <w:t xml:space="preserve"> и </w:t>
      </w:r>
      <w:hyperlink r:id="rId19" w:history="1">
        <w:r w:rsidRPr="007103C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3.1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7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20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</w:t>
      </w:r>
      <w:r w:rsidRPr="00E00EE3">
        <w:rPr>
          <w:rFonts w:eastAsia="SimSun"/>
          <w:sz w:val="28"/>
          <w:szCs w:val="28"/>
          <w:lang w:eastAsia="ru-RU"/>
        </w:rPr>
        <w:lastRenderedPageBreak/>
        <w:t>Федерации решение о подготовке документации по планировке территории принимается самостоятельно;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30</w:t>
      </w:r>
      <w:r w:rsidRPr="00297AB0">
        <w:rPr>
          <w:rFonts w:eastAsia="SimSun"/>
          <w:sz w:val="28"/>
          <w:szCs w:val="28"/>
          <w:highlight w:val="cyan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№ </w:t>
      </w:r>
      <w:r>
        <w:rPr>
          <w:sz w:val="28"/>
          <w:szCs w:val="28"/>
          <w:highlight w:val="cyan"/>
        </w:rPr>
        <w:t>8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5E7507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31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Срок принятия решени</w:t>
      </w:r>
      <w:r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32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</w:t>
      </w:r>
      <w:proofErr w:type="gramEnd"/>
      <w:r w:rsidRPr="00E00EE3">
        <w:rPr>
          <w:rFonts w:eastAsia="SimSun"/>
          <w:sz w:val="28"/>
          <w:szCs w:val="28"/>
        </w:rPr>
        <w:t xml:space="preserve"> такого решения с указанием причин отказа одним из следующих способов: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</w:t>
      </w:r>
      <w:r w:rsidRPr="00E00EE3">
        <w:rPr>
          <w:rFonts w:eastAsia="SimSun"/>
          <w:sz w:val="28"/>
          <w:szCs w:val="28"/>
        </w:rPr>
        <w:t xml:space="preserve"> посредством почтовой связи;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б) в форме электронного документа, подписанного </w:t>
      </w:r>
      <w:r w:rsidRPr="00E00EE3">
        <w:rPr>
          <w:rFonts w:eastAsia="SimSu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Направление документов осуществляется </w:t>
      </w:r>
      <w:r w:rsidRPr="00E00EE3">
        <w:rPr>
          <w:rFonts w:eastAsia="SimSu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33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>(об отказе в предоставлении) Услуги.</w:t>
      </w:r>
    </w:p>
    <w:p w:rsidR="005E7507" w:rsidRDefault="005E7507" w:rsidP="005E7507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34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7507" w:rsidRDefault="005E7507" w:rsidP="005E7507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7507" w:rsidRPr="005E7507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>Вариант 2</w:t>
      </w:r>
    </w:p>
    <w:p w:rsidR="005E7507" w:rsidRDefault="005E7507" w:rsidP="005E7507">
      <w:pPr>
        <w:adjustRightInd w:val="0"/>
        <w:ind w:firstLine="426"/>
        <w:jc w:val="both"/>
        <w:rPr>
          <w:sz w:val="28"/>
          <w:szCs w:val="28"/>
          <w:highlight w:val="cyan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35</w:t>
      </w:r>
      <w:r w:rsidRPr="00E00EE3">
        <w:rPr>
          <w:sz w:val="28"/>
          <w:szCs w:val="28"/>
          <w:highlight w:val="cyan"/>
        </w:rPr>
        <w:t>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б) 57 рабочих дней со дня регистрации заявления и документов, </w:t>
      </w:r>
      <w:r w:rsidRPr="00E00EE3">
        <w:rPr>
          <w:rFonts w:eastAsia="SimSun"/>
          <w:sz w:val="28"/>
          <w:szCs w:val="28"/>
        </w:rPr>
        <w:t xml:space="preserve">необходимых для предоставления Услуги, </w:t>
      </w:r>
      <w:r w:rsidRPr="00E00EE3">
        <w:rPr>
          <w:sz w:val="28"/>
          <w:szCs w:val="28"/>
        </w:rPr>
        <w:t>в случае проведения публичных слушаний или общественных обсуждений.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36</w:t>
      </w:r>
      <w:r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</w:t>
      </w:r>
      <w:r w:rsidRPr="00EC6CD5">
        <w:rPr>
          <w:rFonts w:eastAsia="SimSun"/>
          <w:sz w:val="28"/>
          <w:szCs w:val="28"/>
        </w:rPr>
        <w:t xml:space="preserve">по форме согласно </w:t>
      </w:r>
      <w:r w:rsidRPr="00EC6CD5">
        <w:rPr>
          <w:rFonts w:eastAsia="SimSun"/>
          <w:sz w:val="28"/>
          <w:szCs w:val="28"/>
          <w:highlight w:val="cyan"/>
        </w:rPr>
        <w:t xml:space="preserve">Приложению </w:t>
      </w:r>
      <w:r w:rsidRPr="00374C3A">
        <w:rPr>
          <w:rFonts w:eastAsia="SimSun"/>
          <w:sz w:val="28"/>
          <w:szCs w:val="28"/>
          <w:highlight w:val="cyan"/>
        </w:rPr>
        <w:t>№ 9</w:t>
      </w:r>
      <w:r w:rsidRPr="00EC6CD5">
        <w:rPr>
          <w:rFonts w:eastAsia="SimSun"/>
          <w:sz w:val="28"/>
          <w:szCs w:val="28"/>
        </w:rPr>
        <w:t xml:space="preserve"> к настоящему Административному регламенту.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72DBB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37</w:t>
      </w:r>
      <w:r w:rsidRPr="00772DBB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38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4) предоставление результата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772DBB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39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5E7507" w:rsidRPr="00E00EE3" w:rsidRDefault="005E7507" w:rsidP="005E7507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5E7507" w:rsidRPr="00E00EE3" w:rsidRDefault="005E7507" w:rsidP="005E7507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40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E00EE3">
        <w:rPr>
          <w:rFonts w:eastAsia="SimSun"/>
          <w:sz w:val="28"/>
          <w:szCs w:val="28"/>
          <w:lang w:eastAsia="ru-RU"/>
        </w:rPr>
        <w:t xml:space="preserve">заявление об утверждении документации по планировке территории по форме согласно </w:t>
      </w:r>
      <w:r w:rsidRPr="00C23A9F">
        <w:rPr>
          <w:sz w:val="28"/>
          <w:szCs w:val="28"/>
          <w:highlight w:val="cyan"/>
        </w:rPr>
        <w:t>Приложению № 3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  <w:r w:rsidRPr="00E00EE3">
        <w:rPr>
          <w:sz w:val="28"/>
          <w:szCs w:val="28"/>
        </w:rPr>
        <w:t xml:space="preserve"> </w:t>
      </w:r>
    </w:p>
    <w:p w:rsidR="005E7507" w:rsidRPr="00A36E01" w:rsidRDefault="005E7507" w:rsidP="005E7507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A36E01">
        <w:rPr>
          <w:rFonts w:eastAsia="SimSu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:rsidR="005E7507" w:rsidRDefault="005E7507" w:rsidP="005E7507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</w:t>
      </w:r>
      <w:r w:rsidRPr="00A36E01">
        <w:rPr>
          <w:rFonts w:eastAsia="Calibri"/>
          <w:bCs/>
          <w:sz w:val="28"/>
          <w:szCs w:val="28"/>
        </w:rPr>
        <w:t xml:space="preserve">) </w:t>
      </w:r>
      <w:r w:rsidRPr="00A36E01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eastAsia="Calibri"/>
          <w:sz w:val="28"/>
          <w:szCs w:val="28"/>
        </w:rPr>
        <w:t>слуги представителя заявителя);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Pr="00E00EE3">
        <w:rPr>
          <w:rFonts w:eastAsia="SimSun"/>
          <w:sz w:val="28"/>
          <w:szCs w:val="28"/>
          <w:lang w:eastAsia="ru-RU"/>
        </w:rPr>
        <w:t>) документация по планировке территории</w:t>
      </w:r>
      <w:r>
        <w:rPr>
          <w:rFonts w:eastAsia="SimSun"/>
          <w:sz w:val="28"/>
          <w:szCs w:val="28"/>
          <w:lang w:eastAsia="ru-RU"/>
        </w:rPr>
        <w:t xml:space="preserve"> в составе,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предусмотренном </w:t>
      </w:r>
      <w:hyperlink r:id="rId2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, </w:t>
      </w:r>
      <w:hyperlink r:id="rId2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, </w:t>
      </w:r>
      <w:hyperlink r:id="rId2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</w:t>
      </w:r>
      <w:r>
        <w:rPr>
          <w:rFonts w:eastAsia="SimSun"/>
          <w:sz w:val="28"/>
          <w:szCs w:val="28"/>
          <w:lang w:eastAsia="ru-RU"/>
        </w:rPr>
        <w:t>К документации по планировке территории прилагаются: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</w:t>
      </w:r>
      <w:r w:rsidRPr="00E00EE3">
        <w:rPr>
          <w:rFonts w:eastAsia="SimSun"/>
          <w:sz w:val="28"/>
          <w:szCs w:val="28"/>
          <w:lang w:eastAsia="ru-RU"/>
        </w:rPr>
        <w:t>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5E7507" w:rsidRPr="00A36E01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</w:t>
      </w:r>
      <w:r w:rsidRPr="00E00EE3">
        <w:rPr>
          <w:rFonts w:eastAsia="SimSun"/>
          <w:sz w:val="28"/>
          <w:szCs w:val="28"/>
        </w:rPr>
        <w:t xml:space="preserve">) </w:t>
      </w:r>
      <w:r w:rsidRPr="00A36E01">
        <w:rPr>
          <w:rFonts w:eastAsia="SimSun"/>
          <w:sz w:val="28"/>
          <w:szCs w:val="28"/>
        </w:rPr>
        <w:t>копия решения о подготовке документации по планировке территории с приложением задания на разработку документации по планировке территории</w:t>
      </w:r>
      <w:r>
        <w:rPr>
          <w:rFonts w:eastAsia="SimSun"/>
          <w:sz w:val="28"/>
          <w:szCs w:val="28"/>
        </w:rPr>
        <w:t xml:space="preserve"> (в случае если документация по планировке территории подготовлена на основании решения лица,</w:t>
      </w:r>
      <w:r w:rsidRPr="00A36E01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ого</w:t>
      </w:r>
      <w:r w:rsidRPr="00A36E01">
        <w:rPr>
          <w:bCs/>
          <w:sz w:val="28"/>
          <w:szCs w:val="28"/>
        </w:rPr>
        <w:t xml:space="preserve"> в </w:t>
      </w:r>
      <w:hyperlink r:id="rId24" w:history="1">
        <w:r w:rsidRPr="00A36E01">
          <w:rPr>
            <w:bCs/>
            <w:color w:val="0000FF"/>
            <w:sz w:val="28"/>
            <w:szCs w:val="28"/>
          </w:rPr>
          <w:t>части 1.1 статьи 45</w:t>
        </w:r>
      </w:hyperlink>
      <w:r w:rsidRPr="00A36E01">
        <w:rPr>
          <w:bCs/>
          <w:sz w:val="28"/>
          <w:szCs w:val="28"/>
        </w:rPr>
        <w:t xml:space="preserve"> Градостроительного кодекса Российской Федерации</w:t>
      </w:r>
      <w:r>
        <w:rPr>
          <w:bCs/>
          <w:sz w:val="28"/>
          <w:szCs w:val="28"/>
        </w:rPr>
        <w:t>)</w:t>
      </w:r>
      <w:r w:rsidRPr="00A36E01">
        <w:rPr>
          <w:rFonts w:eastAsia="SimSun"/>
          <w:sz w:val="28"/>
          <w:szCs w:val="28"/>
        </w:rPr>
        <w:t>;</w:t>
      </w:r>
    </w:p>
    <w:p w:rsidR="005E7507" w:rsidRDefault="005E7507" w:rsidP="005E7507">
      <w:pPr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в</w:t>
      </w:r>
      <w:r w:rsidRPr="00A36E01">
        <w:rPr>
          <w:rFonts w:eastAsia="SimSun"/>
          <w:sz w:val="28"/>
          <w:szCs w:val="28"/>
        </w:rPr>
        <w:t xml:space="preserve">) результаты инженерных изысканий, необходимых для подготовки документации по планировке территории в соответствии с </w:t>
      </w:r>
      <w:hyperlink r:id="rId25" w:history="1">
        <w:r w:rsidRPr="00A36E01">
          <w:rPr>
            <w:rFonts w:eastAsia="SimSun"/>
            <w:color w:val="0000FF"/>
            <w:sz w:val="28"/>
            <w:szCs w:val="28"/>
          </w:rPr>
          <w:t>Правилами</w:t>
        </w:r>
      </w:hyperlink>
      <w:r w:rsidRPr="00A36E01">
        <w:rPr>
          <w:rFonts w:eastAsia="SimSu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6" w:history="1">
        <w:r w:rsidRPr="00A36E01">
          <w:rPr>
            <w:rFonts w:eastAsia="SimSun"/>
            <w:color w:val="0000FF"/>
            <w:sz w:val="28"/>
            <w:szCs w:val="28"/>
          </w:rPr>
          <w:t>части 2 статьи 47</w:t>
        </w:r>
      </w:hyperlink>
      <w:r w:rsidRPr="00A36E01">
        <w:rPr>
          <w:rFonts w:eastAsia="SimSun"/>
          <w:sz w:val="28"/>
          <w:szCs w:val="28"/>
        </w:rPr>
        <w:t xml:space="preserve"> Градостроительного кодекса Российской Федерации </w:t>
      </w:r>
      <w:r w:rsidRPr="00A36E01">
        <w:rPr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7" w:history="1">
        <w:r w:rsidRPr="00A36E01">
          <w:rPr>
            <w:color w:val="0000FF"/>
            <w:sz w:val="28"/>
            <w:szCs w:val="28"/>
          </w:rPr>
          <w:t>Правилами</w:t>
        </w:r>
      </w:hyperlink>
      <w:r w:rsidRPr="00A36E01">
        <w:rPr>
          <w:sz w:val="28"/>
          <w:szCs w:val="28"/>
        </w:rPr>
        <w:t xml:space="preserve"> выполнения инженерных изысканий);</w:t>
      </w:r>
      <w:proofErr w:type="gramEnd"/>
    </w:p>
    <w:p w:rsidR="005E7507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>г</w:t>
      </w:r>
      <w:r w:rsidRPr="00A36E01">
        <w:rPr>
          <w:rFonts w:eastAsia="SimSun"/>
          <w:sz w:val="28"/>
          <w:szCs w:val="28"/>
        </w:rPr>
        <w:t xml:space="preserve">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</w:t>
      </w:r>
      <w:r w:rsidRPr="003C0726">
        <w:rPr>
          <w:rFonts w:eastAsia="SimSun"/>
          <w:sz w:val="28"/>
          <w:szCs w:val="28"/>
        </w:rPr>
        <w:t xml:space="preserve">в случае, </w:t>
      </w:r>
      <w:r w:rsidRPr="003C0726">
        <w:rPr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документаци</w:t>
      </w:r>
      <w:r>
        <w:rPr>
          <w:sz w:val="28"/>
          <w:szCs w:val="28"/>
        </w:rPr>
        <w:t>и</w:t>
      </w:r>
      <w:r w:rsidRPr="003C0726">
        <w:rPr>
          <w:sz w:val="28"/>
          <w:szCs w:val="28"/>
        </w:rPr>
        <w:t xml:space="preserve"> по планировке территории</w:t>
      </w:r>
      <w:proofErr w:type="gramEnd"/>
      <w:r w:rsidRPr="003C07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A36E01">
        <w:rPr>
          <w:rFonts w:eastAsia="SimSu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A36E01">
        <w:rPr>
          <w:rFonts w:eastAsia="SimSun"/>
          <w:sz w:val="28"/>
          <w:szCs w:val="28"/>
        </w:rPr>
        <w:t xml:space="preserve"> документации по планировке территории</w:t>
      </w:r>
      <w:r>
        <w:rPr>
          <w:rFonts w:eastAsia="SimSun"/>
          <w:sz w:val="28"/>
          <w:szCs w:val="28"/>
        </w:rPr>
        <w:t xml:space="preserve">, </w:t>
      </w:r>
      <w:r w:rsidRPr="00A36E01">
        <w:rPr>
          <w:rFonts w:eastAsia="SimSun"/>
          <w:sz w:val="28"/>
          <w:szCs w:val="28"/>
        </w:rPr>
        <w:t xml:space="preserve">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A36E01">
        <w:rPr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>
        <w:rPr>
          <w:rFonts w:eastAsia="SimSun"/>
          <w:sz w:val="28"/>
          <w:szCs w:val="28"/>
        </w:rPr>
        <w:t>.</w:t>
      </w:r>
    </w:p>
    <w:p w:rsidR="005E7507" w:rsidRDefault="005E7507" w:rsidP="005E7507">
      <w:pPr>
        <w:pStyle w:val="a3"/>
        <w:tabs>
          <w:tab w:val="left" w:pos="426"/>
        </w:tabs>
        <w:ind w:firstLineChars="157" w:firstLine="440"/>
        <w:rPr>
          <w:bCs/>
        </w:rPr>
      </w:pPr>
      <w:r>
        <w:rPr>
          <w:bCs/>
        </w:rPr>
        <w:t xml:space="preserve">Документация по планировке территории </w:t>
      </w:r>
      <w:r w:rsidRPr="00131A9A">
        <w:rPr>
          <w:bCs/>
        </w:rPr>
        <w:t>направля</w:t>
      </w:r>
      <w:r>
        <w:rPr>
          <w:bCs/>
        </w:rPr>
        <w:t>е</w:t>
      </w:r>
      <w:r w:rsidRPr="00131A9A">
        <w:rPr>
          <w:bCs/>
        </w:rPr>
        <w:t xml:space="preserve">тся </w:t>
      </w:r>
      <w:r>
        <w:rPr>
          <w:bCs/>
        </w:rPr>
        <w:t xml:space="preserve">заявителем в </w:t>
      </w:r>
      <w:r>
        <w:rPr>
          <w:bCs/>
        </w:rPr>
        <w:lastRenderedPageBreak/>
        <w:t xml:space="preserve">администрацию </w:t>
      </w:r>
      <w:r w:rsidRPr="00131A9A">
        <w:rPr>
          <w:bCs/>
        </w:rPr>
        <w:t xml:space="preserve">на бумажном носителе или в форме электронного документа. В случае направления </w:t>
      </w:r>
      <w:r>
        <w:rPr>
          <w:bCs/>
        </w:rPr>
        <w:t>документации по планировке территории</w:t>
      </w:r>
      <w:r w:rsidRPr="00131A9A">
        <w:rPr>
          <w:bCs/>
        </w:rPr>
        <w:t xml:space="preserve"> на бумажном носителе </w:t>
      </w:r>
      <w:r>
        <w:rPr>
          <w:bCs/>
        </w:rPr>
        <w:t>такая документация должна</w:t>
      </w:r>
      <w:r w:rsidRPr="00131A9A">
        <w:rPr>
          <w:bCs/>
        </w:rPr>
        <w:t xml:space="preserve"> быть заверены </w:t>
      </w:r>
      <w:r>
        <w:rPr>
          <w:bCs/>
        </w:rPr>
        <w:t>заявителем</w:t>
      </w:r>
      <w:r w:rsidRPr="00131A9A">
        <w:rPr>
          <w:bCs/>
        </w:rPr>
        <w:t xml:space="preserve"> и направлен</w:t>
      </w:r>
      <w:r>
        <w:rPr>
          <w:bCs/>
        </w:rPr>
        <w:t>а</w:t>
      </w:r>
      <w:r w:rsidRPr="00131A9A">
        <w:rPr>
          <w:bCs/>
        </w:rPr>
        <w:t xml:space="preserve"> в сброшюрованном и прошитом виде в 2 экземплярах</w:t>
      </w:r>
      <w:r>
        <w:rPr>
          <w:bCs/>
        </w:rPr>
        <w:t xml:space="preserve">, а также </w:t>
      </w:r>
      <w:r w:rsidRPr="00131A9A">
        <w:rPr>
          <w:bCs/>
        </w:rPr>
        <w:t xml:space="preserve">на </w:t>
      </w:r>
      <w:r>
        <w:rPr>
          <w:bCs/>
        </w:rPr>
        <w:t xml:space="preserve">электронном носителе, подписанная </w:t>
      </w:r>
      <w:r w:rsidRPr="00131A9A">
        <w:rPr>
          <w:bCs/>
        </w:rPr>
        <w:t xml:space="preserve">электронной подписью </w:t>
      </w:r>
      <w:r>
        <w:rPr>
          <w:bCs/>
        </w:rPr>
        <w:t>заявителя</w:t>
      </w:r>
      <w:r w:rsidRPr="00131A9A">
        <w:rPr>
          <w:bCs/>
        </w:rPr>
        <w:t xml:space="preserve">, </w:t>
      </w:r>
      <w:r w:rsidRPr="00E00EE3">
        <w:rPr>
          <w:rFonts w:eastAsia="SimSun"/>
          <w:lang w:eastAsia="ru-RU"/>
        </w:rPr>
        <w:t xml:space="preserve">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E00EE3">
        <w:rPr>
          <w:rFonts w:eastAsia="SimSun"/>
          <w:lang w:eastAsia="ru-RU"/>
        </w:rPr>
        <w:t>территориям</w:t>
      </w:r>
      <w:proofErr w:type="gramEnd"/>
      <w:r w:rsidRPr="00E00EE3">
        <w:rPr>
          <w:rFonts w:eastAsia="SimSun"/>
          <w:lang w:eastAsia="ru-RU"/>
        </w:rPr>
        <w:t xml:space="preserve">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131A9A">
        <w:rPr>
          <w:bCs/>
        </w:rPr>
        <w:t xml:space="preserve"> В случае направления </w:t>
      </w:r>
      <w:r w:rsidRPr="00E00EE3">
        <w:rPr>
          <w:rFonts w:eastAsia="SimSun"/>
          <w:lang w:eastAsia="ru-RU"/>
        </w:rPr>
        <w:t>документации по планировке территории в форме электронного документа</w:t>
      </w:r>
      <w:r w:rsidRPr="00131A9A">
        <w:rPr>
          <w:bCs/>
        </w:rPr>
        <w:t xml:space="preserve"> </w:t>
      </w:r>
      <w:r>
        <w:rPr>
          <w:bCs/>
        </w:rPr>
        <w:t>она</w:t>
      </w:r>
      <w:r w:rsidRPr="00131A9A">
        <w:rPr>
          <w:bCs/>
        </w:rPr>
        <w:t xml:space="preserve"> должн</w:t>
      </w:r>
      <w:r>
        <w:rPr>
          <w:bCs/>
        </w:rPr>
        <w:t>а</w:t>
      </w:r>
      <w:r w:rsidRPr="00131A9A">
        <w:rPr>
          <w:bCs/>
        </w:rPr>
        <w:t xml:space="preserve"> быть подписан</w:t>
      </w:r>
      <w:r>
        <w:rPr>
          <w:bCs/>
        </w:rPr>
        <w:t>а</w:t>
      </w:r>
      <w:r w:rsidRPr="00131A9A">
        <w:rPr>
          <w:bCs/>
        </w:rPr>
        <w:t xml:space="preserve"> электронной подписью </w:t>
      </w:r>
      <w:r>
        <w:rPr>
          <w:bCs/>
        </w:rPr>
        <w:t>заявителя</w:t>
      </w:r>
      <w:r w:rsidRPr="00131A9A">
        <w:rPr>
          <w:bCs/>
        </w:rPr>
        <w:t>.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</w:t>
      </w:r>
      <w:r>
        <w:rPr>
          <w:rFonts w:eastAsia="SimSun"/>
          <w:sz w:val="28"/>
          <w:szCs w:val="28"/>
          <w:lang w:eastAsia="ru-RU"/>
        </w:rPr>
        <w:t>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3.4</w:t>
      </w:r>
      <w:r>
        <w:rPr>
          <w:rFonts w:eastAsia="SimSun"/>
          <w:sz w:val="28"/>
          <w:szCs w:val="28"/>
          <w:highlight w:val="cyan"/>
          <w:lang w:eastAsia="ru-RU"/>
        </w:rPr>
        <w:t>1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E7507" w:rsidRDefault="005E7507" w:rsidP="005E7507">
      <w:pPr>
        <w:pStyle w:val="a3"/>
        <w:ind w:firstLineChars="157" w:firstLine="440"/>
      </w:pPr>
      <w:r w:rsidRPr="00E00EE3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5E7507" w:rsidRPr="00E00EE3" w:rsidRDefault="005E7507" w:rsidP="005E7507">
      <w:pPr>
        <w:pStyle w:val="a3"/>
        <w:ind w:firstLineChars="157" w:firstLine="440"/>
      </w:pPr>
      <w:r>
        <w:t xml:space="preserve">2) </w:t>
      </w:r>
      <w:r w:rsidRPr="00E00EE3">
        <w:t xml:space="preserve">сведения из Единого государственного реестра </w:t>
      </w:r>
      <w:r>
        <w:t>юридических лиц</w:t>
      </w:r>
      <w:r w:rsidRPr="00E00EE3">
        <w:t xml:space="preserve"> (в случае если заявитель является </w:t>
      </w:r>
      <w:r>
        <w:t>юридическим лицом</w:t>
      </w:r>
      <w:r w:rsidRPr="00E00EE3">
        <w:t>);</w:t>
      </w:r>
    </w:p>
    <w:p w:rsidR="005E7507" w:rsidRDefault="005E7507" w:rsidP="005E7507">
      <w:pPr>
        <w:pStyle w:val="a3"/>
        <w:tabs>
          <w:tab w:val="left" w:pos="709"/>
        </w:tabs>
        <w:ind w:firstLineChars="157" w:firstLine="440"/>
        <w:rPr>
          <w:shd w:val="clear" w:color="auto" w:fill="FFFFFF"/>
        </w:rPr>
      </w:pPr>
      <w:r>
        <w:t>3</w:t>
      </w:r>
      <w:r w:rsidRPr="00E00EE3"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hd w:val="clear" w:color="auto" w:fill="FFFFFF"/>
        </w:rPr>
        <w:t>;</w:t>
      </w:r>
    </w:p>
    <w:p w:rsidR="005E7507" w:rsidRPr="00E00EE3" w:rsidRDefault="005E7507" w:rsidP="005E7507">
      <w:pPr>
        <w:pStyle w:val="a3"/>
        <w:tabs>
          <w:tab w:val="left" w:pos="709"/>
        </w:tabs>
        <w:ind w:firstLineChars="157" w:firstLine="440"/>
      </w:pPr>
      <w:r>
        <w:t>4</w:t>
      </w:r>
      <w:r w:rsidRPr="00E00EE3"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5E7507" w:rsidRPr="00E00EE3" w:rsidRDefault="005E7507" w:rsidP="005E7507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>
        <w:t>5</w:t>
      </w:r>
      <w:r w:rsidRPr="00E00EE3">
        <w:t>) сведения о факте выдачи и содержании доверенности</w:t>
      </w:r>
      <w:r w:rsidRPr="00E00EE3">
        <w:rPr>
          <w:shd w:val="clear" w:color="auto" w:fill="FFFFFF"/>
        </w:rPr>
        <w:t>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42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о</w:t>
      </w:r>
      <w:r>
        <w:rPr>
          <w:rFonts w:eastAsia="SimSun"/>
          <w:sz w:val="28"/>
          <w:szCs w:val="28"/>
        </w:rPr>
        <w:t xml:space="preserve">б утверждении </w:t>
      </w:r>
      <w:r w:rsidRPr="00E00EE3">
        <w:rPr>
          <w:rFonts w:eastAsia="SimSun"/>
          <w:sz w:val="28"/>
          <w:szCs w:val="28"/>
        </w:rPr>
        <w:t>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7507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на бумажном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:rsidR="005E7507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:rsidR="005E7507" w:rsidRDefault="005E7507" w:rsidP="005E7507">
      <w:pPr>
        <w:pStyle w:val="a3"/>
        <w:tabs>
          <w:tab w:val="left" w:pos="426"/>
        </w:tabs>
        <w:ind w:firstLineChars="157" w:firstLine="440"/>
        <w:rPr>
          <w:rFonts w:eastAsia="SimSun"/>
          <w:lang w:eastAsia="ru-RU"/>
        </w:rPr>
      </w:pPr>
      <w:r w:rsidRPr="00E00EE3">
        <w:rPr>
          <w:rFonts w:eastAsia="SimSun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7507" w:rsidRPr="003D3EF4" w:rsidRDefault="005E7507" w:rsidP="005E7507">
      <w:pPr>
        <w:adjustRightInd w:val="0"/>
        <w:ind w:firstLine="426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 xml:space="preserve">В случае </w:t>
      </w:r>
      <w:r w:rsidRPr="00E00EE3">
        <w:rPr>
          <w:rFonts w:eastAsia="SimSun"/>
          <w:sz w:val="28"/>
          <w:szCs w:val="28"/>
        </w:rPr>
        <w:t xml:space="preserve">направлении заявления </w:t>
      </w:r>
      <w:r>
        <w:rPr>
          <w:rFonts w:eastAsia="SimSun"/>
          <w:sz w:val="28"/>
          <w:szCs w:val="28"/>
        </w:rPr>
        <w:t>об утверждении</w:t>
      </w:r>
      <w:r w:rsidRPr="00E00EE3">
        <w:rPr>
          <w:rFonts w:eastAsia="SimSun"/>
          <w:sz w:val="28"/>
          <w:szCs w:val="28"/>
        </w:rPr>
        <w:t xml:space="preserve"> документации по планировке территории </w:t>
      </w:r>
      <w:r>
        <w:rPr>
          <w:rFonts w:eastAsia="SimSun"/>
          <w:sz w:val="28"/>
          <w:szCs w:val="28"/>
        </w:rPr>
        <w:t xml:space="preserve">и </w:t>
      </w:r>
      <w:r w:rsidRPr="00E00EE3">
        <w:rPr>
          <w:rFonts w:eastAsia="SimSun"/>
          <w:sz w:val="28"/>
          <w:szCs w:val="28"/>
        </w:rPr>
        <w:t>прилагаемы</w:t>
      </w:r>
      <w:r>
        <w:rPr>
          <w:rFonts w:eastAsia="SimSun"/>
          <w:sz w:val="28"/>
          <w:szCs w:val="28"/>
        </w:rPr>
        <w:t xml:space="preserve">х к нему </w:t>
      </w:r>
      <w:r w:rsidRPr="00E00EE3">
        <w:rPr>
          <w:rFonts w:eastAsia="SimSun"/>
          <w:sz w:val="28"/>
          <w:szCs w:val="28"/>
        </w:rPr>
        <w:t>документ</w:t>
      </w:r>
      <w:r>
        <w:rPr>
          <w:rFonts w:eastAsia="SimSun"/>
          <w:sz w:val="28"/>
          <w:szCs w:val="28"/>
        </w:rPr>
        <w:t>ов</w:t>
      </w:r>
      <w:r w:rsidRPr="00E00EE3">
        <w:rPr>
          <w:rFonts w:eastAsia="SimSun"/>
          <w:sz w:val="28"/>
          <w:szCs w:val="28"/>
        </w:rPr>
        <w:t xml:space="preserve"> в форме электронного документа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 xml:space="preserve">посредством </w:t>
      </w:r>
      <w:r w:rsidRPr="00ED110F">
        <w:rPr>
          <w:rFonts w:eastAsia="Calibri"/>
          <w:bCs/>
          <w:sz w:val="28"/>
          <w:szCs w:val="28"/>
        </w:rPr>
        <w:t>Единого портала</w:t>
      </w:r>
      <w:r w:rsidRPr="00ED110F">
        <w:rPr>
          <w:rFonts w:eastAsia="Calibri"/>
          <w:sz w:val="28"/>
          <w:szCs w:val="28"/>
        </w:rPr>
        <w:t xml:space="preserve">, </w:t>
      </w:r>
      <w:r w:rsidRPr="00ED110F">
        <w:rPr>
          <w:rFonts w:eastAsia="Calibri"/>
          <w:bCs/>
          <w:sz w:val="28"/>
          <w:szCs w:val="28"/>
        </w:rPr>
        <w:t>регионального портала</w:t>
      </w:r>
      <w:r>
        <w:rPr>
          <w:rFonts w:eastAsia="Calibri"/>
          <w:bCs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заявление о</w:t>
      </w:r>
      <w:r>
        <w:rPr>
          <w:rFonts w:eastAsia="SimSun"/>
          <w:sz w:val="28"/>
          <w:szCs w:val="28"/>
        </w:rPr>
        <w:t xml:space="preserve">б утверждении </w:t>
      </w:r>
      <w:r>
        <w:rPr>
          <w:rFonts w:eastAsia="SimSun"/>
          <w:sz w:val="28"/>
          <w:szCs w:val="28"/>
        </w:rPr>
        <w:lastRenderedPageBreak/>
        <w:t xml:space="preserve">документации </w:t>
      </w:r>
      <w:r w:rsidRPr="00E00EE3">
        <w:rPr>
          <w:rFonts w:eastAsia="SimSun"/>
          <w:sz w:val="28"/>
          <w:szCs w:val="28"/>
        </w:rPr>
        <w:t>по планировке территории</w:t>
      </w:r>
      <w:r>
        <w:rPr>
          <w:rFonts w:eastAsia="SimSun"/>
          <w:sz w:val="28"/>
          <w:szCs w:val="28"/>
        </w:rPr>
        <w:t xml:space="preserve"> и документация по планировке территории и прилагаемые к ней материалы </w:t>
      </w:r>
      <w:r w:rsidRPr="00E00EE3">
        <w:rPr>
          <w:rFonts w:eastAsia="SimSun"/>
          <w:sz w:val="28"/>
          <w:szCs w:val="28"/>
        </w:rPr>
        <w:t xml:space="preserve">должны быть подписаны </w:t>
      </w:r>
      <w:r>
        <w:rPr>
          <w:rFonts w:eastAsia="SimSun"/>
          <w:sz w:val="28"/>
          <w:szCs w:val="28"/>
        </w:rPr>
        <w:t>электронной подписью заявителя</w:t>
      </w:r>
      <w:r w:rsidRPr="003D3EF4">
        <w:rPr>
          <w:rFonts w:eastAsia="SimSun"/>
          <w:sz w:val="28"/>
          <w:szCs w:val="28"/>
        </w:rPr>
        <w:t xml:space="preserve">, а </w:t>
      </w:r>
      <w:r w:rsidRPr="003D3EF4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3D3EF4">
        <w:rPr>
          <w:rFonts w:eastAsia="Calibri"/>
          <w:sz w:val="28"/>
          <w:szCs w:val="28"/>
        </w:rPr>
        <w:t xml:space="preserve"> усиленной квалифицированной электронной подписью нотариуса.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43</w:t>
      </w:r>
      <w:r w:rsidRPr="00E00EE3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44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374C3A">
        <w:rPr>
          <w:sz w:val="28"/>
          <w:szCs w:val="28"/>
          <w:highlight w:val="cyan"/>
        </w:rPr>
        <w:t>3.40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>
        <w:rPr>
          <w:rFonts w:eastAsia="SimSun"/>
          <w:color w:val="auto"/>
          <w:sz w:val="28"/>
          <w:szCs w:val="28"/>
          <w:highlight w:val="cyan"/>
          <w:lang w:eastAsia="ru-RU"/>
        </w:rPr>
        <w:t>45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</w:t>
      </w:r>
      <w:r w:rsidRPr="00E00EE3">
        <w:rPr>
          <w:rFonts w:eastAsia="SimSun"/>
          <w:sz w:val="28"/>
          <w:szCs w:val="28"/>
          <w:lang w:eastAsia="ru-RU"/>
        </w:rPr>
        <w:lastRenderedPageBreak/>
        <w:t xml:space="preserve">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>
        <w:rPr>
          <w:color w:val="auto"/>
          <w:sz w:val="28"/>
          <w:szCs w:val="28"/>
          <w:highlight w:val="cyan"/>
        </w:rPr>
        <w:t>46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>
        <w:rPr>
          <w:color w:val="auto"/>
          <w:sz w:val="28"/>
          <w:szCs w:val="28"/>
          <w:highlight w:val="cyan"/>
        </w:rPr>
        <w:t>40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3.47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48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highlight w:val="cyan"/>
        </w:rPr>
        <w:t>3.49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sz w:val="28"/>
          <w:szCs w:val="28"/>
          <w:highlight w:val="cyan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5E7507" w:rsidRPr="00E00EE3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50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5E7507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5E7507" w:rsidRDefault="005E7507" w:rsidP="005E7507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>
        <w:t>г</w:t>
      </w:r>
      <w:r w:rsidRPr="00E00EE3">
        <w:t xml:space="preserve">) в Федеральную нотариальную палату – посредством </w:t>
      </w:r>
      <w:r w:rsidRPr="00E00EE3">
        <w:rPr>
          <w:shd w:val="clear" w:color="auto" w:fill="F2F2F2"/>
        </w:rPr>
        <w:t>Единой информационной системы нотариата Российской Федерации</w:t>
      </w:r>
      <w:r w:rsidRPr="00E00EE3">
        <w:t xml:space="preserve"> с использованием сервиса проверки доверенности</w:t>
      </w:r>
      <w:r w:rsidRPr="00E00EE3">
        <w:rPr>
          <w:shd w:val="clear" w:color="auto" w:fill="FFFFFF"/>
        </w:rPr>
        <w:t>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5E7507" w:rsidRPr="00E00EE3" w:rsidRDefault="005E7507" w:rsidP="005E7507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51.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поступления документации по планировке территории осуществляет проверку документации </w:t>
      </w:r>
      <w:r w:rsidRPr="00E00EE3">
        <w:rPr>
          <w:rFonts w:eastAsia="SimSun"/>
          <w:sz w:val="28"/>
          <w:szCs w:val="28"/>
          <w:lang w:eastAsia="ru-RU"/>
        </w:rPr>
        <w:lastRenderedPageBreak/>
        <w:t xml:space="preserve">по планировке территории на соответствие требованиям, указанным в </w:t>
      </w:r>
      <w:hyperlink r:id="rId28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отклоняет такую документацию и направляет ее на доработку.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29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>
        <w:rPr>
          <w:rFonts w:eastAsia="SimSun"/>
          <w:sz w:val="28"/>
          <w:szCs w:val="28"/>
          <w:lang w:eastAsia="ru-RU"/>
        </w:rPr>
        <w:t xml:space="preserve">принимает </w:t>
      </w:r>
      <w:r w:rsidRPr="00E00EE3">
        <w:rPr>
          <w:rFonts w:eastAsia="SimSun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с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со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30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52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>
        <w:rPr>
          <w:rFonts w:eastAsia="SimSun"/>
          <w:sz w:val="28"/>
          <w:szCs w:val="28"/>
          <w:lang w:eastAsia="ru-RU"/>
        </w:rPr>
        <w:t>б утверждении д</w:t>
      </w:r>
      <w:r w:rsidRPr="00E00EE3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1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40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требованиям, </w:t>
      </w:r>
      <w:r>
        <w:rPr>
          <w:rFonts w:eastAsia="SimSun"/>
          <w:sz w:val="28"/>
          <w:szCs w:val="28"/>
          <w:lang w:eastAsia="ru-RU"/>
        </w:rPr>
        <w:t xml:space="preserve">указанным </w:t>
      </w:r>
      <w:hyperlink r:id="rId3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3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4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</w:t>
      </w:r>
      <w:proofErr w:type="gramStart"/>
      <w:r w:rsidRPr="00E00EE3">
        <w:rPr>
          <w:rFonts w:eastAsia="SimSun"/>
          <w:sz w:val="28"/>
          <w:szCs w:val="28"/>
          <w:lang w:eastAsia="ru-RU"/>
        </w:rPr>
        <w:t>предусмотренных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 </w:t>
      </w:r>
      <w:hyperlink r:id="rId35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53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Pr="00D86D87">
        <w:rPr>
          <w:sz w:val="28"/>
          <w:szCs w:val="28"/>
          <w:highlight w:val="cyan"/>
        </w:rPr>
        <w:t xml:space="preserve">№ </w:t>
      </w:r>
      <w:r>
        <w:rPr>
          <w:sz w:val="28"/>
          <w:szCs w:val="28"/>
          <w:highlight w:val="cyan"/>
        </w:rPr>
        <w:t>10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54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>
        <w:rPr>
          <w:rFonts w:eastAsia="SimSun"/>
          <w:sz w:val="28"/>
          <w:szCs w:val="28"/>
          <w:lang w:eastAsia="ru-RU"/>
        </w:rPr>
        <w:t>: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55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Администрация направляет заявителю уведомление </w:t>
      </w:r>
      <w:proofErr w:type="gramStart"/>
      <w:r w:rsidRPr="00E00EE3">
        <w:rPr>
          <w:rFonts w:eastAsia="SimSun"/>
          <w:sz w:val="28"/>
          <w:szCs w:val="28"/>
        </w:rPr>
        <w:t xml:space="preserve">об утверждении документации по планировке территории </w:t>
      </w:r>
      <w:r>
        <w:rPr>
          <w:rFonts w:eastAsia="SimSun"/>
          <w:sz w:val="28"/>
          <w:szCs w:val="28"/>
        </w:rPr>
        <w:t>с приложением копии постановления администрации об утверждении документации по планировке</w:t>
      </w:r>
      <w:proofErr w:type="gramEnd"/>
      <w:r>
        <w:rPr>
          <w:rFonts w:eastAsia="SimSun"/>
          <w:sz w:val="28"/>
          <w:szCs w:val="28"/>
        </w:rPr>
        <w:t xml:space="preserve"> территории с приложением документации по планировке территории, </w:t>
      </w:r>
      <w:r w:rsidRPr="00E00EE3">
        <w:rPr>
          <w:rFonts w:eastAsia="SimSun"/>
          <w:sz w:val="28"/>
          <w:szCs w:val="28"/>
        </w:rPr>
        <w:t>либо об о</w:t>
      </w:r>
      <w:r>
        <w:rPr>
          <w:rFonts w:eastAsia="SimSun"/>
          <w:sz w:val="28"/>
          <w:szCs w:val="28"/>
        </w:rPr>
        <w:t xml:space="preserve">тказе в принятии такого решения </w:t>
      </w:r>
      <w:r w:rsidRPr="00F737BE">
        <w:rPr>
          <w:rFonts w:eastAsia="SimSun"/>
          <w:sz w:val="28"/>
          <w:szCs w:val="28"/>
        </w:rPr>
        <w:t>и направл</w:t>
      </w:r>
      <w:r>
        <w:rPr>
          <w:rFonts w:eastAsia="SimSun"/>
          <w:sz w:val="28"/>
          <w:szCs w:val="28"/>
        </w:rPr>
        <w:t>ении</w:t>
      </w:r>
      <w:r w:rsidRPr="00F737BE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документации по планировке территории </w:t>
      </w:r>
      <w:r w:rsidRPr="00F737BE">
        <w:rPr>
          <w:rFonts w:eastAsia="SimSun"/>
          <w:sz w:val="28"/>
          <w:szCs w:val="28"/>
        </w:rPr>
        <w:t xml:space="preserve">на доработку </w:t>
      </w:r>
      <w:r w:rsidRPr="00E00EE3">
        <w:rPr>
          <w:rFonts w:eastAsia="SimSun"/>
          <w:sz w:val="28"/>
          <w:szCs w:val="28"/>
        </w:rPr>
        <w:t>с указанием причин отказа одним из следующих способов: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</w:t>
      </w:r>
      <w:proofErr w:type="gramStart"/>
      <w:r w:rsidRPr="00E00EE3">
        <w:rPr>
          <w:rFonts w:eastAsia="SimSun"/>
          <w:sz w:val="28"/>
          <w:szCs w:val="28"/>
        </w:rPr>
        <w:t xml:space="preserve">по планировке территории </w:t>
      </w:r>
      <w:r>
        <w:rPr>
          <w:rFonts w:eastAsia="SimSun"/>
          <w:sz w:val="28"/>
          <w:szCs w:val="28"/>
        </w:rPr>
        <w:t xml:space="preserve">на бумажном носителе </w:t>
      </w:r>
      <w:r w:rsidRPr="00E00EE3">
        <w:rPr>
          <w:rFonts w:eastAsia="SimSun"/>
          <w:sz w:val="28"/>
          <w:szCs w:val="28"/>
        </w:rPr>
        <w:t>с отметкой администрации об утверждении такой документации на месте</w:t>
      </w:r>
      <w:proofErr w:type="gramEnd"/>
      <w:r w:rsidRPr="00E00EE3">
        <w:rPr>
          <w:rFonts w:eastAsia="SimSun"/>
          <w:sz w:val="28"/>
          <w:szCs w:val="28"/>
        </w:rPr>
        <w:t xml:space="preserve"> прошивки и копия постановления администрации об утверждении документации по планировке территории.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56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>(об отказе в предоставлении) Услуги.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57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</w:t>
      </w:r>
      <w:r>
        <w:rPr>
          <w:sz w:val="28"/>
          <w:szCs w:val="28"/>
        </w:rPr>
        <w:lastRenderedPageBreak/>
        <w:t>нахождения (для юридических лиц).</w:t>
      </w:r>
    </w:p>
    <w:p w:rsidR="005E7507" w:rsidRPr="00913AD9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5E7507" w:rsidRPr="00913AD9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Вариант 3</w:t>
      </w:r>
    </w:p>
    <w:p w:rsidR="005E7507" w:rsidRDefault="005E7507" w:rsidP="005E7507">
      <w:pPr>
        <w:adjustRightInd w:val="0"/>
        <w:ind w:firstLine="426"/>
        <w:jc w:val="both"/>
        <w:rPr>
          <w:sz w:val="28"/>
          <w:szCs w:val="28"/>
          <w:highlight w:val="cyan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58</w:t>
      </w:r>
      <w:r>
        <w:rPr>
          <w:sz w:val="28"/>
          <w:szCs w:val="28"/>
        </w:rPr>
        <w:t>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б) 57 рабочих дней со дня регистрации заявления и документов, </w:t>
      </w:r>
      <w:r w:rsidRPr="00E00EE3">
        <w:rPr>
          <w:rFonts w:eastAsia="SimSun"/>
          <w:sz w:val="28"/>
          <w:szCs w:val="28"/>
        </w:rPr>
        <w:t xml:space="preserve">необходимых для предоставления Услуги, </w:t>
      </w:r>
      <w:r w:rsidRPr="00E00EE3">
        <w:rPr>
          <w:sz w:val="28"/>
          <w:szCs w:val="28"/>
        </w:rPr>
        <w:t>в случае проведения публичных слушаний или общественных обсуждений.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59</w:t>
      </w:r>
      <w:r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</w:t>
      </w:r>
      <w:r w:rsidRPr="00EC6CD5">
        <w:rPr>
          <w:rFonts w:eastAsia="SimSun"/>
          <w:sz w:val="28"/>
          <w:szCs w:val="28"/>
        </w:rPr>
        <w:t xml:space="preserve">по форме согласно </w:t>
      </w:r>
      <w:r w:rsidRPr="00EC6CD5">
        <w:rPr>
          <w:rFonts w:eastAsia="SimSun"/>
          <w:sz w:val="28"/>
          <w:szCs w:val="28"/>
          <w:highlight w:val="cyan"/>
        </w:rPr>
        <w:t xml:space="preserve">Приложению </w:t>
      </w:r>
      <w:r w:rsidRPr="00F401BF">
        <w:rPr>
          <w:rFonts w:eastAsia="SimSun"/>
          <w:sz w:val="28"/>
          <w:szCs w:val="28"/>
          <w:highlight w:val="cyan"/>
        </w:rPr>
        <w:t>№ 1</w:t>
      </w:r>
      <w:r>
        <w:rPr>
          <w:rFonts w:eastAsia="SimSun"/>
          <w:sz w:val="28"/>
          <w:szCs w:val="28"/>
          <w:highlight w:val="cyan"/>
        </w:rPr>
        <w:t>1</w:t>
      </w:r>
      <w:r w:rsidRPr="00EC6CD5">
        <w:rPr>
          <w:rFonts w:eastAsia="SimSun"/>
          <w:sz w:val="28"/>
          <w:szCs w:val="28"/>
        </w:rPr>
        <w:t xml:space="preserve"> к настоящему Административному регламенту.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72DBB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60</w:t>
      </w:r>
      <w:r w:rsidRPr="00772DBB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61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4) предоставление результата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772DBB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62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5E7507" w:rsidRPr="00E00EE3" w:rsidRDefault="005E7507" w:rsidP="005E7507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5E7507" w:rsidRPr="00E00EE3" w:rsidRDefault="005E7507" w:rsidP="005E7507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63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заявление </w:t>
      </w:r>
      <w:r w:rsidRPr="00F737BE">
        <w:rPr>
          <w:rFonts w:eastAsia="SimSun"/>
          <w:sz w:val="28"/>
          <w:szCs w:val="28"/>
          <w:lang w:eastAsia="ru-RU"/>
        </w:rPr>
        <w:t>о внесении изменений в документацию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 по форме согласно </w:t>
      </w:r>
      <w:r w:rsidRPr="00F401BF">
        <w:rPr>
          <w:sz w:val="28"/>
          <w:szCs w:val="28"/>
          <w:highlight w:val="cyan"/>
        </w:rPr>
        <w:t>Приложению № 4</w:t>
      </w:r>
      <w:r>
        <w:rPr>
          <w:sz w:val="28"/>
          <w:szCs w:val="28"/>
        </w:rPr>
        <w:t xml:space="preserve">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</w:p>
    <w:p w:rsidR="005E7507" w:rsidRPr="00A36E01" w:rsidRDefault="005E7507" w:rsidP="005E7507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A36E01">
        <w:rPr>
          <w:rFonts w:eastAsia="SimSun"/>
          <w:sz w:val="28"/>
          <w:szCs w:val="28"/>
        </w:rPr>
        <w:t xml:space="preserve">) документ, удостоверяющий личность, в случае представления заявления о предоставлении муниципальной услуги и прилагаемых к нему документов </w:t>
      </w:r>
      <w:r w:rsidRPr="00A36E01">
        <w:rPr>
          <w:rFonts w:eastAsia="SimSun"/>
          <w:sz w:val="28"/>
          <w:szCs w:val="28"/>
        </w:rPr>
        <w:lastRenderedPageBreak/>
        <w:t>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:rsidR="005E7507" w:rsidRDefault="005E7507" w:rsidP="005E7507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36E01">
        <w:rPr>
          <w:rFonts w:eastAsia="Calibri"/>
          <w:bCs/>
          <w:sz w:val="28"/>
          <w:szCs w:val="28"/>
        </w:rPr>
        <w:t xml:space="preserve">) </w:t>
      </w:r>
      <w:r w:rsidRPr="00A36E01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eastAsia="Calibri"/>
          <w:sz w:val="28"/>
          <w:szCs w:val="28"/>
        </w:rPr>
        <w:t>слуги представителя заявителя);</w:t>
      </w: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6" w:history="1">
        <w:r>
          <w:rPr>
            <w:color w:val="0000FF"/>
            <w:sz w:val="28"/>
            <w:szCs w:val="28"/>
          </w:rPr>
          <w:t>Правилами</w:t>
        </w:r>
      </w:hyperlink>
      <w:r>
        <w:rPr>
          <w:sz w:val="28"/>
          <w:szCs w:val="28"/>
        </w:rPr>
        <w:t xml:space="preserve"> выполнения инженерных изысканий);</w:t>
      </w: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уведомление о результатах согласования и (или) в случае наличия протокол </w:t>
      </w:r>
      <w:r w:rsidRPr="003C0726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3C0726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</w:t>
      </w:r>
      <w:r>
        <w:rPr>
          <w:sz w:val="28"/>
          <w:szCs w:val="28"/>
        </w:rPr>
        <w:t>заявителю не направлено уведомление о результатах согласования, то представляется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5E7507" w:rsidRDefault="005E7507" w:rsidP="005E7507">
      <w:pPr>
        <w:pStyle w:val="a3"/>
        <w:tabs>
          <w:tab w:val="left" w:pos="426"/>
        </w:tabs>
        <w:ind w:firstLineChars="157" w:firstLine="440"/>
        <w:rPr>
          <w:bCs/>
        </w:rPr>
      </w:pPr>
      <w:r w:rsidRPr="00131A9A">
        <w:rPr>
          <w:bCs/>
        </w:rPr>
        <w:t xml:space="preserve">Материалы, указанные в </w:t>
      </w:r>
      <w:hyperlink r:id="rId37" w:history="1">
        <w:r w:rsidRPr="00131A9A">
          <w:rPr>
            <w:bCs/>
            <w:color w:val="0000FF"/>
          </w:rPr>
          <w:t xml:space="preserve">подпунктах </w:t>
        </w:r>
        <w:r>
          <w:rPr>
            <w:bCs/>
            <w:color w:val="0000FF"/>
          </w:rPr>
          <w:t>3</w:t>
        </w:r>
      </w:hyperlink>
      <w:r w:rsidRPr="00131A9A">
        <w:rPr>
          <w:bCs/>
        </w:rPr>
        <w:t xml:space="preserve"> и </w:t>
      </w:r>
      <w:hyperlink r:id="rId38" w:history="1">
        <w:r>
          <w:rPr>
            <w:bCs/>
            <w:color w:val="0000FF"/>
          </w:rPr>
          <w:t>4 настоящего пункта</w:t>
        </w:r>
      </w:hyperlink>
      <w:r w:rsidRPr="00131A9A">
        <w:rPr>
          <w:bCs/>
        </w:rPr>
        <w:t xml:space="preserve">, направляются </w:t>
      </w:r>
      <w:r>
        <w:rPr>
          <w:bCs/>
        </w:rPr>
        <w:t xml:space="preserve">заявителем в администрацию </w:t>
      </w:r>
      <w:r w:rsidRPr="00131A9A">
        <w:rPr>
          <w:bCs/>
        </w:rPr>
        <w:t xml:space="preserve">на бумажном носителе или в форме электронного документа. В случае направления материалов, указанных в </w:t>
      </w:r>
      <w:hyperlink r:id="rId39" w:history="1">
        <w:r w:rsidRPr="00131A9A">
          <w:rPr>
            <w:bCs/>
            <w:color w:val="0000FF"/>
          </w:rPr>
          <w:t xml:space="preserve">подпунктах </w:t>
        </w:r>
        <w:r>
          <w:rPr>
            <w:bCs/>
            <w:color w:val="0000FF"/>
          </w:rPr>
          <w:t>3</w:t>
        </w:r>
      </w:hyperlink>
      <w:r w:rsidRPr="00131A9A">
        <w:rPr>
          <w:bCs/>
        </w:rPr>
        <w:t xml:space="preserve"> и </w:t>
      </w:r>
      <w:hyperlink r:id="rId40" w:history="1">
        <w:r>
          <w:rPr>
            <w:bCs/>
            <w:color w:val="0000FF"/>
          </w:rPr>
          <w:t>4 настоящего пункта</w:t>
        </w:r>
      </w:hyperlink>
      <w:r w:rsidRPr="00131A9A">
        <w:rPr>
          <w:bCs/>
        </w:rPr>
        <w:t xml:space="preserve">, на бумажном носителе такие материалы должны быть заверены </w:t>
      </w:r>
      <w:r>
        <w:rPr>
          <w:bCs/>
        </w:rPr>
        <w:t>заявителем</w:t>
      </w:r>
      <w:r w:rsidRPr="00131A9A">
        <w:rPr>
          <w:bCs/>
        </w:rPr>
        <w:t xml:space="preserve"> (</w:t>
      </w:r>
      <w:r>
        <w:rPr>
          <w:bCs/>
        </w:rPr>
        <w:t>его</w:t>
      </w:r>
      <w:r w:rsidRPr="00131A9A">
        <w:rPr>
          <w:bCs/>
        </w:rPr>
        <w:t xml:space="preserve"> уполномоченным представител</w:t>
      </w:r>
      <w:r>
        <w:rPr>
          <w:bCs/>
        </w:rPr>
        <w:t>ем</w:t>
      </w:r>
      <w:r w:rsidRPr="00131A9A">
        <w:rPr>
          <w:bCs/>
        </w:rPr>
        <w:t xml:space="preserve">), и направлены в сброшюрованном и прошитом виде в 2 экземплярах. При этом материалы, указанные в </w:t>
      </w:r>
      <w:hyperlink r:id="rId41" w:history="1">
        <w:r w:rsidRPr="00131A9A">
          <w:rPr>
            <w:bCs/>
            <w:color w:val="0000FF"/>
          </w:rPr>
          <w:t xml:space="preserve">подпунктах </w:t>
        </w:r>
        <w:r>
          <w:rPr>
            <w:bCs/>
            <w:color w:val="0000FF"/>
          </w:rPr>
          <w:t>3</w:t>
        </w:r>
      </w:hyperlink>
      <w:r w:rsidRPr="00131A9A">
        <w:rPr>
          <w:bCs/>
        </w:rPr>
        <w:t xml:space="preserve"> и </w:t>
      </w:r>
      <w:hyperlink r:id="rId42" w:history="1">
        <w:r>
          <w:rPr>
            <w:bCs/>
            <w:color w:val="0000FF"/>
          </w:rPr>
          <w:t>4 настоящего пункта</w:t>
        </w:r>
      </w:hyperlink>
      <w:r w:rsidRPr="00131A9A">
        <w:rPr>
          <w:bCs/>
        </w:rPr>
        <w:t xml:space="preserve">, также должны быть направлены на электронном носителе, подписанные электронной подписью </w:t>
      </w:r>
      <w:r>
        <w:rPr>
          <w:bCs/>
        </w:rPr>
        <w:t>заявителя</w:t>
      </w:r>
      <w:r w:rsidRPr="00131A9A">
        <w:rPr>
          <w:bCs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131A9A">
        <w:rPr>
          <w:bCs/>
        </w:rPr>
        <w:t>документации</w:t>
      </w:r>
      <w:proofErr w:type="gramEnd"/>
      <w:r w:rsidRPr="00131A9A">
        <w:rPr>
          <w:bCs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3" w:history="1">
        <w:r w:rsidRPr="00131A9A">
          <w:rPr>
            <w:bCs/>
            <w:color w:val="0000FF"/>
          </w:rPr>
          <w:t xml:space="preserve">подпунктах </w:t>
        </w:r>
        <w:r>
          <w:rPr>
            <w:bCs/>
            <w:color w:val="0000FF"/>
          </w:rPr>
          <w:t>3</w:t>
        </w:r>
      </w:hyperlink>
      <w:r w:rsidRPr="00131A9A">
        <w:rPr>
          <w:bCs/>
        </w:rPr>
        <w:t xml:space="preserve"> и </w:t>
      </w:r>
      <w:hyperlink r:id="rId44" w:history="1">
        <w:r>
          <w:rPr>
            <w:bCs/>
            <w:color w:val="0000FF"/>
          </w:rPr>
          <w:t>4 настоящего пункта</w:t>
        </w:r>
      </w:hyperlink>
      <w:r w:rsidRPr="00131A9A">
        <w:rPr>
          <w:bCs/>
        </w:rPr>
        <w:t xml:space="preserve">, в форме электронного документа они должны быть подписаны электронной подписью </w:t>
      </w:r>
      <w:r>
        <w:rPr>
          <w:bCs/>
        </w:rPr>
        <w:t>заявителя</w:t>
      </w:r>
      <w:r w:rsidRPr="00131A9A">
        <w:rPr>
          <w:bCs/>
        </w:rPr>
        <w:t>.</w:t>
      </w:r>
    </w:p>
    <w:p w:rsidR="005E7507" w:rsidRPr="00131A9A" w:rsidRDefault="005E7507" w:rsidP="005E7507">
      <w:pPr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Материалы, указанные в </w:t>
      </w:r>
      <w:hyperlink r:id="rId45" w:history="1">
        <w:r>
          <w:rPr>
            <w:color w:val="0000FF"/>
            <w:sz w:val="28"/>
            <w:szCs w:val="28"/>
          </w:rPr>
          <w:t>подпункте 3 настоящего пункта</w:t>
        </w:r>
      </w:hyperlink>
      <w:r>
        <w:rPr>
          <w:sz w:val="28"/>
          <w:szCs w:val="28"/>
        </w:rPr>
        <w:t xml:space="preserve">, направляемые на электронном носителе или в форме электронного документа, должны </w:t>
      </w:r>
      <w:r>
        <w:rPr>
          <w:sz w:val="28"/>
          <w:szCs w:val="28"/>
        </w:rPr>
        <w:lastRenderedPageBreak/>
        <w:t>соответствовать формату,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5E7507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F737BE">
        <w:rPr>
          <w:rFonts w:eastAsia="Calibri"/>
          <w:sz w:val="28"/>
          <w:szCs w:val="28"/>
          <w:highlight w:val="cyan"/>
        </w:rPr>
        <w:t>3.6</w:t>
      </w:r>
      <w:r>
        <w:rPr>
          <w:rFonts w:eastAsia="Calibri"/>
          <w:sz w:val="28"/>
          <w:szCs w:val="28"/>
          <w:highlight w:val="cyan"/>
        </w:rPr>
        <w:t>4</w:t>
      </w:r>
      <w:r w:rsidRPr="00F737BE">
        <w:rPr>
          <w:rFonts w:eastAsia="Calibri"/>
          <w:sz w:val="28"/>
          <w:szCs w:val="28"/>
          <w:highlight w:val="cyan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В заявлении о </w:t>
      </w:r>
      <w:r>
        <w:rPr>
          <w:rFonts w:eastAsia="SimSun"/>
          <w:sz w:val="28"/>
          <w:szCs w:val="28"/>
        </w:rPr>
        <w:t xml:space="preserve">внесении изменений в документацию по планировке территории </w:t>
      </w:r>
      <w:r w:rsidRPr="00E00EE3">
        <w:rPr>
          <w:rFonts w:eastAsia="SimSun"/>
          <w:sz w:val="28"/>
          <w:szCs w:val="28"/>
        </w:rPr>
        <w:t>указывается следующая информация:</w:t>
      </w:r>
    </w:p>
    <w:p w:rsidR="005E7507" w:rsidRDefault="005E7507" w:rsidP="005E7507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5E7507" w:rsidRDefault="005E7507" w:rsidP="005E7507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5E7507" w:rsidRDefault="005E7507" w:rsidP="005E7507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5E7507" w:rsidRPr="00A36E01" w:rsidRDefault="005E7507" w:rsidP="005E7507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6" w:history="1">
        <w:r>
          <w:rPr>
            <w:color w:val="0000FF"/>
            <w:sz w:val="28"/>
            <w:szCs w:val="28"/>
          </w:rPr>
          <w:t>пунктами 32</w:t>
        </w:r>
      </w:hyperlink>
      <w:r>
        <w:rPr>
          <w:sz w:val="28"/>
          <w:szCs w:val="28"/>
        </w:rPr>
        <w:t xml:space="preserve"> и </w:t>
      </w:r>
      <w:hyperlink r:id="rId47" w:history="1">
        <w:r>
          <w:rPr>
            <w:color w:val="0000FF"/>
            <w:sz w:val="28"/>
            <w:szCs w:val="28"/>
          </w:rPr>
          <w:t>33</w:t>
        </w:r>
      </w:hyperlink>
      <w:r>
        <w:rPr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65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E7507" w:rsidRDefault="005E7507" w:rsidP="005E7507">
      <w:pPr>
        <w:pStyle w:val="a3"/>
        <w:ind w:firstLineChars="157" w:firstLine="440"/>
      </w:pPr>
      <w:r w:rsidRPr="00E00EE3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5E7507" w:rsidRPr="00E00EE3" w:rsidRDefault="005E7507" w:rsidP="005E7507">
      <w:pPr>
        <w:pStyle w:val="a3"/>
        <w:ind w:firstLineChars="157" w:firstLine="440"/>
      </w:pPr>
      <w:r>
        <w:t xml:space="preserve">2) </w:t>
      </w:r>
      <w:r w:rsidRPr="00E00EE3">
        <w:t xml:space="preserve">сведения из Единого государственного реестра </w:t>
      </w:r>
      <w:r>
        <w:t>юридических лиц</w:t>
      </w:r>
      <w:r w:rsidRPr="00E00EE3">
        <w:t xml:space="preserve"> (в случае если заявитель является </w:t>
      </w:r>
      <w:r>
        <w:t>юридическим лицом</w:t>
      </w:r>
      <w:r w:rsidRPr="00E00EE3">
        <w:t>);</w:t>
      </w:r>
    </w:p>
    <w:p w:rsidR="005E7507" w:rsidRDefault="005E7507" w:rsidP="005E7507">
      <w:pPr>
        <w:pStyle w:val="a3"/>
        <w:tabs>
          <w:tab w:val="left" w:pos="709"/>
        </w:tabs>
        <w:ind w:firstLineChars="157" w:firstLine="440"/>
        <w:rPr>
          <w:shd w:val="clear" w:color="auto" w:fill="FFFFFF"/>
        </w:rPr>
      </w:pPr>
      <w:r>
        <w:t>3</w:t>
      </w:r>
      <w:r w:rsidRPr="00E00EE3"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hd w:val="clear" w:color="auto" w:fill="FFFFFF"/>
        </w:rPr>
        <w:t>;</w:t>
      </w:r>
    </w:p>
    <w:p w:rsidR="005E7507" w:rsidRPr="003C0726" w:rsidRDefault="005E7507" w:rsidP="005E7507">
      <w:pPr>
        <w:pStyle w:val="a3"/>
        <w:tabs>
          <w:tab w:val="left" w:pos="709"/>
        </w:tabs>
        <w:ind w:firstLineChars="157" w:firstLine="440"/>
      </w:pPr>
      <w:r>
        <w:t>4</w:t>
      </w:r>
      <w:r w:rsidRPr="00E00EE3"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</w:t>
      </w:r>
      <w:r w:rsidRPr="003C0726">
        <w:t>Федерации);</w:t>
      </w:r>
    </w:p>
    <w:p w:rsidR="005E7507" w:rsidRPr="003C0726" w:rsidRDefault="005E7507" w:rsidP="005E7507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 w:rsidRPr="003C0726">
        <w:t>5) сведения о факте выдачи и содержании доверенности</w:t>
      </w:r>
      <w:r w:rsidRPr="003C0726">
        <w:rPr>
          <w:shd w:val="clear" w:color="auto" w:fill="FFFFFF"/>
        </w:rPr>
        <w:t>.</w:t>
      </w:r>
    </w:p>
    <w:p w:rsidR="005E7507" w:rsidRPr="003C0726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  <w:highlight w:val="cyan"/>
        </w:rPr>
        <w:t>3.6</w:t>
      </w:r>
      <w:r>
        <w:rPr>
          <w:rFonts w:eastAsia="SimSun"/>
          <w:sz w:val="28"/>
          <w:szCs w:val="28"/>
          <w:highlight w:val="cyan"/>
        </w:rPr>
        <w:t>6</w:t>
      </w:r>
      <w:r w:rsidRPr="003C0726">
        <w:rPr>
          <w:rFonts w:eastAsia="SimSun"/>
          <w:sz w:val="28"/>
          <w:szCs w:val="28"/>
          <w:highlight w:val="cyan"/>
        </w:rPr>
        <w:t>.</w:t>
      </w:r>
      <w:r w:rsidRPr="003C0726">
        <w:rPr>
          <w:rFonts w:eastAsia="SimSun"/>
          <w:sz w:val="28"/>
          <w:szCs w:val="28"/>
        </w:rPr>
        <w:t xml:space="preserve"> Представление заявителем документов и </w:t>
      </w:r>
      <w:r w:rsidRPr="00131A9A">
        <w:rPr>
          <w:rFonts w:eastAsia="SimSun"/>
          <w:sz w:val="28"/>
          <w:szCs w:val="28"/>
        </w:rPr>
        <w:t xml:space="preserve">заявления </w:t>
      </w:r>
      <w:r w:rsidRPr="003C0726">
        <w:rPr>
          <w:rFonts w:eastAsia="SimSun"/>
          <w:sz w:val="28"/>
          <w:szCs w:val="28"/>
        </w:rPr>
        <w:t>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7507" w:rsidRPr="003C0726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</w:rPr>
        <w:t>а) на бумажном носителе посредством личного обращения в администрацию;</w:t>
      </w:r>
    </w:p>
    <w:p w:rsidR="005E7507" w:rsidRPr="003C0726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</w:rPr>
        <w:t>б) на бумажном носителе</w:t>
      </w:r>
      <w:r w:rsidRPr="003C0726">
        <w:rPr>
          <w:rFonts w:eastAsia="Calibri"/>
          <w:bCs/>
          <w:sz w:val="28"/>
          <w:szCs w:val="28"/>
        </w:rPr>
        <w:t xml:space="preserve"> посредством почтового отправления;</w:t>
      </w:r>
    </w:p>
    <w:p w:rsidR="005E7507" w:rsidRDefault="005E7507" w:rsidP="005E7507">
      <w:pPr>
        <w:pStyle w:val="a3"/>
        <w:tabs>
          <w:tab w:val="left" w:pos="426"/>
        </w:tabs>
        <w:ind w:firstLineChars="157" w:firstLine="440"/>
        <w:rPr>
          <w:rFonts w:eastAsia="SimSun"/>
        </w:rPr>
      </w:pPr>
      <w:r w:rsidRPr="003C0726">
        <w:rPr>
          <w:rFonts w:eastAsia="SimSun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7507" w:rsidRPr="003D3EF4" w:rsidRDefault="005E7507" w:rsidP="005E7507">
      <w:pPr>
        <w:adjustRightInd w:val="0"/>
        <w:ind w:firstLine="426"/>
        <w:jc w:val="both"/>
        <w:rPr>
          <w:rFonts w:eastAsiaTheme="minorHAnsi"/>
          <w:sz w:val="28"/>
          <w:szCs w:val="28"/>
        </w:rPr>
      </w:pPr>
      <w:proofErr w:type="gramStart"/>
      <w:r w:rsidRPr="003C0726">
        <w:rPr>
          <w:rFonts w:eastAsia="SimSun"/>
          <w:sz w:val="28"/>
          <w:szCs w:val="28"/>
        </w:rPr>
        <w:t xml:space="preserve">В случае направлении </w:t>
      </w:r>
      <w:r w:rsidRPr="00D42DAB">
        <w:rPr>
          <w:rFonts w:eastAsia="SimSun"/>
          <w:sz w:val="28"/>
          <w:szCs w:val="28"/>
        </w:rPr>
        <w:t>заявления о</w:t>
      </w:r>
      <w:r w:rsidRPr="003C0726">
        <w:rPr>
          <w:rFonts w:eastAsia="SimSun"/>
          <w:sz w:val="28"/>
          <w:szCs w:val="28"/>
        </w:rPr>
        <w:t xml:space="preserve"> внесении изменений в документацию по планировке территории и прилагаемых к нему документов в форме электронного документа</w:t>
      </w:r>
      <w:r w:rsidRPr="003C0726">
        <w:rPr>
          <w:rFonts w:eastAsia="Calibri"/>
          <w:sz w:val="28"/>
          <w:szCs w:val="28"/>
        </w:rPr>
        <w:t xml:space="preserve"> посредством </w:t>
      </w:r>
      <w:r w:rsidRPr="003C0726">
        <w:rPr>
          <w:rFonts w:eastAsia="Calibri"/>
          <w:bCs/>
          <w:sz w:val="28"/>
          <w:szCs w:val="28"/>
        </w:rPr>
        <w:t>Единого портала</w:t>
      </w:r>
      <w:r w:rsidRPr="003C0726">
        <w:rPr>
          <w:rFonts w:eastAsia="Calibri"/>
          <w:sz w:val="28"/>
          <w:szCs w:val="28"/>
        </w:rPr>
        <w:t xml:space="preserve">, </w:t>
      </w:r>
      <w:r w:rsidRPr="003C0726">
        <w:rPr>
          <w:rFonts w:eastAsia="Calibri"/>
          <w:bCs/>
          <w:sz w:val="28"/>
          <w:szCs w:val="28"/>
        </w:rPr>
        <w:t xml:space="preserve">регионального портала </w:t>
      </w:r>
      <w:r w:rsidRPr="003C0726">
        <w:rPr>
          <w:rFonts w:eastAsia="SimSun"/>
          <w:sz w:val="28"/>
          <w:szCs w:val="28"/>
        </w:rPr>
        <w:t xml:space="preserve">заявление </w:t>
      </w:r>
      <w:r>
        <w:rPr>
          <w:rFonts w:eastAsia="SimSun"/>
          <w:sz w:val="28"/>
          <w:szCs w:val="28"/>
        </w:rPr>
        <w:t>о внесении изменений в</w:t>
      </w:r>
      <w:r w:rsidRPr="003C0726">
        <w:rPr>
          <w:rFonts w:eastAsia="SimSun"/>
          <w:sz w:val="28"/>
          <w:szCs w:val="28"/>
        </w:rPr>
        <w:t xml:space="preserve"> документаци</w:t>
      </w:r>
      <w:r>
        <w:rPr>
          <w:rFonts w:eastAsia="SimSun"/>
          <w:sz w:val="28"/>
          <w:szCs w:val="28"/>
        </w:rPr>
        <w:t>ю</w:t>
      </w:r>
      <w:r w:rsidRPr="003C0726">
        <w:rPr>
          <w:rFonts w:eastAsia="SimSun"/>
          <w:sz w:val="28"/>
          <w:szCs w:val="28"/>
        </w:rPr>
        <w:t xml:space="preserve"> по планировке территории </w:t>
      </w:r>
      <w:r>
        <w:rPr>
          <w:rFonts w:eastAsia="SimSun"/>
          <w:sz w:val="28"/>
          <w:szCs w:val="28"/>
        </w:rPr>
        <w:t>должно быть</w:t>
      </w:r>
      <w:r w:rsidRPr="003C0726">
        <w:rPr>
          <w:rFonts w:eastAsia="SimSun"/>
          <w:sz w:val="28"/>
          <w:szCs w:val="28"/>
        </w:rPr>
        <w:t xml:space="preserve"> подписан</w:t>
      </w:r>
      <w:r>
        <w:rPr>
          <w:rFonts w:eastAsia="SimSun"/>
          <w:sz w:val="28"/>
          <w:szCs w:val="28"/>
        </w:rPr>
        <w:t>о</w:t>
      </w:r>
      <w:r w:rsidRPr="003C0726">
        <w:rPr>
          <w:rFonts w:eastAsia="SimSun"/>
          <w:sz w:val="28"/>
          <w:szCs w:val="28"/>
        </w:rPr>
        <w:t xml:space="preserve"> электронной</w:t>
      </w:r>
      <w:r>
        <w:rPr>
          <w:rFonts w:eastAsia="SimSun"/>
          <w:sz w:val="28"/>
          <w:szCs w:val="28"/>
        </w:rPr>
        <w:t xml:space="preserve"> подписью заявителя</w:t>
      </w:r>
      <w:r w:rsidRPr="003D3EF4">
        <w:rPr>
          <w:rFonts w:eastAsia="SimSun"/>
          <w:sz w:val="28"/>
          <w:szCs w:val="28"/>
        </w:rPr>
        <w:t xml:space="preserve">, а </w:t>
      </w:r>
      <w:r w:rsidRPr="003D3EF4">
        <w:rPr>
          <w:rFonts w:eastAsia="Calibri"/>
          <w:sz w:val="28"/>
          <w:szCs w:val="28"/>
        </w:rPr>
        <w:t xml:space="preserve">документ, подтверждающий </w:t>
      </w:r>
      <w:r w:rsidRPr="003D3EF4">
        <w:rPr>
          <w:rFonts w:eastAsia="Calibri"/>
          <w:sz w:val="28"/>
          <w:szCs w:val="28"/>
        </w:rPr>
        <w:lastRenderedPageBreak/>
        <w:t>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67</w:t>
      </w:r>
      <w:r w:rsidRPr="00E00EE3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68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6B2CCB">
        <w:rPr>
          <w:sz w:val="28"/>
          <w:szCs w:val="28"/>
          <w:highlight w:val="cyan"/>
        </w:rPr>
        <w:t>3</w:t>
      </w:r>
      <w:r>
        <w:rPr>
          <w:sz w:val="28"/>
          <w:szCs w:val="28"/>
          <w:highlight w:val="cyan"/>
        </w:rPr>
        <w:t>.63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>
        <w:rPr>
          <w:rFonts w:eastAsia="SimSun"/>
          <w:color w:val="auto"/>
          <w:sz w:val="28"/>
          <w:szCs w:val="28"/>
          <w:highlight w:val="cyan"/>
          <w:lang w:eastAsia="ru-RU"/>
        </w:rPr>
        <w:t>69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электронной подписью уполномоченного </w:t>
      </w:r>
      <w:r w:rsidRPr="00E00EE3">
        <w:rPr>
          <w:rFonts w:eastAsia="SimSun"/>
          <w:bCs/>
          <w:sz w:val="28"/>
          <w:szCs w:val="28"/>
          <w:lang w:eastAsia="ru-RU"/>
        </w:rPr>
        <w:lastRenderedPageBreak/>
        <w:t>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>
        <w:rPr>
          <w:color w:val="auto"/>
          <w:sz w:val="28"/>
          <w:szCs w:val="28"/>
          <w:highlight w:val="cyan"/>
        </w:rPr>
        <w:t>70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>
        <w:rPr>
          <w:color w:val="auto"/>
          <w:sz w:val="28"/>
          <w:szCs w:val="28"/>
          <w:highlight w:val="cyan"/>
        </w:rPr>
        <w:t>63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3.71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72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highlight w:val="cyan"/>
        </w:rPr>
        <w:t>3.73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sz w:val="28"/>
          <w:szCs w:val="28"/>
          <w:highlight w:val="cyan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5E7507" w:rsidRPr="00E00EE3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5E7507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>в Федеральную службу государственной регистрации, кадастра и картографии (</w:t>
      </w:r>
      <w:proofErr w:type="spellStart"/>
      <w:r w:rsidRPr="00E00EE3">
        <w:rPr>
          <w:sz w:val="28"/>
          <w:szCs w:val="28"/>
        </w:rPr>
        <w:t>Росреестр</w:t>
      </w:r>
      <w:proofErr w:type="spellEnd"/>
      <w:r w:rsidRPr="00E00EE3">
        <w:rPr>
          <w:sz w:val="28"/>
          <w:szCs w:val="28"/>
        </w:rPr>
        <w:t xml:space="preserve">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5E7507" w:rsidRDefault="005E7507" w:rsidP="005E7507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>
        <w:t>г</w:t>
      </w:r>
      <w:r w:rsidRPr="00E00EE3">
        <w:t xml:space="preserve">) в Федеральную нотариальную палату – посредством </w:t>
      </w:r>
      <w:r w:rsidRPr="00E00EE3">
        <w:rPr>
          <w:shd w:val="clear" w:color="auto" w:fill="F2F2F2"/>
        </w:rPr>
        <w:t>Единой информационной системы нотариата Российской Федерации</w:t>
      </w:r>
      <w:r w:rsidRPr="00E00EE3">
        <w:t xml:space="preserve"> с использованием сервиса проверки доверенности</w:t>
      </w:r>
      <w:r w:rsidRPr="00E00EE3">
        <w:rPr>
          <w:shd w:val="clear" w:color="auto" w:fill="FFFFFF"/>
        </w:rPr>
        <w:t>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5E7507" w:rsidRPr="00E00EE3" w:rsidRDefault="005E7507" w:rsidP="005E7507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75.</w:t>
      </w:r>
      <w:r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8" w:history="1">
        <w:r w:rsidRPr="0078115D">
          <w:rPr>
            <w:color w:val="0000FF"/>
            <w:sz w:val="28"/>
            <w:szCs w:val="28"/>
            <w:highlight w:val="cyan"/>
          </w:rPr>
          <w:t>пунктов 3.63</w:t>
        </w:r>
      </w:hyperlink>
      <w:r w:rsidRPr="0078115D">
        <w:rPr>
          <w:sz w:val="28"/>
          <w:szCs w:val="28"/>
        </w:rPr>
        <w:t xml:space="preserve"> и </w:t>
      </w:r>
      <w:hyperlink r:id="rId49" w:history="1">
        <w:r w:rsidRPr="0078115D">
          <w:rPr>
            <w:color w:val="0000FF"/>
            <w:sz w:val="28"/>
            <w:szCs w:val="28"/>
            <w:highlight w:val="cyan"/>
          </w:rPr>
          <w:t>3.64</w:t>
        </w:r>
      </w:hyperlink>
      <w:r>
        <w:rPr>
          <w:sz w:val="28"/>
          <w:szCs w:val="28"/>
        </w:rPr>
        <w:t xml:space="preserve"> настоящего Административного регламента и проверку изменений в документацию по планировке территории на предмет их </w:t>
      </w:r>
      <w:r>
        <w:rPr>
          <w:sz w:val="28"/>
          <w:szCs w:val="28"/>
        </w:rPr>
        <w:lastRenderedPageBreak/>
        <w:t xml:space="preserve">соответствия требованиям, указанным в </w:t>
      </w:r>
      <w:hyperlink r:id="rId50" w:history="1">
        <w:r>
          <w:rPr>
            <w:color w:val="0000FF"/>
            <w:sz w:val="28"/>
            <w:szCs w:val="28"/>
          </w:rPr>
          <w:t>части 10 статьи 45</w:t>
        </w:r>
      </w:hyperlink>
      <w:r>
        <w:rPr>
          <w:sz w:val="28"/>
          <w:szCs w:val="28"/>
        </w:rPr>
        <w:t xml:space="preserve"> Градостроительного кодекса Российской</w:t>
      </w:r>
      <w:proofErr w:type="gramEnd"/>
      <w:r>
        <w:rPr>
          <w:sz w:val="28"/>
          <w:szCs w:val="28"/>
        </w:rPr>
        <w:t xml:space="preserve"> Федерации.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</w:t>
      </w:r>
      <w:r>
        <w:rPr>
          <w:rFonts w:eastAsia="SimSun"/>
          <w:sz w:val="28"/>
          <w:szCs w:val="28"/>
          <w:lang w:eastAsia="ru-RU"/>
        </w:rPr>
        <w:t xml:space="preserve">изменений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</w:t>
      </w:r>
      <w:r>
        <w:rPr>
          <w:sz w:val="28"/>
          <w:szCs w:val="28"/>
        </w:rPr>
        <w:t>отклоняет изменения в документацию по планировке территории</w:t>
      </w:r>
      <w:r w:rsidRPr="00882EF2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и направляет на доработку.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1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505A6C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с учетом положений статьи 46 Градостроительного кодекса Российской Федерации.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>
        <w:rPr>
          <w:rFonts w:eastAsia="SimSun"/>
          <w:sz w:val="28"/>
          <w:szCs w:val="28"/>
          <w:lang w:eastAsia="ru-RU"/>
        </w:rPr>
        <w:t xml:space="preserve">принимает </w:t>
      </w:r>
      <w:r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E00EE3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</w:t>
      </w:r>
      <w:proofErr w:type="gramEnd"/>
      <w:r w:rsidRPr="00E00EE3">
        <w:rPr>
          <w:rFonts w:eastAsia="SimSun"/>
          <w:sz w:val="28"/>
          <w:szCs w:val="28"/>
          <w:lang w:eastAsia="ru-RU"/>
        </w:rPr>
        <w:t xml:space="preserve">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76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1</w:t>
      </w:r>
      <w:r w:rsidRPr="00E00EE3">
        <w:rPr>
          <w:rFonts w:eastAsia="SimSun"/>
          <w:sz w:val="28"/>
          <w:szCs w:val="28"/>
          <w:lang w:eastAsia="ru-RU"/>
        </w:rPr>
        <w:t>) отсутствуют документы, необходимые для принятия решения о</w:t>
      </w:r>
      <w:r>
        <w:rPr>
          <w:rFonts w:eastAsia="SimSun"/>
          <w:sz w:val="28"/>
          <w:szCs w:val="28"/>
          <w:lang w:eastAsia="ru-RU"/>
        </w:rPr>
        <w:t xml:space="preserve">б утверждении изменений в </w:t>
      </w:r>
      <w:r w:rsidRPr="00E00EE3">
        <w:rPr>
          <w:rFonts w:eastAsia="SimSun"/>
          <w:sz w:val="28"/>
          <w:szCs w:val="28"/>
          <w:lang w:eastAsia="ru-RU"/>
        </w:rPr>
        <w:t>документаци</w:t>
      </w:r>
      <w:r>
        <w:rPr>
          <w:rFonts w:eastAsia="SimSun"/>
          <w:sz w:val="28"/>
          <w:szCs w:val="28"/>
          <w:lang w:eastAsia="ru-RU"/>
        </w:rPr>
        <w:t>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территории, предусмотренные </w:t>
      </w:r>
      <w:hyperlink r:id="rId53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63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</w:t>
      </w:r>
      <w:r w:rsidRPr="00E00EE3">
        <w:rPr>
          <w:rFonts w:eastAsia="SimSun"/>
          <w:sz w:val="28"/>
          <w:szCs w:val="28"/>
          <w:lang w:eastAsia="ru-RU"/>
        </w:rPr>
        <w:t xml:space="preserve">) у администрации отсутствуют полномочия на принятие решения об утверждении </w:t>
      </w:r>
      <w:r>
        <w:rPr>
          <w:rFonts w:eastAsia="SimSun"/>
          <w:sz w:val="28"/>
          <w:szCs w:val="28"/>
          <w:lang w:eastAsia="ru-RU"/>
        </w:rPr>
        <w:t>изменений в документацию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территории;</w:t>
      </w: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3) </w:t>
      </w:r>
      <w:r>
        <w:rPr>
          <w:sz w:val="28"/>
          <w:szCs w:val="28"/>
        </w:rPr>
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</w:r>
      <w:r w:rsidRPr="0041019A">
        <w:rPr>
          <w:sz w:val="28"/>
          <w:szCs w:val="28"/>
          <w:highlight w:val="cyan"/>
        </w:rPr>
        <w:t>пунктов 3.6</w:t>
      </w:r>
      <w:r>
        <w:rPr>
          <w:sz w:val="28"/>
          <w:szCs w:val="28"/>
          <w:highlight w:val="cyan"/>
        </w:rPr>
        <w:t>3</w:t>
      </w:r>
      <w:r w:rsidRPr="0041019A">
        <w:rPr>
          <w:sz w:val="28"/>
          <w:szCs w:val="28"/>
          <w:highlight w:val="cyan"/>
        </w:rPr>
        <w:t xml:space="preserve"> и 3.6</w:t>
      </w:r>
      <w:r>
        <w:rPr>
          <w:sz w:val="28"/>
          <w:szCs w:val="28"/>
          <w:highlight w:val="cyan"/>
        </w:rPr>
        <w:t>4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4</w:t>
      </w:r>
      <w:r w:rsidRPr="00E00EE3">
        <w:rPr>
          <w:rFonts w:eastAsia="SimSun"/>
          <w:sz w:val="28"/>
          <w:szCs w:val="28"/>
          <w:lang w:eastAsia="ru-RU"/>
        </w:rPr>
        <w:t xml:space="preserve">) </w:t>
      </w:r>
      <w:r>
        <w:rPr>
          <w:rFonts w:eastAsia="SimSun"/>
          <w:sz w:val="28"/>
          <w:szCs w:val="28"/>
          <w:lang w:eastAsia="ru-RU"/>
        </w:rPr>
        <w:t xml:space="preserve">изменения в </w:t>
      </w:r>
      <w:r w:rsidRPr="00E00EE3">
        <w:rPr>
          <w:rFonts w:eastAsia="SimSun"/>
          <w:sz w:val="28"/>
          <w:szCs w:val="28"/>
          <w:lang w:eastAsia="ru-RU"/>
        </w:rPr>
        <w:t>документаци</w:t>
      </w:r>
      <w:r>
        <w:rPr>
          <w:rFonts w:eastAsia="SimSun"/>
          <w:sz w:val="28"/>
          <w:szCs w:val="28"/>
          <w:lang w:eastAsia="ru-RU"/>
        </w:rPr>
        <w:t>ю</w:t>
      </w:r>
      <w:r w:rsidRPr="00E00EE3">
        <w:rPr>
          <w:rFonts w:eastAsia="SimSun"/>
          <w:sz w:val="28"/>
          <w:szCs w:val="28"/>
          <w:lang w:eastAsia="ru-RU"/>
        </w:rPr>
        <w:t xml:space="preserve"> по плани</w:t>
      </w:r>
      <w:r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Pr="00E00EE3">
        <w:rPr>
          <w:rFonts w:eastAsia="SimSun"/>
          <w:sz w:val="28"/>
          <w:szCs w:val="28"/>
          <w:lang w:eastAsia="ru-RU"/>
        </w:rPr>
        <w:t xml:space="preserve">т требованиям, </w:t>
      </w:r>
      <w:r>
        <w:rPr>
          <w:rFonts w:eastAsia="SimSun"/>
          <w:sz w:val="28"/>
          <w:szCs w:val="28"/>
          <w:lang w:eastAsia="ru-RU"/>
        </w:rPr>
        <w:t xml:space="preserve">указанным </w:t>
      </w:r>
      <w:hyperlink r:id="rId54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Pr="00E00EE3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5</w:t>
      </w:r>
      <w:r w:rsidRPr="00E00EE3">
        <w:rPr>
          <w:rFonts w:eastAsia="SimSun"/>
          <w:sz w:val="28"/>
          <w:szCs w:val="28"/>
          <w:lang w:eastAsia="ru-RU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</w:t>
      </w:r>
      <w:r>
        <w:rPr>
          <w:rFonts w:eastAsia="SimSun"/>
          <w:sz w:val="28"/>
          <w:szCs w:val="28"/>
          <w:lang w:eastAsia="ru-RU"/>
        </w:rPr>
        <w:t>ий или общественных обсуждений).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77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 w:rsidRPr="00D86D87">
        <w:rPr>
          <w:sz w:val="28"/>
          <w:szCs w:val="28"/>
          <w:highlight w:val="cyan"/>
        </w:rPr>
        <w:t>№ 1</w:t>
      </w:r>
      <w:r>
        <w:rPr>
          <w:sz w:val="28"/>
          <w:szCs w:val="28"/>
          <w:highlight w:val="cyan"/>
        </w:rPr>
        <w:t>2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97AB0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78</w:t>
      </w:r>
      <w:r w:rsidRPr="00297AB0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</w:t>
      </w:r>
      <w:r>
        <w:rPr>
          <w:rFonts w:eastAsia="SimSun"/>
          <w:sz w:val="28"/>
          <w:szCs w:val="28"/>
          <w:lang w:eastAsia="ru-RU"/>
        </w:rPr>
        <w:t>: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>б) 15 рабочих дней со дня опубликования заключения о результатах публичных слушаний.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79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 xml:space="preserve">Администрация направляет заявителю уведомление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</w:t>
      </w:r>
      <w:r>
        <w:rPr>
          <w:rFonts w:eastAsia="SimSun"/>
          <w:sz w:val="28"/>
          <w:szCs w:val="28"/>
        </w:rPr>
        <w:t xml:space="preserve">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</w:t>
      </w:r>
      <w:r w:rsidRPr="00E00EE3">
        <w:rPr>
          <w:rFonts w:eastAsia="SimSun"/>
          <w:sz w:val="28"/>
          <w:szCs w:val="28"/>
        </w:rPr>
        <w:t>либо об о</w:t>
      </w:r>
      <w:r>
        <w:rPr>
          <w:rFonts w:eastAsia="SimSun"/>
          <w:sz w:val="28"/>
          <w:szCs w:val="28"/>
        </w:rPr>
        <w:t xml:space="preserve">тказе в принятии такого решения </w:t>
      </w:r>
      <w:r w:rsidRPr="00882EF2">
        <w:rPr>
          <w:rFonts w:eastAsia="SimSun"/>
          <w:sz w:val="28"/>
          <w:szCs w:val="28"/>
        </w:rPr>
        <w:t>и направл</w:t>
      </w:r>
      <w:r>
        <w:rPr>
          <w:rFonts w:eastAsia="SimSun"/>
          <w:sz w:val="28"/>
          <w:szCs w:val="28"/>
        </w:rPr>
        <w:t>ении</w:t>
      </w:r>
      <w:r w:rsidRPr="00882EF2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изменения в </w:t>
      </w:r>
      <w:r w:rsidRPr="00882EF2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882EF2">
        <w:rPr>
          <w:rFonts w:eastAsia="SimSun"/>
          <w:sz w:val="28"/>
          <w:szCs w:val="28"/>
        </w:rPr>
        <w:t xml:space="preserve"> по планировке территории на доработку</w:t>
      </w:r>
      <w:r w:rsidRPr="00F737BE"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с указанием причин отказа одним из следующих способов:</w:t>
      </w:r>
      <w:proofErr w:type="gramEnd"/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связи.</w:t>
      </w:r>
    </w:p>
    <w:p w:rsidR="005E7507" w:rsidRDefault="005E7507" w:rsidP="005E7507">
      <w:pPr>
        <w:adjustRightInd w:val="0"/>
        <w:ind w:firstLineChars="157" w:firstLine="440"/>
        <w:jc w:val="both"/>
        <w:rPr>
          <w:sz w:val="28"/>
          <w:szCs w:val="28"/>
        </w:rPr>
      </w:pPr>
      <w:proofErr w:type="gramStart"/>
      <w:r w:rsidRPr="00E00EE3">
        <w:rPr>
          <w:rFonts w:eastAsia="SimSun"/>
          <w:sz w:val="28"/>
          <w:szCs w:val="28"/>
        </w:rPr>
        <w:t xml:space="preserve">К уведомлению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</w:t>
      </w:r>
      <w:r>
        <w:rPr>
          <w:rFonts w:eastAsia="SimSun"/>
          <w:sz w:val="28"/>
          <w:szCs w:val="28"/>
        </w:rPr>
        <w:t>окументацию</w:t>
      </w:r>
      <w:r w:rsidRPr="00E00EE3">
        <w:rPr>
          <w:rFonts w:eastAsia="SimSun"/>
          <w:sz w:val="28"/>
          <w:szCs w:val="28"/>
        </w:rPr>
        <w:t xml:space="preserve"> по планировке территории на бумажном носителе</w:t>
      </w:r>
      <w:proofErr w:type="gramEnd"/>
      <w:r w:rsidRPr="00E00EE3">
        <w:rPr>
          <w:rFonts w:eastAsia="SimSun"/>
          <w:sz w:val="28"/>
          <w:szCs w:val="28"/>
        </w:rPr>
        <w:t xml:space="preserve"> </w:t>
      </w:r>
      <w:r>
        <w:rPr>
          <w:sz w:val="28"/>
          <w:szCs w:val="28"/>
        </w:rPr>
        <w:t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:rsidR="005E7507" w:rsidRDefault="005E7507" w:rsidP="005E7507">
      <w:pPr>
        <w:adjustRightInd w:val="0"/>
        <w:ind w:firstLineChars="157" w:firstLine="440"/>
        <w:jc w:val="both"/>
        <w:rPr>
          <w:sz w:val="28"/>
          <w:szCs w:val="28"/>
        </w:rPr>
      </w:pPr>
      <w:proofErr w:type="gramStart"/>
      <w:r w:rsidRPr="00E00EE3">
        <w:rPr>
          <w:rFonts w:eastAsia="SimSun"/>
          <w:sz w:val="28"/>
          <w:szCs w:val="28"/>
        </w:rPr>
        <w:t xml:space="preserve">К уведомлению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в форме</w:t>
      </w:r>
      <w:proofErr w:type="gramEnd"/>
      <w:r w:rsidRPr="00E00EE3">
        <w:rPr>
          <w:rFonts w:eastAsia="SimSun"/>
          <w:sz w:val="28"/>
          <w:szCs w:val="28"/>
        </w:rPr>
        <w:t xml:space="preserve"> электронного документа прилагаются </w:t>
      </w:r>
      <w:r>
        <w:rPr>
          <w:sz w:val="28"/>
          <w:szCs w:val="28"/>
        </w:rPr>
        <w:t>изменения в документацию по планировке территории и копия постановления администрации</w:t>
      </w:r>
      <w:r w:rsidRPr="003F1C0D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80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Услуги осуществляется в 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>(об отказе в предоставлении) Услуги.</w:t>
      </w:r>
    </w:p>
    <w:p w:rsidR="005E7507" w:rsidRPr="00676FCF" w:rsidRDefault="005E7507" w:rsidP="005E7507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81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7507" w:rsidRPr="00913AD9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5E7507" w:rsidRPr="00913AD9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Вариант 4</w:t>
      </w:r>
    </w:p>
    <w:p w:rsidR="005E7507" w:rsidRDefault="005E7507" w:rsidP="005E7507">
      <w:pPr>
        <w:adjustRightInd w:val="0"/>
        <w:ind w:firstLine="426"/>
        <w:jc w:val="both"/>
        <w:rPr>
          <w:sz w:val="28"/>
          <w:szCs w:val="28"/>
          <w:highlight w:val="cyan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82</w:t>
      </w:r>
      <w:r w:rsidRPr="00E00EE3">
        <w:rPr>
          <w:sz w:val="28"/>
          <w:szCs w:val="28"/>
          <w:highlight w:val="cyan"/>
        </w:rPr>
        <w:t>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Максимальный срок предоставления Услуги в соответствии с настоящим вариантом составляет </w:t>
      </w:r>
      <w:r>
        <w:rPr>
          <w:rFonts w:eastAsia="SimSun"/>
          <w:sz w:val="28"/>
          <w:szCs w:val="28"/>
        </w:rPr>
        <w:t>10</w:t>
      </w:r>
      <w:r w:rsidRPr="00E00EE3">
        <w:rPr>
          <w:rFonts w:eastAsia="SimSun"/>
          <w:sz w:val="28"/>
          <w:szCs w:val="28"/>
        </w:rPr>
        <w:t xml:space="preserve"> рабочих дней со дня регистрации заявления и документов, необходимых для предоставления Услуги</w:t>
      </w:r>
      <w:r w:rsidRPr="00E00EE3">
        <w:rPr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83</w:t>
      </w:r>
      <w:r>
        <w:rPr>
          <w:sz w:val="28"/>
          <w:szCs w:val="28"/>
        </w:rPr>
        <w:t>.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 xml:space="preserve">езультатом предоставления Услуги в соответствии с настоящим вариантом является исправление допущенных опечаток и ошибок в выданных в </w:t>
      </w:r>
      <w:r w:rsidRPr="00E00EE3">
        <w:rPr>
          <w:rFonts w:eastAsia="SimSun"/>
          <w:sz w:val="28"/>
          <w:szCs w:val="28"/>
        </w:rPr>
        <w:lastRenderedPageBreak/>
        <w:t>результате предоставления Услуги документах.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</w:t>
      </w:r>
      <w:r>
        <w:rPr>
          <w:rFonts w:eastAsia="SimSun"/>
          <w:sz w:val="28"/>
          <w:szCs w:val="28"/>
        </w:rPr>
        <w:t>зультатам предоставления Услуги.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72DBB">
        <w:rPr>
          <w:sz w:val="28"/>
          <w:szCs w:val="28"/>
          <w:highlight w:val="cyan"/>
        </w:rPr>
        <w:t>3.</w:t>
      </w:r>
      <w:r>
        <w:rPr>
          <w:sz w:val="28"/>
          <w:szCs w:val="28"/>
          <w:highlight w:val="cyan"/>
        </w:rPr>
        <w:t>84</w:t>
      </w:r>
      <w:r w:rsidRPr="00772DBB">
        <w:rPr>
          <w:sz w:val="28"/>
          <w:szCs w:val="28"/>
          <w:highlight w:val="cyan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85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3) принятие решения о предоставлении (об отказе в предоставлении)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4) предоставление результата Услуги;</w:t>
      </w:r>
    </w:p>
    <w:p w:rsidR="005E7507" w:rsidRPr="00E00EE3" w:rsidRDefault="005E7507" w:rsidP="005E7507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772DBB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86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:rsidR="005E7507" w:rsidRPr="00E00EE3" w:rsidRDefault="005E7507" w:rsidP="005E7507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5E7507" w:rsidRPr="00E00EE3" w:rsidRDefault="005E7507" w:rsidP="005E7507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 w:rsidRPr="0078115D">
        <w:rPr>
          <w:rFonts w:eastAsia="SimSun"/>
          <w:sz w:val="28"/>
          <w:szCs w:val="28"/>
          <w:highlight w:val="cyan"/>
          <w:lang w:eastAsia="ru-RU"/>
        </w:rPr>
        <w:t>87.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>
        <w:rPr>
          <w:sz w:val="28"/>
          <w:szCs w:val="28"/>
        </w:rPr>
        <w:t xml:space="preserve">: </w:t>
      </w:r>
    </w:p>
    <w:p w:rsidR="005E7507" w:rsidRPr="007D5760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7D5760">
        <w:rPr>
          <w:rFonts w:eastAsia="SimSun"/>
          <w:sz w:val="28"/>
          <w:szCs w:val="28"/>
          <w:lang w:eastAsia="ru-RU"/>
        </w:rPr>
        <w:t xml:space="preserve">заявление </w:t>
      </w:r>
      <w:r w:rsidRPr="007D5760">
        <w:rPr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7D5760">
        <w:rPr>
          <w:sz w:val="28"/>
          <w:szCs w:val="28"/>
          <w:highlight w:val="cyan"/>
        </w:rPr>
        <w:t>Приложению № 5</w:t>
      </w:r>
      <w:r w:rsidRPr="007D5760">
        <w:rPr>
          <w:sz w:val="28"/>
          <w:szCs w:val="28"/>
        </w:rPr>
        <w:t xml:space="preserve"> к настоящему Административному регламенту;</w:t>
      </w:r>
    </w:p>
    <w:p w:rsidR="005E7507" w:rsidRPr="00A36E01" w:rsidRDefault="005E7507" w:rsidP="005E7507">
      <w:pPr>
        <w:adjustRightInd w:val="0"/>
        <w:ind w:firstLine="426"/>
        <w:jc w:val="both"/>
        <w:rPr>
          <w:sz w:val="28"/>
          <w:szCs w:val="28"/>
        </w:rPr>
      </w:pPr>
      <w:r w:rsidRPr="007D5760">
        <w:rPr>
          <w:rFonts w:eastAsia="SimSun"/>
          <w:sz w:val="28"/>
          <w:szCs w:val="28"/>
        </w:rPr>
        <w:t>2) документ, удостоверяющий личность, в случае представления заявления о предоставлении</w:t>
      </w:r>
      <w:r w:rsidRPr="00A36E01">
        <w:rPr>
          <w:rFonts w:eastAsia="SimSun"/>
          <w:sz w:val="28"/>
          <w:szCs w:val="28"/>
        </w:rPr>
        <w:t xml:space="preserve">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:rsidR="005E7507" w:rsidRPr="00A36E01" w:rsidRDefault="005E7507" w:rsidP="005E7507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36E01">
        <w:rPr>
          <w:rFonts w:eastAsia="Calibri"/>
          <w:bCs/>
          <w:sz w:val="28"/>
          <w:szCs w:val="28"/>
        </w:rPr>
        <w:t xml:space="preserve">) </w:t>
      </w:r>
      <w:r w:rsidRPr="00A36E01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A36E01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88</w:t>
      </w:r>
      <w:r w:rsidRPr="00A36E01">
        <w:rPr>
          <w:rFonts w:eastAsia="SimSun"/>
          <w:sz w:val="28"/>
          <w:szCs w:val="28"/>
          <w:highlight w:val="cyan"/>
          <w:lang w:eastAsia="ru-RU"/>
        </w:rPr>
        <w:t>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E7507" w:rsidRDefault="005E7507" w:rsidP="005E7507">
      <w:pPr>
        <w:pStyle w:val="a3"/>
        <w:ind w:firstLineChars="157" w:firstLine="440"/>
      </w:pPr>
      <w:r w:rsidRPr="00E00EE3"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5E7507" w:rsidRPr="00E00EE3" w:rsidRDefault="005E7507" w:rsidP="005E7507">
      <w:pPr>
        <w:pStyle w:val="a3"/>
        <w:ind w:firstLineChars="157" w:firstLine="440"/>
      </w:pPr>
      <w:r>
        <w:lastRenderedPageBreak/>
        <w:t xml:space="preserve">2) </w:t>
      </w:r>
      <w:r w:rsidRPr="00E00EE3">
        <w:t xml:space="preserve">сведения из Единого государственного реестра </w:t>
      </w:r>
      <w:r>
        <w:t>юридических лиц</w:t>
      </w:r>
      <w:r w:rsidRPr="00E00EE3">
        <w:t xml:space="preserve"> (в случае если заявитель является </w:t>
      </w:r>
      <w:r>
        <w:t>юридическим лицом</w:t>
      </w:r>
      <w:r w:rsidRPr="00E00EE3">
        <w:t>);</w:t>
      </w:r>
    </w:p>
    <w:p w:rsidR="005E7507" w:rsidRPr="00E00EE3" w:rsidRDefault="005E7507" w:rsidP="005E7507">
      <w:pPr>
        <w:pStyle w:val="a3"/>
        <w:tabs>
          <w:tab w:val="left" w:pos="709"/>
        </w:tabs>
        <w:ind w:firstLineChars="157" w:firstLine="440"/>
      </w:pPr>
      <w:r>
        <w:t>3</w:t>
      </w:r>
      <w:r w:rsidRPr="00E00EE3"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5E7507" w:rsidRPr="00E00EE3" w:rsidRDefault="005E7507" w:rsidP="005E7507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>
        <w:t>4</w:t>
      </w:r>
      <w:r w:rsidRPr="00E00EE3">
        <w:t>) сведения о факте выдачи и содержании доверенности</w:t>
      </w:r>
      <w:r w:rsidRPr="00E00EE3">
        <w:rPr>
          <w:shd w:val="clear" w:color="auto" w:fill="FFFFFF"/>
        </w:rPr>
        <w:t>.</w:t>
      </w:r>
    </w:p>
    <w:p w:rsidR="005E7507" w:rsidRPr="007D5760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89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</w:t>
      </w:r>
      <w:r>
        <w:rPr>
          <w:sz w:val="28"/>
          <w:szCs w:val="28"/>
        </w:rPr>
        <w:t xml:space="preserve">об исправлении </w:t>
      </w:r>
      <w:r w:rsidRPr="007D5760">
        <w:rPr>
          <w:sz w:val="28"/>
          <w:szCs w:val="28"/>
        </w:rPr>
        <w:t>опечаток и (или) ошибок в документе</w:t>
      </w:r>
      <w:r w:rsidRPr="007D5760">
        <w:rPr>
          <w:rFonts w:eastAsia="SimSu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7507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D5760">
        <w:rPr>
          <w:rFonts w:eastAsia="SimSun"/>
          <w:sz w:val="28"/>
          <w:szCs w:val="28"/>
        </w:rPr>
        <w:t>а) на бумажном</w:t>
      </w:r>
      <w:r w:rsidRPr="00E00EE3">
        <w:rPr>
          <w:rFonts w:eastAsia="SimSun"/>
          <w:sz w:val="28"/>
          <w:szCs w:val="28"/>
        </w:rPr>
        <w:t xml:space="preserve">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:rsidR="005E7507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:rsidR="005E7507" w:rsidRDefault="005E7507" w:rsidP="005E7507">
      <w:pPr>
        <w:pStyle w:val="a3"/>
        <w:tabs>
          <w:tab w:val="left" w:pos="426"/>
        </w:tabs>
        <w:ind w:firstLineChars="157" w:firstLine="440"/>
      </w:pPr>
      <w:r w:rsidRPr="00E00EE3">
        <w:rPr>
          <w:rFonts w:eastAsia="SimSun"/>
          <w:lang w:eastAsia="ru-RU"/>
        </w:rPr>
        <w:t>в) в форме электронного документа посредством Единого портала, регионального портала</w:t>
      </w:r>
      <w:r>
        <w:rPr>
          <w:rFonts w:eastAsia="SimSun"/>
          <w:lang w:eastAsia="ru-RU"/>
        </w:rPr>
        <w:t xml:space="preserve">, подписанного </w:t>
      </w:r>
      <w:r>
        <w:t>я электронной подписью заявителя.</w:t>
      </w:r>
    </w:p>
    <w:p w:rsidR="005E7507" w:rsidRDefault="005E7507" w:rsidP="005E7507">
      <w:pPr>
        <w:adjustRightInd w:val="0"/>
        <w:ind w:firstLine="426"/>
        <w:jc w:val="both"/>
        <w:rPr>
          <w:sz w:val="28"/>
          <w:szCs w:val="28"/>
        </w:rPr>
      </w:pPr>
      <w:r w:rsidRPr="007D5760">
        <w:rPr>
          <w:rFonts w:eastAsia="SimSun"/>
          <w:sz w:val="28"/>
          <w:szCs w:val="28"/>
        </w:rPr>
        <w:t xml:space="preserve">В случае направлении заявления </w:t>
      </w:r>
      <w:r w:rsidRPr="007D5760">
        <w:rPr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eastAsia="SimSun"/>
          <w:sz w:val="28"/>
          <w:szCs w:val="28"/>
        </w:rPr>
        <w:t>в форме электронного документа</w:t>
      </w:r>
      <w:r w:rsidRPr="007D5760">
        <w:rPr>
          <w:rFonts w:eastAsia="Calibri"/>
          <w:sz w:val="28"/>
          <w:szCs w:val="28"/>
        </w:rPr>
        <w:t xml:space="preserve"> посредством </w:t>
      </w:r>
      <w:r w:rsidRPr="007D5760">
        <w:rPr>
          <w:rFonts w:eastAsia="Calibri"/>
          <w:bCs/>
          <w:sz w:val="28"/>
          <w:szCs w:val="28"/>
        </w:rPr>
        <w:t>Единого портала</w:t>
      </w:r>
      <w:r w:rsidRPr="007D5760">
        <w:rPr>
          <w:rFonts w:eastAsia="Calibri"/>
          <w:sz w:val="28"/>
          <w:szCs w:val="28"/>
        </w:rPr>
        <w:t xml:space="preserve">, </w:t>
      </w:r>
      <w:r w:rsidRPr="007D5760">
        <w:rPr>
          <w:rFonts w:eastAsia="Calibri"/>
          <w:bCs/>
          <w:sz w:val="28"/>
          <w:szCs w:val="28"/>
        </w:rPr>
        <w:t xml:space="preserve">регионального портала </w:t>
      </w:r>
      <w:r w:rsidRPr="007D5760">
        <w:rPr>
          <w:rFonts w:eastAsia="SimSu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7D5760">
        <w:rPr>
          <w:rFonts w:eastAsia="Calibri"/>
          <w:sz w:val="28"/>
          <w:szCs w:val="28"/>
        </w:rPr>
        <w:t>документ, подтверждающий полномочия</w:t>
      </w:r>
      <w:r w:rsidRPr="003D3EF4">
        <w:rPr>
          <w:rFonts w:eastAsia="Calibri"/>
          <w:sz w:val="28"/>
          <w:szCs w:val="28"/>
        </w:rPr>
        <w:t xml:space="preserve">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5E7507" w:rsidRPr="00E00EE3" w:rsidRDefault="005E7507" w:rsidP="005E7507">
      <w:pPr>
        <w:pStyle w:val="a3"/>
        <w:tabs>
          <w:tab w:val="left" w:pos="426"/>
        </w:tabs>
        <w:ind w:firstLineChars="157" w:firstLine="440"/>
        <w:rPr>
          <w:rFonts w:eastAsia="SimSun"/>
        </w:rPr>
      </w:pPr>
      <w:r w:rsidRPr="00E00EE3">
        <w:rPr>
          <w:rFonts w:eastAsia="SimSun"/>
          <w:highlight w:val="cyan"/>
        </w:rPr>
        <w:t>3.</w:t>
      </w:r>
      <w:r>
        <w:rPr>
          <w:rFonts w:eastAsia="SimSun"/>
          <w:highlight w:val="cyan"/>
        </w:rPr>
        <w:t>90</w:t>
      </w:r>
      <w:r w:rsidRPr="00E00EE3">
        <w:rPr>
          <w:rFonts w:eastAsia="SimSun"/>
        </w:rPr>
        <w:t>. Способами установления личности (идентификации) заявителя при взаимодействии с заявителями являются: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91</w:t>
      </w:r>
      <w:r w:rsidRPr="00E00EE3">
        <w:rPr>
          <w:rFonts w:eastAsia="SimSun"/>
          <w:sz w:val="28"/>
          <w:szCs w:val="28"/>
          <w:highlight w:val="cyan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E00EE3">
        <w:rPr>
          <w:sz w:val="28"/>
          <w:szCs w:val="28"/>
          <w:highlight w:val="cyan"/>
        </w:rPr>
        <w:t xml:space="preserve">пункте </w:t>
      </w:r>
      <w:r w:rsidRPr="006B2CCB">
        <w:rPr>
          <w:sz w:val="28"/>
          <w:szCs w:val="28"/>
          <w:highlight w:val="cyan"/>
        </w:rPr>
        <w:t>3</w:t>
      </w:r>
      <w:r>
        <w:rPr>
          <w:sz w:val="28"/>
          <w:szCs w:val="28"/>
          <w:highlight w:val="cyan"/>
        </w:rPr>
        <w:t>.87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7507" w:rsidRPr="00E00EE3" w:rsidRDefault="005E7507" w:rsidP="005E7507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 w:rsidRPr="00E00EE3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3.</w:t>
      </w:r>
      <w:r>
        <w:rPr>
          <w:rFonts w:eastAsia="SimSun"/>
          <w:color w:val="auto"/>
          <w:sz w:val="28"/>
          <w:szCs w:val="28"/>
          <w:highlight w:val="cyan"/>
          <w:lang w:eastAsia="ru-RU"/>
        </w:rPr>
        <w:t>92</w:t>
      </w:r>
      <w:r w:rsidRPr="00E00EE3">
        <w:rPr>
          <w:rFonts w:eastAsia="SimSun"/>
          <w:color w:val="auto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3571FB">
        <w:rPr>
          <w:sz w:val="28"/>
          <w:szCs w:val="28"/>
          <w:highlight w:val="cyan"/>
        </w:rPr>
        <w:t xml:space="preserve">Приложению № </w:t>
      </w:r>
      <w:r>
        <w:rPr>
          <w:sz w:val="28"/>
          <w:szCs w:val="28"/>
          <w:highlight w:val="cyan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7507" w:rsidRPr="00E00EE3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7507" w:rsidRPr="00E00EE3" w:rsidRDefault="005E7507" w:rsidP="005E7507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color w:val="auto"/>
          <w:sz w:val="28"/>
          <w:szCs w:val="28"/>
          <w:highlight w:val="cyan"/>
        </w:rPr>
        <w:t>3.</w:t>
      </w:r>
      <w:r>
        <w:rPr>
          <w:color w:val="auto"/>
          <w:sz w:val="28"/>
          <w:szCs w:val="28"/>
          <w:highlight w:val="cyan"/>
        </w:rPr>
        <w:t>93</w:t>
      </w:r>
      <w:r w:rsidRPr="00E00EE3">
        <w:rPr>
          <w:color w:val="auto"/>
          <w:sz w:val="28"/>
          <w:szCs w:val="28"/>
          <w:highlight w:val="cyan"/>
        </w:rPr>
        <w:t>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9426FF">
        <w:rPr>
          <w:color w:val="auto"/>
          <w:sz w:val="28"/>
          <w:szCs w:val="28"/>
          <w:highlight w:val="cyan"/>
        </w:rPr>
        <w:t>в пункте 3.</w:t>
      </w:r>
      <w:r>
        <w:rPr>
          <w:color w:val="auto"/>
          <w:sz w:val="28"/>
          <w:szCs w:val="28"/>
          <w:highlight w:val="cyan"/>
        </w:rPr>
        <w:t>87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highlight w:val="cyan"/>
          <w:lang w:eastAsia="ru-RU"/>
        </w:rPr>
        <w:t>3.94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571FB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95</w:t>
      </w:r>
      <w:r w:rsidRPr="00E00EE3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  <w:highlight w:val="cyan"/>
        </w:rPr>
        <w:t>3.96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Услуги, указан </w:t>
      </w:r>
      <w:r w:rsidRPr="009426FF">
        <w:rPr>
          <w:sz w:val="28"/>
          <w:szCs w:val="28"/>
          <w:highlight w:val="cyan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5E7507" w:rsidRPr="00E00EE3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97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E00EE3">
        <w:rPr>
          <w:rFonts w:eastAsia="SimSun"/>
          <w:sz w:val="28"/>
          <w:szCs w:val="28"/>
          <w:lang w:eastAsia="ru-RU"/>
        </w:rPr>
        <w:t xml:space="preserve">б)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</w:t>
      </w:r>
      <w:r w:rsidRPr="00E00EE3">
        <w:rPr>
          <w:rFonts w:eastAsia="SimSun"/>
          <w:sz w:val="28"/>
          <w:szCs w:val="28"/>
          <w:lang w:eastAsia="ru-RU"/>
        </w:rPr>
        <w:lastRenderedPageBreak/>
        <w:t>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5E7507" w:rsidRDefault="005E7507" w:rsidP="005E7507">
      <w:pPr>
        <w:pStyle w:val="a3"/>
        <w:tabs>
          <w:tab w:val="left" w:pos="426"/>
        </w:tabs>
        <w:ind w:firstLineChars="157" w:firstLine="440"/>
        <w:rPr>
          <w:shd w:val="clear" w:color="auto" w:fill="FFFFFF"/>
        </w:rPr>
      </w:pPr>
      <w:r>
        <w:t>в</w:t>
      </w:r>
      <w:r w:rsidRPr="00E00EE3">
        <w:t xml:space="preserve">) в Федеральную нотариальную палату – посредством </w:t>
      </w:r>
      <w:r w:rsidRPr="00E00EE3">
        <w:rPr>
          <w:shd w:val="clear" w:color="auto" w:fill="F2F2F2"/>
        </w:rPr>
        <w:t>Единой информационной системы нотариата Российской Федерации</w:t>
      </w:r>
      <w:r w:rsidRPr="00E00EE3">
        <w:t xml:space="preserve"> с использованием сервиса проверки доверенности</w:t>
      </w:r>
      <w:r w:rsidRPr="00E00EE3">
        <w:rPr>
          <w:shd w:val="clear" w:color="auto" w:fill="FFFFFF"/>
        </w:rPr>
        <w:t>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5E7507" w:rsidRPr="00E00EE3" w:rsidRDefault="005E7507" w:rsidP="005E7507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98.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eastAsia="SimSun"/>
          <w:sz w:val="28"/>
          <w:szCs w:val="28"/>
          <w:lang w:eastAsia="ru-RU"/>
        </w:rPr>
        <w:t>5 рабочих дней</w:t>
      </w:r>
      <w:r w:rsidRPr="00E00EE3">
        <w:rPr>
          <w:rFonts w:eastAsia="SimSun"/>
          <w:sz w:val="28"/>
          <w:szCs w:val="28"/>
          <w:lang w:eastAsia="ru-RU"/>
        </w:rPr>
        <w:t xml:space="preserve"> со дня получения администрацией всех сведений, необходимых для принятия решения.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99</w:t>
      </w:r>
      <w:r w:rsidRPr="00E00EE3">
        <w:rPr>
          <w:rFonts w:eastAsia="SimSun"/>
          <w:sz w:val="28"/>
          <w:szCs w:val="28"/>
          <w:highlight w:val="cyan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Услуги в следующих случаях: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E00EE3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5" w:history="1">
        <w:r w:rsidRPr="00505A6C"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пунктом 3.</w:t>
        </w:r>
        <w:r>
          <w:rPr>
            <w:rFonts w:eastAsia="SimSun"/>
            <w:color w:val="0000FF"/>
            <w:sz w:val="28"/>
            <w:szCs w:val="28"/>
            <w:highlight w:val="cyan"/>
            <w:lang w:eastAsia="ru-RU"/>
          </w:rPr>
          <w:t>87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2) </w:t>
      </w:r>
      <w:r w:rsidRPr="00E00EE3">
        <w:rPr>
          <w:sz w:val="28"/>
          <w:szCs w:val="28"/>
        </w:rPr>
        <w:t xml:space="preserve">заявление о предоставлении муниципальной услуги подано в </w:t>
      </w:r>
      <w:r>
        <w:rPr>
          <w:sz w:val="28"/>
          <w:szCs w:val="28"/>
        </w:rPr>
        <w:t>неуполномоченный орган;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3) факт допущения ошибки и (или) опечатки в документе не подтвержден.</w:t>
      </w:r>
    </w:p>
    <w:p w:rsidR="005E7507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F702D">
        <w:rPr>
          <w:rFonts w:eastAsia="SimSun"/>
          <w:sz w:val="28"/>
          <w:szCs w:val="28"/>
          <w:highlight w:val="cyan"/>
          <w:lang w:eastAsia="ru-RU"/>
        </w:rPr>
        <w:t>3.</w:t>
      </w:r>
      <w:r>
        <w:rPr>
          <w:rFonts w:eastAsia="SimSun"/>
          <w:sz w:val="28"/>
          <w:szCs w:val="28"/>
          <w:highlight w:val="cyan"/>
          <w:lang w:eastAsia="ru-RU"/>
        </w:rPr>
        <w:t>100</w:t>
      </w:r>
      <w:r>
        <w:rPr>
          <w:rFonts w:eastAsia="SimSun"/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97AB0">
        <w:rPr>
          <w:sz w:val="28"/>
          <w:szCs w:val="28"/>
          <w:highlight w:val="cyan"/>
        </w:rPr>
        <w:t xml:space="preserve">Приложению </w:t>
      </w:r>
      <w:r>
        <w:rPr>
          <w:sz w:val="28"/>
          <w:szCs w:val="28"/>
          <w:highlight w:val="cyan"/>
        </w:rPr>
        <w:t xml:space="preserve">№ </w:t>
      </w:r>
      <w:r w:rsidRPr="00736B22">
        <w:rPr>
          <w:sz w:val="28"/>
          <w:szCs w:val="28"/>
          <w:highlight w:val="cyan"/>
        </w:rPr>
        <w:t>13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5E7507" w:rsidRPr="00E00EE3" w:rsidRDefault="005E7507" w:rsidP="005E7507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  <w:highlight w:val="cyan"/>
        </w:rPr>
        <w:t>3.</w:t>
      </w:r>
      <w:r>
        <w:rPr>
          <w:rFonts w:eastAsia="SimSun"/>
          <w:sz w:val="28"/>
          <w:szCs w:val="28"/>
          <w:highlight w:val="cyan"/>
        </w:rPr>
        <w:t>101</w:t>
      </w:r>
      <w:r w:rsidRPr="00E00EE3">
        <w:rPr>
          <w:rFonts w:eastAsia="SimSun"/>
          <w:sz w:val="28"/>
          <w:szCs w:val="28"/>
          <w:highlight w:val="cyan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proofErr w:type="gramStart"/>
      <w:r w:rsidRPr="00E00EE3">
        <w:rPr>
          <w:rFonts w:eastAsia="SimSun"/>
          <w:sz w:val="28"/>
          <w:szCs w:val="28"/>
        </w:rPr>
        <w:t xml:space="preserve">Администрация направляет заявителю уведомление </w:t>
      </w:r>
      <w:r>
        <w:rPr>
          <w:sz w:val="28"/>
          <w:szCs w:val="28"/>
        </w:rPr>
        <w:t>об исправлении допущенных опечаток и (или) ошибок</w:t>
      </w:r>
      <w:r>
        <w:rPr>
          <w:rFonts w:eastAsia="SimSun"/>
          <w:sz w:val="28"/>
          <w:szCs w:val="28"/>
        </w:rPr>
        <w:t xml:space="preserve"> в документе с приложением копии постановления администрации о внесении изменений в документ, в котором была допущена опечатка и (или) ошибка</w:t>
      </w:r>
      <w:r w:rsidRPr="00122C46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либо </w:t>
      </w:r>
      <w:r>
        <w:rPr>
          <w:rFonts w:eastAsia="SimSun"/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об отказе в </w:t>
      </w:r>
      <w:r w:rsidRPr="007D5760">
        <w:rPr>
          <w:sz w:val="28"/>
          <w:szCs w:val="28"/>
        </w:rPr>
        <w:t>исправлении опечаток и (или) ошибок в документе</w:t>
      </w:r>
      <w:r>
        <w:rPr>
          <w:sz w:val="28"/>
          <w:szCs w:val="28"/>
        </w:rPr>
        <w:t xml:space="preserve"> с указанием причин</w:t>
      </w:r>
      <w:r w:rsidRPr="00E00EE3">
        <w:rPr>
          <w:rFonts w:eastAsia="SimSun"/>
          <w:sz w:val="28"/>
          <w:szCs w:val="28"/>
        </w:rPr>
        <w:t xml:space="preserve"> отказа одним из следующих способов:</w:t>
      </w:r>
      <w:proofErr w:type="gramEnd"/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связи;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</w:t>
      </w:r>
      <w:r>
        <w:rPr>
          <w:rFonts w:eastAsia="SimSun"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5E7507" w:rsidRPr="00E00EE3" w:rsidRDefault="005E7507" w:rsidP="005E7507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102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Услуги осуществляется в срок, не превышающий </w:t>
      </w:r>
      <w:r>
        <w:rPr>
          <w:rFonts w:eastAsia="SimSun"/>
          <w:bCs/>
          <w:sz w:val="28"/>
          <w:szCs w:val="28"/>
        </w:rPr>
        <w:t>5 рабочих дня</w:t>
      </w:r>
      <w:r w:rsidRPr="00E00EE3">
        <w:rPr>
          <w:rFonts w:eastAsia="SimSun"/>
          <w:bCs/>
          <w:sz w:val="28"/>
          <w:szCs w:val="28"/>
        </w:rPr>
        <w:t xml:space="preserve"> со дня принятия решения о предоставлении </w:t>
      </w:r>
      <w:r>
        <w:rPr>
          <w:rFonts w:eastAsia="SimSun"/>
          <w:bCs/>
          <w:sz w:val="28"/>
          <w:szCs w:val="28"/>
        </w:rPr>
        <w:t xml:space="preserve">(об отказе в предоставлении) </w:t>
      </w:r>
      <w:r w:rsidRPr="00E00EE3">
        <w:rPr>
          <w:rFonts w:eastAsia="SimSun"/>
          <w:bCs/>
          <w:sz w:val="28"/>
          <w:szCs w:val="28"/>
        </w:rPr>
        <w:t>Услуги.</w:t>
      </w:r>
    </w:p>
    <w:p w:rsidR="005E7507" w:rsidRDefault="005E7507" w:rsidP="005E7507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  <w:highlight w:val="cyan"/>
        </w:rPr>
        <w:t>3.</w:t>
      </w:r>
      <w:r>
        <w:rPr>
          <w:rFonts w:eastAsia="SimSun"/>
          <w:bCs/>
          <w:sz w:val="28"/>
          <w:szCs w:val="28"/>
          <w:highlight w:val="cyan"/>
        </w:rPr>
        <w:t>103</w:t>
      </w:r>
      <w:r w:rsidRPr="00E00EE3">
        <w:rPr>
          <w:rFonts w:eastAsia="SimSun"/>
          <w:bCs/>
          <w:sz w:val="28"/>
          <w:szCs w:val="28"/>
          <w:highlight w:val="cyan"/>
        </w:rPr>
        <w:t>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предоставления Услуги не может быть предоставлен по выбору заявителя независимо от его места жительства или места пребывания (для </w:t>
      </w:r>
      <w:r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лиц).</w:t>
      </w:r>
    </w:p>
    <w:p w:rsidR="005E7507" w:rsidRPr="00913AD9" w:rsidRDefault="005E7507" w:rsidP="005E7507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val="ru-RU"/>
        </w:rPr>
      </w:pPr>
    </w:p>
    <w:p w:rsidR="005E7507" w:rsidRDefault="005E7507" w:rsidP="005E7507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IV.</w:t>
      </w:r>
    </w:p>
    <w:p w:rsidR="005E7507" w:rsidRPr="00A65B8F" w:rsidRDefault="005E7507" w:rsidP="005E7507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Формы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7507" w:rsidRDefault="005E7507" w:rsidP="005E7507">
      <w:pPr>
        <w:pStyle w:val="Default"/>
        <w:ind w:firstLine="709"/>
        <w:jc w:val="both"/>
        <w:rPr>
          <w:sz w:val="28"/>
          <w:szCs w:val="28"/>
        </w:rPr>
      </w:pP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4.1. Текущий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</w:t>
      </w:r>
      <w:r>
        <w:rPr>
          <w:sz w:val="28"/>
          <w:szCs w:val="28"/>
        </w:rPr>
        <w:t xml:space="preserve">их требования к предоставлению </w:t>
      </w:r>
      <w:r w:rsidRPr="00A65B8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услуги. </w:t>
      </w: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5E7507" w:rsidRPr="00A65B8F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Текущий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5E7507" w:rsidRPr="00A65B8F" w:rsidRDefault="005E7507" w:rsidP="005E7507">
      <w:pPr>
        <w:pStyle w:val="Default"/>
        <w:ind w:firstLine="426"/>
        <w:jc w:val="both"/>
        <w:rPr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5E7507" w:rsidRPr="00A65B8F" w:rsidRDefault="005E7507" w:rsidP="005E7507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5E7507" w:rsidRDefault="005E7507" w:rsidP="005E7507">
      <w:pPr>
        <w:pStyle w:val="Default"/>
        <w:ind w:firstLine="709"/>
        <w:jc w:val="both"/>
        <w:rPr>
          <w:sz w:val="28"/>
          <w:szCs w:val="28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4.2. </w:t>
      </w:r>
      <w:proofErr w:type="gramStart"/>
      <w:r w:rsidRPr="00E00EE3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E00EE3">
        <w:rPr>
          <w:rFonts w:eastAsia="Calibri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5E7507" w:rsidRDefault="005E7507" w:rsidP="005E7507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</w:t>
      </w:r>
      <w:r w:rsidRPr="00E00EE3">
        <w:rPr>
          <w:rFonts w:eastAsia="Calibri"/>
          <w:sz w:val="28"/>
          <w:szCs w:val="28"/>
        </w:rPr>
        <w:lastRenderedPageBreak/>
        <w:t xml:space="preserve">местного самоуправления </w:t>
      </w:r>
      <w:r w:rsidRPr="00E00EE3">
        <w:rPr>
          <w:iCs/>
          <w:sz w:val="28"/>
          <w:szCs w:val="28"/>
        </w:rPr>
        <w:t xml:space="preserve">муниципального района </w:t>
      </w:r>
      <w:proofErr w:type="gramStart"/>
      <w:r w:rsidRPr="00E00EE3">
        <w:rPr>
          <w:iCs/>
          <w:sz w:val="28"/>
          <w:szCs w:val="28"/>
        </w:rPr>
        <w:t>Приволжский</w:t>
      </w:r>
      <w:proofErr w:type="gramEnd"/>
      <w:r w:rsidRPr="00E00EE3">
        <w:rPr>
          <w:iCs/>
          <w:sz w:val="28"/>
          <w:szCs w:val="28"/>
        </w:rPr>
        <w:t xml:space="preserve"> Самарской области</w:t>
      </w:r>
      <w:r>
        <w:rPr>
          <w:rFonts w:eastAsia="Calibri"/>
          <w:sz w:val="28"/>
          <w:szCs w:val="28"/>
        </w:rPr>
        <w:t>.</w:t>
      </w:r>
    </w:p>
    <w:p w:rsidR="005E7507" w:rsidRDefault="005E7507" w:rsidP="005E7507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5E7507" w:rsidRPr="00A65B8F" w:rsidRDefault="005E7507" w:rsidP="005E7507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E7507" w:rsidRDefault="005E7507" w:rsidP="005E7507">
      <w:pPr>
        <w:pStyle w:val="Default"/>
        <w:ind w:firstLine="709"/>
        <w:jc w:val="both"/>
        <w:rPr>
          <w:sz w:val="28"/>
          <w:szCs w:val="28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E00EE3">
        <w:rPr>
          <w:iCs/>
          <w:sz w:val="28"/>
          <w:szCs w:val="28"/>
        </w:rPr>
        <w:t xml:space="preserve">муниципального района </w:t>
      </w:r>
      <w:proofErr w:type="gramStart"/>
      <w:r w:rsidRPr="00E00EE3">
        <w:rPr>
          <w:iCs/>
          <w:sz w:val="28"/>
          <w:szCs w:val="28"/>
        </w:rPr>
        <w:t>Приволжский</w:t>
      </w:r>
      <w:proofErr w:type="gramEnd"/>
      <w:r w:rsidRPr="00E00EE3">
        <w:rPr>
          <w:iCs/>
          <w:sz w:val="28"/>
          <w:szCs w:val="28"/>
        </w:rPr>
        <w:t xml:space="preserve"> Самарской области</w:t>
      </w:r>
      <w:r w:rsidRPr="00E00EE3">
        <w:rPr>
          <w:rFonts w:eastAsia="Calibri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5E7507" w:rsidRDefault="005E7507" w:rsidP="005E7507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E00EE3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E7507" w:rsidRPr="00A65B8F" w:rsidRDefault="005E7507" w:rsidP="005E7507">
      <w:pPr>
        <w:pStyle w:val="Default"/>
        <w:ind w:firstLine="426"/>
        <w:jc w:val="both"/>
        <w:rPr>
          <w:sz w:val="28"/>
          <w:szCs w:val="28"/>
        </w:rPr>
      </w:pPr>
    </w:p>
    <w:p w:rsidR="005E7507" w:rsidRPr="00A65B8F" w:rsidRDefault="005E7507" w:rsidP="005E7507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A65B8F">
        <w:rPr>
          <w:b/>
          <w:sz w:val="28"/>
          <w:szCs w:val="28"/>
        </w:rPr>
        <w:t>контроля за</w:t>
      </w:r>
      <w:proofErr w:type="gramEnd"/>
      <w:r w:rsidRPr="00A65B8F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5E7507" w:rsidRDefault="005E7507" w:rsidP="005E7507">
      <w:pPr>
        <w:pStyle w:val="Default"/>
        <w:ind w:firstLine="709"/>
        <w:jc w:val="both"/>
        <w:rPr>
          <w:sz w:val="28"/>
          <w:szCs w:val="28"/>
        </w:rPr>
      </w:pP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A65B8F">
        <w:rPr>
          <w:sz w:val="28"/>
          <w:szCs w:val="28"/>
        </w:rPr>
        <w:t>контроль за</w:t>
      </w:r>
      <w:proofErr w:type="gramEnd"/>
      <w:r w:rsidRPr="00A65B8F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Граждане, их объединения и организации также имеют право:</w:t>
      </w: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5E7507" w:rsidRPr="00A65B8F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E7507" w:rsidRPr="00A65B8F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E7507" w:rsidRPr="00A65B8F" w:rsidRDefault="005E7507" w:rsidP="005E7507">
      <w:pPr>
        <w:pStyle w:val="Default"/>
        <w:ind w:firstLine="709"/>
        <w:jc w:val="both"/>
        <w:rPr>
          <w:sz w:val="28"/>
          <w:szCs w:val="28"/>
        </w:rPr>
      </w:pPr>
    </w:p>
    <w:p w:rsidR="005E7507" w:rsidRPr="00A65B8F" w:rsidRDefault="005E7507" w:rsidP="005E7507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V.</w:t>
      </w:r>
    </w:p>
    <w:p w:rsidR="005E7507" w:rsidRPr="00A65B8F" w:rsidRDefault="005E7507" w:rsidP="005E7507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</w:t>
      </w:r>
      <w:r>
        <w:rPr>
          <w:b/>
          <w:sz w:val="28"/>
          <w:szCs w:val="28"/>
        </w:rPr>
        <w:t>рганизаций, указанных в части 1</w:t>
      </w:r>
      <w:r>
        <w:rPr>
          <w:b/>
          <w:sz w:val="28"/>
          <w:szCs w:val="28"/>
          <w:vertAlign w:val="superscript"/>
        </w:rPr>
        <w:t>1</w:t>
      </w:r>
      <w:r w:rsidRPr="00A65B8F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E7507" w:rsidRDefault="005E7507" w:rsidP="005E7507">
      <w:pPr>
        <w:pStyle w:val="Default"/>
        <w:ind w:firstLine="709"/>
        <w:jc w:val="both"/>
        <w:rPr>
          <w:sz w:val="28"/>
          <w:szCs w:val="28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lastRenderedPageBreak/>
        <w:t xml:space="preserve">5.1. </w:t>
      </w:r>
      <w:r w:rsidRPr="00E00EE3">
        <w:rPr>
          <w:rFonts w:eastAsia="SimSu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00EE3">
        <w:rPr>
          <w:rFonts w:eastAsia="Calibri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  <w:proofErr w:type="gramEnd"/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00EE3">
        <w:rPr>
          <w:rFonts w:eastAsia="Calibri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00EE3">
        <w:rPr>
          <w:rFonts w:eastAsia="Calibri"/>
          <w:color w:val="000000"/>
          <w:sz w:val="28"/>
          <w:szCs w:val="28"/>
        </w:rPr>
        <w:t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E00EE3">
        <w:rPr>
          <w:rFonts w:eastAsia="Calibri"/>
          <w:color w:val="000000"/>
          <w:sz w:val="28"/>
          <w:szCs w:val="28"/>
        </w:rPr>
        <w:t xml:space="preserve"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5E7507" w:rsidRPr="00E00EE3" w:rsidRDefault="005E7507" w:rsidP="005E7507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E00EE3">
        <w:rPr>
          <w:rFonts w:eastAsia="Calibri"/>
          <w:color w:val="000000"/>
          <w:sz w:val="28"/>
          <w:szCs w:val="28"/>
        </w:rPr>
        <w:lastRenderedPageBreak/>
        <w:t>муниципальных услуг».</w:t>
      </w:r>
    </w:p>
    <w:p w:rsidR="005E7507" w:rsidRPr="00E00EE3" w:rsidRDefault="005E7507" w:rsidP="005E7507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5E7507" w:rsidRDefault="005E7507" w:rsidP="005E7507">
      <w:pPr>
        <w:rPr>
          <w:rFonts w:eastAsia="Tahoma"/>
          <w:bCs/>
          <w:color w:val="000000"/>
          <w:sz w:val="26"/>
          <w:szCs w:val="26"/>
          <w:lang w:bidi="ru-RU"/>
        </w:rPr>
      </w:pPr>
      <w:r w:rsidRPr="00E00EE3"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:rsidR="005E7507" w:rsidRPr="00913AD9" w:rsidRDefault="005E7507" w:rsidP="005E7507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lang w:val="ru-RU"/>
        </w:rPr>
        <w:lastRenderedPageBreak/>
        <w:t xml:space="preserve">   </w:t>
      </w:r>
      <w:r w:rsidRPr="00913AD9">
        <w:rPr>
          <w:sz w:val="28"/>
          <w:szCs w:val="28"/>
          <w:lang w:val="ru-RU"/>
        </w:rPr>
        <w:t>Приложение №1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сел</w:t>
      </w:r>
      <w:r w:rsidR="00913AD9" w:rsidRPr="00913AD9">
        <w:rPr>
          <w:sz w:val="28"/>
          <w:szCs w:val="28"/>
          <w:lang w:val="ru-RU"/>
        </w:rPr>
        <w:t xml:space="preserve">ьского поселения Мокша </w:t>
      </w:r>
      <w:r w:rsidRPr="00913AD9">
        <w:rPr>
          <w:sz w:val="28"/>
          <w:szCs w:val="28"/>
          <w:lang w:val="ru-RU"/>
        </w:rPr>
        <w:t xml:space="preserve">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5E7507" w:rsidRPr="0088344C" w:rsidRDefault="005E7507" w:rsidP="005E7507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ПЕРЕЧЕНЬ</w:t>
      </w:r>
    </w:p>
    <w:p w:rsidR="005E7507" w:rsidRPr="0088344C" w:rsidRDefault="005E7507" w:rsidP="005E7507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5E7507" w:rsidRPr="0088344C" w:rsidRDefault="005E7507" w:rsidP="005E7507">
      <w:pPr>
        <w:adjustRightInd w:val="0"/>
        <w:ind w:firstLine="540"/>
        <w:jc w:val="both"/>
        <w:outlineLvl w:val="0"/>
        <w:rPr>
          <w:rFonts w:eastAsia="SimSun"/>
          <w:sz w:val="28"/>
          <w:szCs w:val="28"/>
        </w:rPr>
      </w:pPr>
    </w:p>
    <w:p w:rsidR="005E7507" w:rsidRPr="0088344C" w:rsidRDefault="005E7507" w:rsidP="005E7507">
      <w:pPr>
        <w:adjustRightInd w:val="0"/>
        <w:ind w:firstLine="540"/>
        <w:jc w:val="both"/>
        <w:outlineLvl w:val="0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5E7507" w:rsidRPr="0088344C" w:rsidRDefault="005E7507" w:rsidP="005E7507">
      <w:pPr>
        <w:adjustRightInd w:val="0"/>
        <w:ind w:firstLine="540"/>
        <w:jc w:val="both"/>
        <w:rPr>
          <w:rFonts w:eastAsia="SimSu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 xml:space="preserve">№ </w:t>
            </w:r>
            <w:proofErr w:type="gramStart"/>
            <w:r w:rsidRPr="0088344C">
              <w:rPr>
                <w:rFonts w:eastAsia="SimSun"/>
                <w:sz w:val="28"/>
                <w:szCs w:val="28"/>
              </w:rPr>
              <w:t>п</w:t>
            </w:r>
            <w:proofErr w:type="gramEnd"/>
            <w:r w:rsidRPr="0088344C">
              <w:rPr>
                <w:rFonts w:eastAsia="SimSu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Значения признака заявителя</w:t>
            </w:r>
          </w:p>
        </w:tc>
      </w:tr>
      <w:tr w:rsidR="005E7507" w:rsidRPr="0088344C" w:rsidTr="00913A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Результат: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88344C">
              <w:rPr>
                <w:rFonts w:eastAsia="SimSun"/>
                <w:sz w:val="28"/>
                <w:szCs w:val="28"/>
              </w:rPr>
              <w:t>. заявитель;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физическое лицо;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5E7507" w:rsidRPr="0088344C" w:rsidTr="00913A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Результат: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88344C">
              <w:rPr>
                <w:rFonts w:eastAsia="SimSun"/>
                <w:sz w:val="28"/>
                <w:szCs w:val="28"/>
              </w:rPr>
              <w:t>. заявитель;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физическое лицо;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 xml:space="preserve">Кем принималось решение о подготовке документации по </w:t>
            </w:r>
            <w:r w:rsidRPr="0088344C">
              <w:rPr>
                <w:rFonts w:eastAsia="SimSun"/>
                <w:sz w:val="28"/>
                <w:szCs w:val="28"/>
              </w:rPr>
              <w:lastRenderedPageBreak/>
              <w:t>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lastRenderedPageBreak/>
              <w:t xml:space="preserve">1. решение о подготовке документации по планировке территории принималось </w:t>
            </w:r>
            <w:r w:rsidRPr="0088344C">
              <w:rPr>
                <w:rFonts w:eastAsia="SimSun"/>
                <w:sz w:val="28"/>
                <w:szCs w:val="28"/>
              </w:rPr>
              <w:lastRenderedPageBreak/>
              <w:t>заявителем самостоятельно.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5E7507" w:rsidRPr="0088344C" w:rsidTr="00913A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Результат: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документах;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5) Выдача дубликата документа, выданного по результатам предоставления государственной услуги.</w:t>
            </w:r>
          </w:p>
        </w:tc>
      </w:tr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88344C">
              <w:rPr>
                <w:rFonts w:eastAsia="SimSun"/>
                <w:sz w:val="28"/>
                <w:szCs w:val="28"/>
              </w:rPr>
              <w:t>. заявитель;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5E7507" w:rsidRPr="0088344C" w:rsidTr="00913AD9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1. физическое лицо;</w:t>
            </w:r>
          </w:p>
          <w:p w:rsidR="005E7507" w:rsidRPr="0088344C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88344C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</w:tbl>
    <w:p w:rsidR="005E7507" w:rsidRPr="0088344C" w:rsidRDefault="005E7507" w:rsidP="005E7507">
      <w:pPr>
        <w:adjustRightInd w:val="0"/>
        <w:ind w:firstLine="540"/>
        <w:jc w:val="both"/>
        <w:rPr>
          <w:rFonts w:eastAsia="SimSun"/>
          <w:sz w:val="28"/>
          <w:szCs w:val="28"/>
        </w:rPr>
      </w:pPr>
    </w:p>
    <w:p w:rsidR="005E7507" w:rsidRPr="0088344C" w:rsidRDefault="005E7507" w:rsidP="005E7507">
      <w:pPr>
        <w:adjustRightInd w:val="0"/>
        <w:ind w:firstLine="540"/>
        <w:jc w:val="both"/>
        <w:outlineLvl w:val="0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5E7507" w:rsidRPr="004E16E5" w:rsidRDefault="005E7507" w:rsidP="005E7507">
      <w:pPr>
        <w:adjustRightInd w:val="0"/>
        <w:ind w:firstLine="540"/>
        <w:jc w:val="both"/>
        <w:rPr>
          <w:rFonts w:eastAsia="SimSun"/>
          <w:sz w:val="28"/>
          <w:szCs w:val="28"/>
          <w:highlight w:val="yellow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5E7507" w:rsidRPr="004E16E5" w:rsidTr="00913AD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736B22" w:rsidRDefault="005E7507" w:rsidP="00913AD9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736B22">
              <w:rPr>
                <w:rFonts w:eastAsia="SimSu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736B22" w:rsidRDefault="005E7507" w:rsidP="00913AD9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736B22">
              <w:rPr>
                <w:rFonts w:eastAsia="SimSun"/>
                <w:sz w:val="28"/>
                <w:szCs w:val="28"/>
              </w:rPr>
              <w:t>Комбинация признаков заявителей</w:t>
            </w:r>
          </w:p>
        </w:tc>
      </w:tr>
      <w:tr w:rsidR="005E7507" w:rsidRPr="004E16E5" w:rsidTr="00913AD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1D15D5" w:rsidRDefault="00125F37" w:rsidP="00913AD9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6" w:history="1">
              <w:r w:rsidR="005E7507" w:rsidRPr="001D15D5">
                <w:rPr>
                  <w:rFonts w:eastAsia="SimSu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4E16E5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  <w:highlight w:val="yellow"/>
              </w:rPr>
            </w:pPr>
            <w:r w:rsidRPr="00E00EE3">
              <w:rPr>
                <w:rFonts w:eastAsia="SimSun"/>
                <w:sz w:val="28"/>
                <w:szCs w:val="28"/>
              </w:rPr>
              <w:t xml:space="preserve">заявитель </w:t>
            </w:r>
            <w:r>
              <w:rPr>
                <w:rFonts w:eastAsia="SimSun"/>
                <w:sz w:val="28"/>
                <w:szCs w:val="28"/>
              </w:rPr>
              <w:t>обратился за принятием решения о подготовке документации по планировке территории</w:t>
            </w:r>
          </w:p>
        </w:tc>
      </w:tr>
      <w:tr w:rsidR="005E7507" w:rsidRPr="004E16E5" w:rsidTr="00913AD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1D15D5" w:rsidRDefault="00125F37" w:rsidP="00913AD9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7" w:history="1">
              <w:r w:rsidR="005E7507" w:rsidRPr="001D15D5">
                <w:rPr>
                  <w:rFonts w:eastAsia="SimSu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4E16E5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  <w:highlight w:val="yellow"/>
              </w:rPr>
            </w:pPr>
            <w:r w:rsidRPr="00E00EE3">
              <w:rPr>
                <w:rFonts w:eastAsia="SimSun"/>
                <w:sz w:val="28"/>
                <w:szCs w:val="28"/>
              </w:rPr>
              <w:t xml:space="preserve">заявитель </w:t>
            </w:r>
            <w:r>
              <w:rPr>
                <w:rFonts w:eastAsia="SimSun"/>
                <w:sz w:val="28"/>
                <w:szCs w:val="28"/>
              </w:rPr>
              <w:t>обратился за принятием решения об утверждении документации по планировке территории;</w:t>
            </w:r>
            <w:r w:rsidRPr="004E16E5">
              <w:rPr>
                <w:rFonts w:eastAsia="SimSu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5E7507" w:rsidRPr="004E16E5" w:rsidTr="00913AD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1D15D5" w:rsidRDefault="00125F37" w:rsidP="00913AD9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8" w:history="1">
              <w:r w:rsidR="005E7507" w:rsidRPr="001D15D5">
                <w:rPr>
                  <w:rFonts w:eastAsia="SimSu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Default="005E7507" w:rsidP="00913AD9">
            <w:pPr>
              <w:adjustRightInd w:val="0"/>
              <w:jc w:val="both"/>
            </w:pPr>
            <w:r w:rsidRPr="00E00EE3">
              <w:rPr>
                <w:rFonts w:eastAsia="SimSun"/>
                <w:sz w:val="28"/>
                <w:szCs w:val="28"/>
              </w:rPr>
              <w:t xml:space="preserve">заявитель </w:t>
            </w:r>
            <w:r>
              <w:rPr>
                <w:rFonts w:eastAsia="SimSun"/>
                <w:sz w:val="28"/>
                <w:szCs w:val="28"/>
              </w:rPr>
              <w:t>обратился за принятием решения об утверждении изменений в документацию по планировке территории;</w:t>
            </w:r>
          </w:p>
        </w:tc>
      </w:tr>
      <w:tr w:rsidR="005E7507" w:rsidRPr="004E16E5" w:rsidTr="00913AD9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07" w:rsidRPr="001D15D5" w:rsidRDefault="00125F37" w:rsidP="00913AD9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9" w:history="1">
              <w:r w:rsidR="005E7507" w:rsidRPr="001D15D5">
                <w:rPr>
                  <w:rFonts w:eastAsia="SimSu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Default="005E7507" w:rsidP="00913AD9">
            <w:pPr>
              <w:adjustRightInd w:val="0"/>
              <w:jc w:val="both"/>
            </w:pPr>
            <w:r>
              <w:rPr>
                <w:rFonts w:eastAsia="SimSun"/>
                <w:sz w:val="28"/>
                <w:szCs w:val="28"/>
              </w:rPr>
              <w:t xml:space="preserve">заявитель обратился </w:t>
            </w:r>
            <w:r w:rsidRPr="00E00EE3">
              <w:rPr>
                <w:rFonts w:eastAsia="SimSun"/>
                <w:sz w:val="28"/>
                <w:szCs w:val="28"/>
              </w:rPr>
              <w:t xml:space="preserve">за исправлением допущенных опечаток и ошибок </w:t>
            </w:r>
            <w:r w:rsidRPr="00E00EE3">
              <w:rPr>
                <w:rFonts w:eastAsia="SimSun"/>
                <w:sz w:val="28"/>
                <w:szCs w:val="28"/>
              </w:rPr>
              <w:lastRenderedPageBreak/>
              <w:t>в выданных в результате п</w:t>
            </w:r>
            <w:r>
              <w:rPr>
                <w:rFonts w:eastAsia="SimSun"/>
                <w:sz w:val="28"/>
                <w:szCs w:val="28"/>
              </w:rPr>
              <w:t>редоставления Услуги документах.</w:t>
            </w:r>
          </w:p>
        </w:tc>
      </w:tr>
    </w:tbl>
    <w:p w:rsidR="005E7507" w:rsidRDefault="005E7507" w:rsidP="005E7507">
      <w:pPr>
        <w:rPr>
          <w:rFonts w:eastAsia="Tahoma"/>
          <w:bCs/>
          <w:color w:val="000000"/>
          <w:sz w:val="26"/>
          <w:szCs w:val="26"/>
          <w:lang w:bidi="ru-RU"/>
        </w:rPr>
      </w:pPr>
    </w:p>
    <w:p w:rsidR="005E7507" w:rsidRDefault="005E7507" w:rsidP="005E7507">
      <w:pPr>
        <w:rPr>
          <w:rFonts w:eastAsia="Tahoma"/>
          <w:bCs/>
          <w:color w:val="000000"/>
          <w:sz w:val="26"/>
          <w:szCs w:val="26"/>
          <w:lang w:bidi="ru-RU"/>
        </w:rPr>
      </w:pPr>
      <w:r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:rsidR="005E7507" w:rsidRPr="001D15D5" w:rsidRDefault="005E7507" w:rsidP="005E7507">
      <w:pPr>
        <w:jc w:val="right"/>
        <w:rPr>
          <w:sz w:val="28"/>
          <w:szCs w:val="28"/>
        </w:rPr>
      </w:pPr>
      <w:r w:rsidRPr="001D15D5">
        <w:rPr>
          <w:sz w:val="28"/>
          <w:szCs w:val="28"/>
        </w:rPr>
        <w:lastRenderedPageBreak/>
        <w:t>Приложение № 2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сель</w:t>
      </w:r>
      <w:r w:rsidR="00913AD9" w:rsidRPr="00913AD9">
        <w:rPr>
          <w:sz w:val="28"/>
          <w:szCs w:val="28"/>
          <w:lang w:val="ru-RU"/>
        </w:rPr>
        <w:t xml:space="preserve">ского поселения Мокша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  <w:lang w:val="ru-RU"/>
        </w:rPr>
      </w:pPr>
    </w:p>
    <w:p w:rsidR="005E7507" w:rsidRPr="00E00EE3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1D15D5">
        <w:rPr>
          <w:rFonts w:eastAsia="SimSun"/>
          <w:bCs/>
          <w:sz w:val="28"/>
          <w:szCs w:val="28"/>
        </w:rPr>
        <w:t>(форма)</w:t>
      </w:r>
    </w:p>
    <w:p w:rsidR="005E7507" w:rsidRPr="00E00EE3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E00EE3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5E7507" w:rsidRPr="00E00EE3" w:rsidRDefault="005E7507" w:rsidP="005E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:rsidR="005E7507" w:rsidRPr="00E00EE3" w:rsidRDefault="005E7507" w:rsidP="005E7507">
      <w:pPr>
        <w:jc w:val="center"/>
        <w:rPr>
          <w:b/>
          <w:sz w:val="28"/>
          <w:szCs w:val="28"/>
        </w:rPr>
      </w:pPr>
    </w:p>
    <w:p w:rsidR="005E7507" w:rsidRDefault="005E7507" w:rsidP="005E750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7507" w:rsidRDefault="005E7507" w:rsidP="005E7507">
      <w:pPr>
        <w:pStyle w:val="Default"/>
        <w:contextualSpacing/>
        <w:rPr>
          <w:sz w:val="28"/>
          <w:szCs w:val="28"/>
        </w:rPr>
      </w:pPr>
    </w:p>
    <w:p w:rsidR="005E7507" w:rsidRDefault="005E7507" w:rsidP="005E7507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7507" w:rsidRDefault="005E7507" w:rsidP="005E7507">
      <w:pPr>
        <w:pStyle w:val="Default"/>
        <w:contextualSpacing/>
        <w:rPr>
          <w:sz w:val="28"/>
          <w:szCs w:val="28"/>
        </w:rPr>
      </w:pPr>
    </w:p>
    <w:p w:rsidR="005E7507" w:rsidRPr="004A0970" w:rsidRDefault="005E7507" w:rsidP="005E7507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5E7507" w:rsidRPr="0028451C" w:rsidRDefault="005E7507" w:rsidP="005E7507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7507" w:rsidRDefault="005E7507" w:rsidP="005E7507">
      <w:pPr>
        <w:pStyle w:val="Default"/>
        <w:rPr>
          <w:b/>
          <w:bCs/>
          <w:sz w:val="28"/>
          <w:szCs w:val="28"/>
        </w:rPr>
      </w:pPr>
    </w:p>
    <w:p w:rsidR="005E7507" w:rsidRPr="00E47ADA" w:rsidRDefault="005E7507" w:rsidP="005E7507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7507" w:rsidRPr="00256471" w:rsidRDefault="005E7507" w:rsidP="005E7507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7507" w:rsidRPr="00256471" w:rsidTr="00913AD9">
        <w:trPr>
          <w:trHeight w:val="381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97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60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48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D003C2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170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996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7507" w:rsidRPr="00256471" w:rsidTr="00913AD9">
        <w:trPr>
          <w:trHeight w:val="42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adjustRightInd w:val="0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5E7507" w:rsidRPr="00256471" w:rsidRDefault="005E7507" w:rsidP="00913A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7507" w:rsidRPr="00256471" w:rsidTr="00913AD9">
        <w:trPr>
          <w:trHeight w:val="43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97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445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5E7507" w:rsidRPr="007911A9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52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4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7507" w:rsidRPr="00FC4C6E" w:rsidRDefault="005E7507" w:rsidP="005E7507">
      <w:pPr>
        <w:pStyle w:val="Default"/>
        <w:rPr>
          <w:bCs/>
          <w:sz w:val="28"/>
          <w:szCs w:val="28"/>
        </w:rPr>
      </w:pPr>
    </w:p>
    <w:p w:rsidR="005E7507" w:rsidRPr="00FC4C6E" w:rsidRDefault="005E7507" w:rsidP="005E7507">
      <w:pPr>
        <w:pStyle w:val="Default"/>
        <w:jc w:val="center"/>
        <w:rPr>
          <w:sz w:val="28"/>
          <w:szCs w:val="28"/>
        </w:rPr>
      </w:pPr>
      <w:r w:rsidRPr="00FC4C6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Сведения о </w:t>
      </w:r>
      <w:r w:rsidRPr="00FC4C6E">
        <w:rPr>
          <w:sz w:val="28"/>
          <w:szCs w:val="28"/>
        </w:rPr>
        <w:t>документации по планировке территории</w:t>
      </w:r>
    </w:p>
    <w:p w:rsidR="005E7507" w:rsidRPr="00FC4C6E" w:rsidRDefault="005E7507" w:rsidP="005E7507">
      <w:pPr>
        <w:pStyle w:val="Default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разрабатываемой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E00EE3" w:rsidRDefault="005E7507" w:rsidP="00913AD9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E00EE3" w:rsidRDefault="005E7507" w:rsidP="00913AD9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5E7507" w:rsidRPr="00256471" w:rsidTr="00913AD9">
        <w:trPr>
          <w:trHeight w:val="747"/>
        </w:trPr>
        <w:tc>
          <w:tcPr>
            <w:tcW w:w="959" w:type="dxa"/>
          </w:tcPr>
          <w:p w:rsidR="005E7507" w:rsidRPr="00E00EE3" w:rsidRDefault="005E7507" w:rsidP="00913AD9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E00EE3" w:rsidRDefault="005E7507" w:rsidP="00913AD9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5E7507" w:rsidRPr="00256471" w:rsidTr="00913AD9">
        <w:trPr>
          <w:trHeight w:val="441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256471" w:rsidRDefault="005E7507" w:rsidP="00913AD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5E7507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Вид </w:t>
            </w:r>
            <w:r>
              <w:rPr>
                <w:rFonts w:eastAsia="SimSun"/>
                <w:sz w:val="28"/>
                <w:szCs w:val="28"/>
                <w:lang w:eastAsia="ru-RU"/>
              </w:rPr>
              <w:t>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5E7507" w:rsidRPr="00AA7816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AA7816">
              <w:rPr>
                <w:rFonts w:eastAsia="SimSun"/>
                <w:sz w:val="28"/>
                <w:szCs w:val="28"/>
              </w:rPr>
              <w:t xml:space="preserve">Реквизиты акта, которым утверждены </w:t>
            </w:r>
            <w:r w:rsidRPr="00AA7816">
              <w:rPr>
                <w:rFonts w:eastAsia="SimSun"/>
                <w:sz w:val="28"/>
                <w:szCs w:val="28"/>
              </w:rPr>
              <w:lastRenderedPageBreak/>
              <w:t>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5E7507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5E7507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5E7507" w:rsidRPr="00E00EE3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5E7507" w:rsidRDefault="005E7507" w:rsidP="00913AD9">
            <w:pPr>
              <w:adjustRightInd w:val="0"/>
              <w:rPr>
                <w:sz w:val="28"/>
                <w:szCs w:val="28"/>
              </w:rPr>
            </w:pPr>
            <w:r w:rsidRPr="00AB59B1">
              <w:rPr>
                <w:rFonts w:eastAsia="SimSu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7D5760" w:rsidRDefault="005E7507" w:rsidP="00913AD9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7D5760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5E7507" w:rsidRPr="007D5760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7D5760">
              <w:rPr>
                <w:rFonts w:eastAsia="SimSu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7D5760">
              <w:rPr>
                <w:rFonts w:eastAsia="SimSu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5E7507" w:rsidRPr="007D5760" w:rsidRDefault="005E7507" w:rsidP="00913AD9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5E7507" w:rsidRPr="00FC4C6E" w:rsidRDefault="005E7507" w:rsidP="005E7507">
      <w:pPr>
        <w:pStyle w:val="Default"/>
        <w:rPr>
          <w:bCs/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 w:rsidRPr="00766081">
        <w:rPr>
          <w:sz w:val="28"/>
          <w:szCs w:val="28"/>
        </w:rPr>
        <w:t>для подготовки документации по планировке территории</w:t>
      </w:r>
    </w:p>
    <w:p w:rsidR="005E7507" w:rsidRPr="00E47ADA" w:rsidRDefault="005E7507" w:rsidP="005E7507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256471" w:rsidTr="00913AD9">
        <w:trPr>
          <w:trHeight w:val="978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необходимость выполнения</w:t>
            </w:r>
            <w:r w:rsidRPr="00E00EE3">
              <w:rPr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eastAsia="SimSu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eastAsia="SimSun"/>
                <w:sz w:val="28"/>
                <w:szCs w:val="28"/>
              </w:rPr>
              <w:t xml:space="preserve">: ________ </w:t>
            </w:r>
            <w:r w:rsidRPr="003F646E">
              <w:rPr>
                <w:rFonts w:eastAsia="SimSu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5E7507" w:rsidRPr="00256471" w:rsidTr="00913AD9">
        <w:trPr>
          <w:trHeight w:val="389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00EE3">
              <w:rPr>
                <w:rFonts w:eastAsia="SimSu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eastAsia="SimSun"/>
                <w:bCs/>
              </w:rPr>
              <w:t xml:space="preserve"> </w:t>
            </w:r>
            <w:r>
              <w:rPr>
                <w:rFonts w:eastAsia="SimSun"/>
                <w:bCs/>
                <w:sz w:val="28"/>
                <w:szCs w:val="28"/>
              </w:rPr>
              <w:t>в целях</w:t>
            </w:r>
            <w:r w:rsidRPr="00E00EE3">
              <w:rPr>
                <w:rFonts w:eastAsia="SimSu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5E7507" w:rsidRPr="00256471" w:rsidTr="00913AD9">
        <w:trPr>
          <w:trHeight w:val="137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E00EE3" w:rsidRDefault="005E7507" w:rsidP="00913AD9">
            <w:pPr>
              <w:adjustRightInd w:val="0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7F2AD2">
              <w:rPr>
                <w:sz w:val="28"/>
                <w:szCs w:val="28"/>
              </w:rPr>
              <w:t>приводится обоснование</w:t>
            </w:r>
            <w:r w:rsidRPr="007F2AD2">
              <w:rPr>
                <w:rFonts w:eastAsia="SimSu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eastAsia="SimSun"/>
                <w:sz w:val="28"/>
                <w:szCs w:val="28"/>
              </w:rPr>
              <w:t>________</w:t>
            </w:r>
          </w:p>
        </w:tc>
      </w:tr>
    </w:tbl>
    <w:p w:rsidR="005E7507" w:rsidRDefault="005E7507" w:rsidP="005E7507">
      <w:pPr>
        <w:pStyle w:val="Default"/>
        <w:jc w:val="center"/>
        <w:rPr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364538" w:rsidTr="00913AD9">
        <w:trPr>
          <w:trHeight w:val="413"/>
        </w:trPr>
        <w:tc>
          <w:tcPr>
            <w:tcW w:w="1668" w:type="dxa"/>
            <w:gridSpan w:val="2"/>
          </w:tcPr>
          <w:p w:rsidR="005E7507" w:rsidRPr="00892892" w:rsidRDefault="005E7507" w:rsidP="00913A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5E7507" w:rsidRPr="007711FD" w:rsidRDefault="005E7507" w:rsidP="00913AD9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B0538A">
              <w:rPr>
                <w:sz w:val="28"/>
                <w:szCs w:val="28"/>
              </w:rPr>
              <w:t>Подтверждаю приложение к заявлению</w:t>
            </w:r>
            <w:r>
              <w:rPr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sz w:val="28"/>
                <w:szCs w:val="28"/>
              </w:rPr>
              <w:t>:</w:t>
            </w:r>
          </w:p>
        </w:tc>
      </w:tr>
      <w:tr w:rsidR="005E7507" w:rsidRPr="00364538" w:rsidTr="00913AD9">
        <w:trPr>
          <w:trHeight w:val="413"/>
        </w:trPr>
        <w:tc>
          <w:tcPr>
            <w:tcW w:w="959" w:type="dxa"/>
          </w:tcPr>
          <w:p w:rsidR="005E7507" w:rsidRPr="00892892" w:rsidRDefault="005E7507" w:rsidP="00913A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5E7507" w:rsidRPr="00892892" w:rsidTr="00913AD9">
        <w:trPr>
          <w:trHeight w:val="309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4.1.2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5E7507" w:rsidRDefault="005E7507" w:rsidP="005E7507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Прошу принять решение </w:t>
      </w:r>
      <w:r>
        <w:rPr>
          <w:sz w:val="28"/>
          <w:szCs w:val="28"/>
        </w:rPr>
        <w:t xml:space="preserve">о подготовке </w:t>
      </w:r>
      <w:r w:rsidRPr="00E00EE3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5E7507" w:rsidRPr="00E00EE3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eastAsia="SimSun"/>
          <w:bCs/>
          <w:sz w:val="28"/>
          <w:szCs w:val="28"/>
        </w:rPr>
        <w:t>л</w:t>
      </w:r>
      <w:proofErr w:type="gramEnd"/>
      <w:r w:rsidRPr="00E00EE3">
        <w:rPr>
          <w:rFonts w:eastAsia="SimSun"/>
          <w:bCs/>
          <w:sz w:val="28"/>
          <w:szCs w:val="28"/>
        </w:rPr>
        <w:t>.</w:t>
      </w:r>
    </w:p>
    <w:p w:rsidR="005E7507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5E7507" w:rsidRPr="00E00EE3" w:rsidRDefault="005E7507" w:rsidP="005E7507">
      <w:pPr>
        <w:adjustRightInd w:val="0"/>
        <w:jc w:val="both"/>
        <w:rPr>
          <w:sz w:val="24"/>
          <w:szCs w:val="24"/>
        </w:rPr>
      </w:pPr>
      <w:r w:rsidRPr="00E00EE3">
        <w:rPr>
          <w:rFonts w:eastAsia="SimSun"/>
          <w:bCs/>
          <w:sz w:val="28"/>
          <w:szCs w:val="28"/>
        </w:rPr>
        <w:t>Результат предоставления услуги прошу (у</w:t>
      </w:r>
      <w:r w:rsidRPr="00E00EE3">
        <w:rPr>
          <w:i/>
          <w:sz w:val="28"/>
          <w:szCs w:val="28"/>
        </w:rPr>
        <w:t>казывается один из перечисленных способов)</w:t>
      </w:r>
      <w:r w:rsidRPr="00E00EE3">
        <w:rPr>
          <w:rFonts w:eastAsia="SimSu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5E7507" w:rsidRPr="00E00EE3" w:rsidTr="00913AD9">
        <w:trPr>
          <w:trHeight w:val="558"/>
        </w:trPr>
        <w:tc>
          <w:tcPr>
            <w:tcW w:w="9180" w:type="dxa"/>
            <w:shd w:val="clear" w:color="auto" w:fill="auto"/>
          </w:tcPr>
          <w:p w:rsidR="005E7507" w:rsidRPr="00E00EE3" w:rsidRDefault="005E7507" w:rsidP="00913AD9">
            <w:pPr>
              <w:tabs>
                <w:tab w:val="left" w:pos="1085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E00EE3">
              <w:rPr>
                <w:rFonts w:eastAsia="Arial Unicode MS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5E7507" w:rsidRPr="00E00EE3" w:rsidRDefault="005E7507" w:rsidP="00913AD9">
            <w:pPr>
              <w:rPr>
                <w:sz w:val="28"/>
                <w:szCs w:val="28"/>
              </w:rPr>
            </w:pPr>
          </w:p>
        </w:tc>
      </w:tr>
      <w:tr w:rsidR="005E7507" w:rsidRPr="00E00EE3" w:rsidTr="00913AD9">
        <w:trPr>
          <w:trHeight w:val="542"/>
        </w:trPr>
        <w:tc>
          <w:tcPr>
            <w:tcW w:w="9180" w:type="dxa"/>
            <w:shd w:val="clear" w:color="auto" w:fill="auto"/>
          </w:tcPr>
          <w:p w:rsidR="005E7507" w:rsidRPr="00E00EE3" w:rsidRDefault="005E7507" w:rsidP="00913AD9">
            <w:pPr>
              <w:rPr>
                <w:sz w:val="28"/>
                <w:szCs w:val="28"/>
              </w:rPr>
            </w:pPr>
            <w:r w:rsidRPr="00E00EE3">
              <w:rPr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5E7507" w:rsidRPr="00E00EE3" w:rsidRDefault="005E7507" w:rsidP="00913AD9">
            <w:pPr>
              <w:rPr>
                <w:sz w:val="28"/>
                <w:szCs w:val="28"/>
              </w:rPr>
            </w:pPr>
          </w:p>
        </w:tc>
      </w:tr>
      <w:tr w:rsidR="005E7507" w:rsidRPr="00E00EE3" w:rsidTr="00913AD9">
        <w:trPr>
          <w:trHeight w:val="692"/>
        </w:trPr>
        <w:tc>
          <w:tcPr>
            <w:tcW w:w="9180" w:type="dxa"/>
            <w:shd w:val="clear" w:color="auto" w:fill="auto"/>
          </w:tcPr>
          <w:p w:rsidR="005E7507" w:rsidRPr="00E00EE3" w:rsidRDefault="005E7507" w:rsidP="00913AD9">
            <w:pPr>
              <w:rPr>
                <w:sz w:val="28"/>
                <w:szCs w:val="28"/>
              </w:rPr>
            </w:pPr>
            <w:r w:rsidRPr="00E00EE3">
              <w:rPr>
                <w:rFonts w:eastAsia="Arial Unicode MS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eastAsia="SimSu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eastAsia="SimSun"/>
                <w:i/>
                <w:sz w:val="28"/>
                <w:szCs w:val="28"/>
              </w:rPr>
              <w:t>(</w:t>
            </w:r>
            <w:proofErr w:type="gramStart"/>
            <w:r w:rsidRPr="00E00EE3">
              <w:rPr>
                <w:rFonts w:eastAsia="SimSun"/>
                <w:i/>
                <w:sz w:val="28"/>
                <w:szCs w:val="28"/>
              </w:rPr>
              <w:t>нужное</w:t>
            </w:r>
            <w:proofErr w:type="gramEnd"/>
            <w:r w:rsidRPr="00E00EE3">
              <w:rPr>
                <w:rFonts w:eastAsia="SimSu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5E7507" w:rsidRPr="00E00EE3" w:rsidRDefault="005E7507" w:rsidP="00913AD9">
            <w:pPr>
              <w:rPr>
                <w:sz w:val="28"/>
                <w:szCs w:val="28"/>
              </w:rPr>
            </w:pPr>
          </w:p>
        </w:tc>
      </w:tr>
    </w:tbl>
    <w:p w:rsidR="005E7507" w:rsidRPr="00E00EE3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7507" w:rsidRDefault="005E7507" w:rsidP="005E7507">
      <w:pPr>
        <w:adjustRightInd w:val="0"/>
        <w:jc w:val="both"/>
        <w:outlineLvl w:val="0"/>
        <w:rPr>
          <w:rFonts w:eastAsia="SimSun"/>
          <w:sz w:val="24"/>
          <w:szCs w:val="24"/>
        </w:rPr>
      </w:pPr>
    </w:p>
    <w:p w:rsidR="005E7507" w:rsidRPr="00E00EE3" w:rsidRDefault="005E7507" w:rsidP="005E7507">
      <w:pPr>
        <w:adjustRightInd w:val="0"/>
        <w:jc w:val="both"/>
        <w:outlineLvl w:val="0"/>
        <w:rPr>
          <w:rFonts w:eastAsia="SimSun"/>
          <w:sz w:val="24"/>
          <w:szCs w:val="24"/>
        </w:rPr>
      </w:pPr>
    </w:p>
    <w:p w:rsidR="005E7507" w:rsidRPr="00E00EE3" w:rsidRDefault="005E7507" w:rsidP="005E7507">
      <w:pPr>
        <w:adjustRightInd w:val="0"/>
        <w:jc w:val="center"/>
        <w:rPr>
          <w:rFonts w:eastAsia="SimSun"/>
          <w:sz w:val="24"/>
          <w:szCs w:val="24"/>
        </w:rPr>
      </w:pPr>
      <w:r w:rsidRPr="00E00EE3">
        <w:rPr>
          <w:rFonts w:eastAsia="SimSun"/>
          <w:sz w:val="24"/>
          <w:szCs w:val="24"/>
        </w:rPr>
        <w:t xml:space="preserve">СХЕМА ГРАНИЦ ПРОЕКТИРОВАНИЯ </w:t>
      </w:r>
    </w:p>
    <w:p w:rsidR="005E7507" w:rsidRPr="00E00EE3" w:rsidRDefault="005E7507" w:rsidP="005E7507">
      <w:pPr>
        <w:adjustRightInd w:val="0"/>
        <w:jc w:val="both"/>
        <w:rPr>
          <w:rFonts w:eastAsia="SimSu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E7507" w:rsidRPr="00E00EE3" w:rsidTr="00913AD9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07" w:rsidRPr="00E00EE3" w:rsidRDefault="005E7507" w:rsidP="00913AD9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</w:tr>
    </w:tbl>
    <w:p w:rsidR="005E7507" w:rsidRPr="00E00EE3" w:rsidRDefault="005E7507" w:rsidP="005E7507">
      <w:r w:rsidRPr="00E00EE3">
        <w:br w:type="page"/>
      </w:r>
    </w:p>
    <w:p w:rsidR="005E7507" w:rsidRPr="001D15D5" w:rsidRDefault="005E7507" w:rsidP="005E7507">
      <w:pPr>
        <w:jc w:val="right"/>
        <w:rPr>
          <w:sz w:val="28"/>
          <w:szCs w:val="28"/>
        </w:rPr>
      </w:pPr>
      <w:r w:rsidRPr="001D15D5">
        <w:rPr>
          <w:sz w:val="28"/>
          <w:szCs w:val="28"/>
        </w:rPr>
        <w:lastRenderedPageBreak/>
        <w:t>Приложение № 3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сел</w:t>
      </w:r>
      <w:r w:rsidR="00913AD9" w:rsidRPr="00913AD9">
        <w:rPr>
          <w:sz w:val="28"/>
          <w:szCs w:val="28"/>
          <w:lang w:val="ru-RU"/>
        </w:rPr>
        <w:t>ьского поселения Мокша</w:t>
      </w:r>
      <w:r w:rsidRPr="00913AD9">
        <w:rPr>
          <w:sz w:val="28"/>
          <w:szCs w:val="28"/>
          <w:lang w:val="ru-RU"/>
        </w:rPr>
        <w:t xml:space="preserve">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  <w:lang w:val="ru-RU"/>
        </w:rPr>
      </w:pPr>
    </w:p>
    <w:p w:rsidR="005E7507" w:rsidRPr="00E00EE3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1D15D5">
        <w:rPr>
          <w:rFonts w:eastAsia="SimSun"/>
          <w:bCs/>
          <w:sz w:val="28"/>
          <w:szCs w:val="28"/>
        </w:rPr>
        <w:t>(форма)</w:t>
      </w:r>
    </w:p>
    <w:p w:rsidR="005E7507" w:rsidRPr="00E00EE3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E00EE3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Default="005E7507" w:rsidP="005E7507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5E7507" w:rsidRPr="00E00EE3" w:rsidRDefault="005E7507" w:rsidP="005E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:rsidR="005E7507" w:rsidRPr="00E00EE3" w:rsidRDefault="005E7507" w:rsidP="005E7507">
      <w:pPr>
        <w:jc w:val="center"/>
        <w:rPr>
          <w:b/>
          <w:sz w:val="28"/>
          <w:szCs w:val="28"/>
        </w:rPr>
      </w:pPr>
    </w:p>
    <w:p w:rsidR="005E7507" w:rsidRDefault="005E7507" w:rsidP="005E750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7507" w:rsidRDefault="005E7507" w:rsidP="005E7507">
      <w:pPr>
        <w:pStyle w:val="Default"/>
        <w:rPr>
          <w:sz w:val="28"/>
          <w:szCs w:val="28"/>
        </w:rPr>
      </w:pPr>
    </w:p>
    <w:p w:rsidR="005E7507" w:rsidRDefault="005E7507" w:rsidP="005E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7507" w:rsidRDefault="005E7507" w:rsidP="005E7507">
      <w:pPr>
        <w:pStyle w:val="Default"/>
        <w:rPr>
          <w:sz w:val="28"/>
          <w:szCs w:val="28"/>
        </w:rPr>
      </w:pPr>
    </w:p>
    <w:p w:rsidR="005E7507" w:rsidRPr="004A0970" w:rsidRDefault="005E7507" w:rsidP="005E7507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5E7507" w:rsidRPr="0028451C" w:rsidRDefault="005E7507" w:rsidP="005E7507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7507" w:rsidRDefault="005E7507" w:rsidP="005E7507">
      <w:pPr>
        <w:pStyle w:val="Default"/>
        <w:rPr>
          <w:b/>
          <w:bCs/>
          <w:sz w:val="28"/>
          <w:szCs w:val="28"/>
        </w:rPr>
      </w:pPr>
    </w:p>
    <w:p w:rsidR="005E7507" w:rsidRPr="00E47ADA" w:rsidRDefault="005E7507" w:rsidP="005E7507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7507" w:rsidRPr="00256471" w:rsidRDefault="005E7507" w:rsidP="005E7507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7507" w:rsidRPr="00256471" w:rsidTr="00913AD9">
        <w:trPr>
          <w:trHeight w:val="381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97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60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48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D003C2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1571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996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7507" w:rsidRPr="00256471" w:rsidTr="00913AD9">
        <w:trPr>
          <w:trHeight w:val="42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adjustRightInd w:val="0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5E7507" w:rsidRPr="00256471" w:rsidRDefault="005E7507" w:rsidP="00913A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7507" w:rsidRPr="00256471" w:rsidTr="00913AD9">
        <w:trPr>
          <w:trHeight w:val="43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97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445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7507" w:rsidRPr="007911A9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52"/>
        </w:trPr>
        <w:tc>
          <w:tcPr>
            <w:tcW w:w="959" w:type="dxa"/>
          </w:tcPr>
          <w:p w:rsidR="005E7507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4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7507" w:rsidRDefault="005E7507" w:rsidP="005E7507">
      <w:pPr>
        <w:pStyle w:val="Default"/>
        <w:rPr>
          <w:b/>
          <w:bCs/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5E7507" w:rsidRPr="00E47ADA" w:rsidRDefault="005E7507" w:rsidP="005E7507">
      <w:pPr>
        <w:pStyle w:val="Default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5E7507" w:rsidRPr="003030E2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: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E00EE3" w:rsidRDefault="005E7507" w:rsidP="00913AD9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E00EE3" w:rsidRDefault="005E7507" w:rsidP="00913AD9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5E7507" w:rsidRPr="00256471" w:rsidTr="00913AD9">
        <w:trPr>
          <w:trHeight w:val="747"/>
        </w:trPr>
        <w:tc>
          <w:tcPr>
            <w:tcW w:w="959" w:type="dxa"/>
          </w:tcPr>
          <w:p w:rsidR="005E7507" w:rsidRPr="00E00EE3" w:rsidRDefault="005E7507" w:rsidP="00913AD9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E00EE3" w:rsidRDefault="005E7507" w:rsidP="00913AD9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5E7507" w:rsidRPr="00256471" w:rsidTr="00913AD9">
        <w:trPr>
          <w:trHeight w:val="441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256471" w:rsidRDefault="005E7507" w:rsidP="00913AD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5E7507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Вид и н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аименование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 объекта капитального строительства </w:t>
            </w:r>
          </w:p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предусмотрено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отображение такого объекта в документах территориального планирования</w:t>
            </w:r>
            <w:r>
              <w:rPr>
                <w:rFonts w:eastAsia="SimSun"/>
                <w:i/>
                <w:sz w:val="28"/>
                <w:szCs w:val="28"/>
                <w:lang w:eastAsia="ru-RU"/>
              </w:rPr>
              <w:t xml:space="preserve">, то наименование </w:t>
            </w:r>
            <w:r w:rsidRPr="003030E2">
              <w:rPr>
                <w:rFonts w:eastAsia="SimSun"/>
                <w:i/>
                <w:sz w:val="28"/>
                <w:szCs w:val="28"/>
                <w:lang w:eastAsia="ru-RU"/>
              </w:rPr>
              <w:t>указывается в соответствии с документами территориального планирования)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961" w:type="dxa"/>
            <w:gridSpan w:val="2"/>
          </w:tcPr>
          <w:p w:rsidR="005E7507" w:rsidRPr="00E00EE3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Основные характеристики </w:t>
            </w:r>
            <w:r>
              <w:rPr>
                <w:rFonts w:eastAsia="SimSun"/>
                <w:sz w:val="28"/>
                <w:szCs w:val="28"/>
              </w:rPr>
              <w:lastRenderedPageBreak/>
              <w:t>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4961" w:type="dxa"/>
            <w:gridSpan w:val="2"/>
          </w:tcPr>
          <w:p w:rsidR="005E7507" w:rsidRPr="00B8086E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5E7507" w:rsidRPr="00B8086E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5E7507" w:rsidRPr="00B8086E" w:rsidRDefault="005E7507" w:rsidP="00913AD9">
            <w:pPr>
              <w:adjustRightInd w:val="0"/>
              <w:rPr>
                <w:bCs/>
                <w:sz w:val="28"/>
                <w:szCs w:val="28"/>
              </w:rPr>
            </w:pPr>
            <w:r w:rsidRPr="00B8086E">
              <w:rPr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5E7507" w:rsidRPr="00B8086E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5E7507" w:rsidRPr="00B8086E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7512C6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7512C6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5E7507" w:rsidRPr="007512C6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7512C6">
              <w:rPr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5E7507" w:rsidRPr="007512C6" w:rsidRDefault="005E7507" w:rsidP="00913AD9">
            <w:pPr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5E7507" w:rsidRDefault="005E7507" w:rsidP="005E7507">
      <w:pPr>
        <w:pStyle w:val="Default"/>
        <w:jc w:val="center"/>
        <w:rPr>
          <w:sz w:val="28"/>
          <w:szCs w:val="28"/>
        </w:rPr>
      </w:pPr>
    </w:p>
    <w:p w:rsidR="005E7507" w:rsidRPr="00DC18E3" w:rsidRDefault="005E7507" w:rsidP="005E7507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документации по планировке территории</w:t>
      </w:r>
    </w:p>
    <w:p w:rsidR="005E7507" w:rsidRPr="00DC18E3" w:rsidRDefault="005E7507" w:rsidP="005E7507">
      <w:pPr>
        <w:pStyle w:val="Default"/>
        <w:rPr>
          <w:bCs/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B8086E" w:rsidTr="00913AD9">
        <w:trPr>
          <w:trHeight w:val="597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5E7507" w:rsidRPr="00B8086E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8086E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5E7507" w:rsidRPr="00AB59B1" w:rsidTr="00913AD9">
        <w:trPr>
          <w:trHeight w:val="65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5E7507" w:rsidRPr="00AB59B1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AE7EC8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5E7507" w:rsidRPr="00892892" w:rsidTr="00913AD9">
        <w:trPr>
          <w:trHeight w:val="1022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rPr>
                <w:bCs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rFonts w:eastAsia="SimSun"/>
                <w:sz w:val="28"/>
                <w:szCs w:val="28"/>
              </w:rPr>
              <w:t xml:space="preserve">: ________________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5E7507" w:rsidRPr="00766081" w:rsidTr="00913AD9">
        <w:trPr>
          <w:trHeight w:val="200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766081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0" w:history="1">
              <w:r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eastAsia="SimSun"/>
                <w:sz w:val="28"/>
                <w:szCs w:val="28"/>
              </w:rPr>
              <w:t xml:space="preserve"> статьи 45 Градостроительного кодекса Российской Федерации: 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5E7507" w:rsidRPr="00892892" w:rsidTr="00913AD9">
        <w:trPr>
          <w:trHeight w:val="838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3.1.4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rFonts w:eastAsia="SimSu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1" w:history="1">
              <w:r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eastAsia="SimSun"/>
                <w:sz w:val="28"/>
                <w:szCs w:val="28"/>
              </w:rPr>
              <w:t xml:space="preserve"> статьи </w:t>
            </w:r>
            <w:r>
              <w:rPr>
                <w:rFonts w:eastAsia="SimSun"/>
                <w:sz w:val="28"/>
                <w:szCs w:val="28"/>
              </w:rPr>
              <w:lastRenderedPageBreak/>
              <w:t xml:space="preserve">45 Градостроительного кодекса Российской Федерации: 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5E7507" w:rsidRPr="00892892" w:rsidTr="00913AD9">
        <w:trPr>
          <w:trHeight w:val="141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3.1.5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5E7507" w:rsidRDefault="005E7507" w:rsidP="005E7507">
      <w:pPr>
        <w:pStyle w:val="Default"/>
        <w:rPr>
          <w:bCs/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  <w:proofErr w:type="gramStart"/>
      <w:r w:rsidRPr="00766081">
        <w:rPr>
          <w:sz w:val="28"/>
          <w:szCs w:val="28"/>
        </w:rPr>
        <w:t>для</w:t>
      </w:r>
      <w:proofErr w:type="gramEnd"/>
      <w:r w:rsidRPr="00766081">
        <w:rPr>
          <w:sz w:val="28"/>
          <w:szCs w:val="28"/>
        </w:rPr>
        <w:t xml:space="preserve"> </w:t>
      </w:r>
    </w:p>
    <w:p w:rsidR="005E7507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5E7507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2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5E7507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5E7507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5E7507" w:rsidRPr="00E47ADA" w:rsidRDefault="005E7507" w:rsidP="005E7507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256471" w:rsidTr="00913AD9">
        <w:trPr>
          <w:trHeight w:val="978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необходимость выполнения</w:t>
            </w:r>
            <w:r w:rsidRPr="00E00EE3">
              <w:rPr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eastAsia="SimSu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eastAsia="SimSun"/>
                <w:sz w:val="28"/>
                <w:szCs w:val="28"/>
              </w:rPr>
              <w:t xml:space="preserve">: ________ </w:t>
            </w:r>
            <w:r w:rsidRPr="003F646E">
              <w:rPr>
                <w:rFonts w:eastAsia="SimSu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5E7507" w:rsidRPr="00256471" w:rsidTr="00913AD9">
        <w:trPr>
          <w:trHeight w:val="389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00EE3">
              <w:rPr>
                <w:rFonts w:eastAsia="SimSu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eastAsia="SimSun"/>
                <w:bCs/>
              </w:rPr>
              <w:t xml:space="preserve"> </w:t>
            </w:r>
            <w:r>
              <w:rPr>
                <w:rFonts w:eastAsia="SimSun"/>
                <w:bCs/>
                <w:sz w:val="28"/>
                <w:szCs w:val="28"/>
              </w:rPr>
              <w:t>в целях</w:t>
            </w:r>
            <w:r w:rsidRPr="00E00EE3">
              <w:rPr>
                <w:rFonts w:eastAsia="SimSu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eastAsia="SimSun"/>
                <w:bCs/>
                <w:sz w:val="28"/>
                <w:szCs w:val="28"/>
              </w:rPr>
              <w:t>:</w:t>
            </w:r>
          </w:p>
        </w:tc>
      </w:tr>
      <w:tr w:rsidR="005E7507" w:rsidRPr="00256471" w:rsidTr="00913AD9">
        <w:trPr>
          <w:trHeight w:val="1417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E00EE3" w:rsidRDefault="005E7507" w:rsidP="00913AD9">
            <w:pPr>
              <w:adjustRightInd w:val="0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7F2AD2">
              <w:rPr>
                <w:sz w:val="28"/>
                <w:szCs w:val="28"/>
              </w:rPr>
              <w:t>приводится обоснование</w:t>
            </w:r>
            <w:r w:rsidRPr="007F2AD2">
              <w:rPr>
                <w:rFonts w:eastAsia="SimSu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eastAsia="SimSun"/>
                <w:sz w:val="28"/>
                <w:szCs w:val="28"/>
              </w:rPr>
              <w:t>________</w:t>
            </w:r>
          </w:p>
        </w:tc>
      </w:tr>
    </w:tbl>
    <w:p w:rsidR="005E7507" w:rsidRPr="00DC18E3" w:rsidRDefault="005E7507" w:rsidP="005E7507">
      <w:pPr>
        <w:pStyle w:val="Default"/>
        <w:rPr>
          <w:bCs/>
          <w:sz w:val="28"/>
          <w:szCs w:val="28"/>
        </w:rPr>
      </w:pPr>
    </w:p>
    <w:p w:rsidR="005E7507" w:rsidRPr="00DC18E3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5E7507" w:rsidRPr="00DC18E3" w:rsidRDefault="005E7507" w:rsidP="005E7507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5E7507" w:rsidRPr="00DC18E3" w:rsidRDefault="005E7507" w:rsidP="005E7507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5E7507" w:rsidRPr="00DC18E3" w:rsidRDefault="005E7507" w:rsidP="005E7507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5E7507" w:rsidRPr="00DC18E3" w:rsidRDefault="005E7507" w:rsidP="005E7507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5E7507" w:rsidRPr="00DC18E3" w:rsidRDefault="005E7507" w:rsidP="005E7507">
      <w:pPr>
        <w:pStyle w:val="Default"/>
        <w:rPr>
          <w:bCs/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892892" w:rsidTr="00913AD9">
        <w:trPr>
          <w:trHeight w:val="70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eastAsia="SimSun"/>
                <w:iCs/>
                <w:sz w:val="28"/>
                <w:szCs w:val="28"/>
              </w:rPr>
              <w:t>;</w:t>
            </w:r>
          </w:p>
        </w:tc>
      </w:tr>
      <w:tr w:rsidR="005E7507" w:rsidRPr="00892892" w:rsidTr="00913AD9">
        <w:trPr>
          <w:trHeight w:val="70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150359" w:rsidRDefault="005E7507" w:rsidP="00913AD9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eastAsia="SimSu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5E7507" w:rsidRPr="00892892" w:rsidTr="00913AD9">
        <w:trPr>
          <w:trHeight w:val="70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5E7507" w:rsidRPr="00892892" w:rsidTr="00913AD9">
        <w:trPr>
          <w:trHeight w:val="607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5.4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eastAsia="SimSu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5E7507" w:rsidRPr="00E00EE3" w:rsidTr="00913AD9">
        <w:trPr>
          <w:trHeight w:val="98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5E7507" w:rsidRPr="00E00EE3" w:rsidTr="00913AD9">
        <w:trPr>
          <w:trHeight w:val="921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eastAsia="SimSu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5E7507" w:rsidRPr="00E00EE3" w:rsidTr="00913AD9">
        <w:trPr>
          <w:trHeight w:val="309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</w:t>
            </w:r>
            <w:r>
              <w:rPr>
                <w:rFonts w:eastAsia="SimSu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eastAsia="SimSun"/>
                <w:iCs/>
                <w:sz w:val="28"/>
                <w:szCs w:val="28"/>
              </w:rPr>
              <w:t xml:space="preserve"> </w:t>
            </w:r>
            <w:r>
              <w:rPr>
                <w:rFonts w:eastAsia="SimSun"/>
                <w:iCs/>
                <w:sz w:val="28"/>
                <w:szCs w:val="28"/>
              </w:rPr>
              <w:t>с главой муниципального образования</w:t>
            </w:r>
          </w:p>
        </w:tc>
      </w:tr>
    </w:tbl>
    <w:p w:rsidR="005E7507" w:rsidRDefault="005E7507" w:rsidP="005E7507">
      <w:pPr>
        <w:pStyle w:val="Default"/>
        <w:rPr>
          <w:b/>
          <w:bCs/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364538" w:rsidTr="00913AD9">
        <w:trPr>
          <w:trHeight w:val="413"/>
        </w:trPr>
        <w:tc>
          <w:tcPr>
            <w:tcW w:w="1668" w:type="dxa"/>
            <w:gridSpan w:val="2"/>
          </w:tcPr>
          <w:p w:rsidR="005E7507" w:rsidRPr="00892892" w:rsidRDefault="005E7507" w:rsidP="00913A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5E7507" w:rsidRPr="007711FD" w:rsidRDefault="005E7507" w:rsidP="00913AD9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0538A">
              <w:rPr>
                <w:sz w:val="28"/>
                <w:szCs w:val="28"/>
              </w:rPr>
              <w:t>одтверждаю приложение к заявлению</w:t>
            </w:r>
            <w:r>
              <w:rPr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sz w:val="28"/>
                <w:szCs w:val="28"/>
              </w:rPr>
              <w:t>:</w:t>
            </w:r>
          </w:p>
        </w:tc>
      </w:tr>
      <w:tr w:rsidR="005E7507" w:rsidRPr="00364538" w:rsidTr="00913AD9">
        <w:trPr>
          <w:trHeight w:val="413"/>
        </w:trPr>
        <w:tc>
          <w:tcPr>
            <w:tcW w:w="959" w:type="dxa"/>
          </w:tcPr>
          <w:p w:rsidR="005E7507" w:rsidRPr="00892892" w:rsidRDefault="005E7507" w:rsidP="00913AD9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sz w:val="28"/>
                <w:szCs w:val="28"/>
              </w:rPr>
              <w:t>Документация по планировке территории</w:t>
            </w:r>
            <w:r>
              <w:rPr>
                <w:sz w:val="28"/>
                <w:szCs w:val="28"/>
              </w:rPr>
              <w:t xml:space="preserve"> в составе</w:t>
            </w:r>
            <w:r w:rsidRPr="00B0538A">
              <w:rPr>
                <w:sz w:val="28"/>
                <w:szCs w:val="28"/>
              </w:rPr>
              <w:t>:</w:t>
            </w:r>
          </w:p>
        </w:tc>
      </w:tr>
      <w:tr w:rsidR="005E7507" w:rsidRPr="00892892" w:rsidTr="00913AD9">
        <w:trPr>
          <w:trHeight w:val="309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основная часть проекта планировки территории</w:t>
            </w:r>
            <w:r>
              <w:rPr>
                <w:rFonts w:eastAsia="SimSu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5E7507" w:rsidRPr="00150359" w:rsidTr="00913AD9">
        <w:trPr>
          <w:trHeight w:val="367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основная часть</w:t>
            </w:r>
            <w:r w:rsidRPr="00B0538A">
              <w:rPr>
                <w:sz w:val="28"/>
                <w:szCs w:val="28"/>
              </w:rPr>
              <w:t xml:space="preserve"> проект межевания территории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(текстовая и графическая части)</w:t>
            </w:r>
          </w:p>
        </w:tc>
      </w:tr>
      <w:tr w:rsidR="005E7507" w:rsidRPr="00364538" w:rsidTr="00913AD9">
        <w:trPr>
          <w:trHeight w:val="663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материалы по обоснованию проекта планировки территории</w:t>
            </w:r>
            <w:r>
              <w:rPr>
                <w:rFonts w:eastAsia="SimSu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5E7507" w:rsidRPr="00364538" w:rsidTr="00913AD9">
        <w:trPr>
          <w:trHeight w:val="701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материалы по обоснованию проекта межевания территории</w:t>
            </w:r>
            <w:r>
              <w:rPr>
                <w:rFonts w:eastAsia="SimSun"/>
                <w:sz w:val="28"/>
                <w:szCs w:val="28"/>
              </w:rPr>
              <w:t xml:space="preserve"> (текстовая и графическая части)</w:t>
            </w:r>
          </w:p>
        </w:tc>
      </w:tr>
      <w:tr w:rsidR="005E7507" w:rsidRPr="00364538" w:rsidTr="00913AD9">
        <w:trPr>
          <w:trHeight w:val="672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представлена </w:t>
            </w:r>
            <w:r w:rsidRPr="00B0538A">
              <w:rPr>
                <w:rFonts w:eastAsia="SimSu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eastAsia="SimSun"/>
                <w:sz w:val="28"/>
                <w:szCs w:val="28"/>
              </w:rPr>
              <w:t>его уполномоченным представителем</w:t>
            </w:r>
            <w:r w:rsidRPr="00B0538A">
              <w:rPr>
                <w:rFonts w:eastAsia="SimSun"/>
                <w:sz w:val="28"/>
                <w:szCs w:val="28"/>
              </w:rPr>
              <w:t xml:space="preserve">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B0538A">
              <w:rPr>
                <w:rFonts w:eastAsia="SimSun"/>
                <w:sz w:val="28"/>
                <w:szCs w:val="28"/>
              </w:rPr>
              <w:t>территориям</w:t>
            </w:r>
            <w:proofErr w:type="gramEnd"/>
            <w:r w:rsidRPr="00B0538A">
              <w:rPr>
                <w:rFonts w:eastAsia="SimSun"/>
                <w:sz w:val="28"/>
                <w:szCs w:val="28"/>
              </w:rPr>
              <w:t xml:space="preserve"> которых осуществлялась подготовка документации по планировке территории, и одного экземпляра для хранения </w:t>
            </w:r>
            <w:r>
              <w:rPr>
                <w:rFonts w:eastAsia="SimSu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eastAsia="SimSu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eastAsia="SimSu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eastAsia="SimSun"/>
                <w:i/>
                <w:sz w:val="28"/>
                <w:szCs w:val="28"/>
              </w:rPr>
              <w:t xml:space="preserve">электронном </w:t>
            </w:r>
            <w:proofErr w:type="gramStart"/>
            <w:r w:rsidRPr="00AB59B1">
              <w:rPr>
                <w:rFonts w:eastAsia="SimSun"/>
                <w:i/>
                <w:sz w:val="28"/>
                <w:szCs w:val="28"/>
              </w:rPr>
              <w:t>носителе</w:t>
            </w:r>
            <w:proofErr w:type="gramEnd"/>
            <w:r w:rsidRPr="00AB59B1">
              <w:rPr>
                <w:rFonts w:eastAsia="SimSun"/>
                <w:i/>
                <w:sz w:val="28"/>
                <w:szCs w:val="28"/>
              </w:rPr>
              <w:t>)</w:t>
            </w:r>
          </w:p>
        </w:tc>
      </w:tr>
      <w:tr w:rsidR="005E7507" w:rsidRPr="00364538" w:rsidTr="00913AD9">
        <w:trPr>
          <w:trHeight w:val="639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5E7507" w:rsidRPr="00364538" w:rsidTr="00913AD9">
        <w:trPr>
          <w:trHeight w:val="2250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i/>
                <w:sz w:val="28"/>
                <w:szCs w:val="28"/>
              </w:rPr>
            </w:pPr>
            <w:proofErr w:type="gramStart"/>
            <w:r w:rsidRPr="00B0538A">
              <w:rPr>
                <w:rFonts w:eastAsia="SimSu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3" w:history="1">
              <w:r w:rsidRPr="00B0538A">
                <w:rPr>
                  <w:rFonts w:eastAsia="SimSu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B0538A">
              <w:rPr>
                <w:rFonts w:eastAsia="SimSu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B0538A">
              <w:rPr>
                <w:rFonts w:eastAsia="SimSu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4" w:history="1">
              <w:r w:rsidRPr="00B0538A">
                <w:rPr>
                  <w:rFonts w:eastAsia="SimSu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B0538A">
              <w:rPr>
                <w:rFonts w:eastAsia="SimSun"/>
                <w:i/>
                <w:sz w:val="28"/>
                <w:szCs w:val="28"/>
              </w:rPr>
              <w:t xml:space="preserve"> в</w:t>
            </w:r>
            <w:r>
              <w:rPr>
                <w:rFonts w:eastAsia="SimSun"/>
                <w:i/>
                <w:sz w:val="28"/>
                <w:szCs w:val="28"/>
              </w:rPr>
              <w:t>ыполнения инженерных изысканий)</w:t>
            </w:r>
            <w:proofErr w:type="gramEnd"/>
          </w:p>
        </w:tc>
      </w:tr>
      <w:tr w:rsidR="005E7507" w:rsidRPr="00364538" w:rsidTr="00913AD9">
        <w:trPr>
          <w:trHeight w:val="1410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  <w:r w:rsidRPr="00B0538A">
              <w:rPr>
                <w:rFonts w:eastAsia="Calibri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 xml:space="preserve">копия решения </w:t>
            </w:r>
            <w:proofErr w:type="gramStart"/>
            <w:r w:rsidRPr="00B0538A">
              <w:rPr>
                <w:rFonts w:eastAsia="SimSun"/>
                <w:sz w:val="28"/>
                <w:szCs w:val="28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B0538A">
              <w:rPr>
                <w:rFonts w:eastAsia="SimSun"/>
                <w:sz w:val="28"/>
                <w:szCs w:val="28"/>
              </w:rPr>
              <w:t xml:space="preserve"> территории </w:t>
            </w:r>
            <w:r w:rsidRPr="00B0538A">
              <w:rPr>
                <w:rFonts w:eastAsia="SimSu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5" w:history="1">
              <w:r w:rsidRPr="00B0538A">
                <w:rPr>
                  <w:rFonts w:eastAsia="SimSun"/>
                  <w:i/>
                  <w:sz w:val="28"/>
                  <w:szCs w:val="28"/>
                </w:rPr>
                <w:t>части 1.1 статьи 45</w:t>
              </w:r>
            </w:hyperlink>
            <w:r w:rsidRPr="00B0538A">
              <w:rPr>
                <w:rFonts w:eastAsia="SimSu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5E7507" w:rsidRPr="00364538" w:rsidTr="00913AD9">
        <w:trPr>
          <w:trHeight w:val="1269"/>
        </w:trPr>
        <w:tc>
          <w:tcPr>
            <w:tcW w:w="959" w:type="dxa"/>
          </w:tcPr>
          <w:p w:rsidR="005E7507" w:rsidRPr="00B0538A" w:rsidRDefault="005E7507" w:rsidP="00913AD9">
            <w:pPr>
              <w:adjustRightInd w:val="0"/>
              <w:ind w:right="-108"/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6.4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B0538A">
              <w:rPr>
                <w:rFonts w:eastAsia="SimSun"/>
                <w:iCs/>
                <w:sz w:val="28"/>
                <w:szCs w:val="28"/>
              </w:rPr>
              <w:t>:</w:t>
            </w:r>
          </w:p>
        </w:tc>
      </w:tr>
      <w:tr w:rsidR="005E7507" w:rsidRPr="00364538" w:rsidTr="00913AD9">
        <w:trPr>
          <w:trHeight w:val="1263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eastAsia="SimSu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5E7507" w:rsidRPr="00364538" w:rsidTr="00913AD9">
        <w:trPr>
          <w:trHeight w:val="1651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eastAsia="SimSu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>)</w:t>
            </w:r>
          </w:p>
        </w:tc>
      </w:tr>
      <w:tr w:rsidR="005E7507" w:rsidRPr="00364538" w:rsidTr="00913AD9">
        <w:trPr>
          <w:trHeight w:val="1410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8F3C80">
              <w:rPr>
                <w:rFonts w:eastAsia="SimSu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)  </w:t>
            </w:r>
          </w:p>
        </w:tc>
      </w:tr>
      <w:tr w:rsidR="005E7507" w:rsidRPr="00364538" w:rsidTr="00913AD9">
        <w:trPr>
          <w:trHeight w:val="1410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протокол </w:t>
            </w:r>
            <w:r w:rsidRPr="00B0538A">
              <w:rPr>
                <w:rFonts w:eastAsia="SimSu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eastAsia="SimSu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>)</w:t>
            </w:r>
          </w:p>
        </w:tc>
      </w:tr>
    </w:tbl>
    <w:p w:rsidR="005E7507" w:rsidRDefault="005E7507" w:rsidP="005E7507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Прошу принять решение о</w:t>
      </w:r>
      <w:r>
        <w:rPr>
          <w:sz w:val="28"/>
          <w:szCs w:val="28"/>
        </w:rPr>
        <w:t xml:space="preserve">б утверждении </w:t>
      </w:r>
      <w:r w:rsidRPr="00E00EE3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5E7507" w:rsidRPr="00E00EE3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eastAsia="SimSun"/>
          <w:bCs/>
          <w:sz w:val="28"/>
          <w:szCs w:val="28"/>
        </w:rPr>
        <w:t>л</w:t>
      </w:r>
      <w:proofErr w:type="gramEnd"/>
      <w:r w:rsidRPr="00E00EE3">
        <w:rPr>
          <w:rFonts w:eastAsia="SimSun"/>
          <w:bCs/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7507" w:rsidRPr="00E00EE3" w:rsidRDefault="005E7507" w:rsidP="005E7507">
      <w:pPr>
        <w:jc w:val="right"/>
      </w:pPr>
    </w:p>
    <w:p w:rsidR="005E7507" w:rsidRDefault="005E7507" w:rsidP="005E7507">
      <w:r w:rsidRPr="00E00EE3">
        <w:br w:type="page"/>
      </w:r>
    </w:p>
    <w:p w:rsidR="005E7507" w:rsidRPr="001D15D5" w:rsidRDefault="005E7507" w:rsidP="005E7507">
      <w:pPr>
        <w:jc w:val="right"/>
        <w:rPr>
          <w:sz w:val="28"/>
          <w:szCs w:val="28"/>
        </w:rPr>
      </w:pPr>
      <w:r w:rsidRPr="001D15D5">
        <w:rPr>
          <w:sz w:val="28"/>
          <w:szCs w:val="28"/>
        </w:rPr>
        <w:lastRenderedPageBreak/>
        <w:t>Приложение № 4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сел</w:t>
      </w:r>
      <w:r w:rsidR="00913AD9" w:rsidRPr="00913AD9">
        <w:rPr>
          <w:sz w:val="28"/>
          <w:szCs w:val="28"/>
          <w:lang w:val="ru-RU"/>
        </w:rPr>
        <w:t xml:space="preserve">ьского поселения Мокша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  <w:lang w:val="ru-RU"/>
        </w:rPr>
      </w:pPr>
    </w:p>
    <w:p w:rsidR="005E7507" w:rsidRPr="00E00EE3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1D15D5">
        <w:rPr>
          <w:rFonts w:eastAsia="SimSun"/>
          <w:bCs/>
          <w:sz w:val="28"/>
          <w:szCs w:val="28"/>
        </w:rPr>
        <w:t>(форма)</w:t>
      </w:r>
    </w:p>
    <w:p w:rsidR="005E7507" w:rsidRPr="00E00EE3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E00EE3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5E7507" w:rsidRPr="00E00EE3" w:rsidRDefault="005E7507" w:rsidP="005E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:rsidR="005E7507" w:rsidRPr="00E00EE3" w:rsidRDefault="005E7507" w:rsidP="005E7507">
      <w:pPr>
        <w:jc w:val="center"/>
        <w:rPr>
          <w:b/>
          <w:sz w:val="28"/>
          <w:szCs w:val="28"/>
        </w:rPr>
      </w:pPr>
    </w:p>
    <w:p w:rsidR="005E7507" w:rsidRDefault="005E7507" w:rsidP="005E750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7507" w:rsidRDefault="005E7507" w:rsidP="005E7507">
      <w:pPr>
        <w:pStyle w:val="Default"/>
        <w:rPr>
          <w:sz w:val="28"/>
          <w:szCs w:val="28"/>
        </w:rPr>
      </w:pPr>
    </w:p>
    <w:p w:rsidR="005E7507" w:rsidRDefault="005E7507" w:rsidP="005E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7507" w:rsidRDefault="005E7507" w:rsidP="005E7507">
      <w:pPr>
        <w:pStyle w:val="Default"/>
        <w:rPr>
          <w:sz w:val="28"/>
          <w:szCs w:val="28"/>
        </w:rPr>
      </w:pPr>
    </w:p>
    <w:p w:rsidR="005E7507" w:rsidRPr="004A0970" w:rsidRDefault="005E7507" w:rsidP="005E7507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:rsidR="005E7507" w:rsidRPr="0028451C" w:rsidRDefault="005E7507" w:rsidP="005E7507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7507" w:rsidRDefault="005E7507" w:rsidP="005E7507">
      <w:pPr>
        <w:pStyle w:val="Default"/>
        <w:rPr>
          <w:b/>
          <w:bCs/>
          <w:sz w:val="28"/>
          <w:szCs w:val="28"/>
        </w:rPr>
      </w:pPr>
    </w:p>
    <w:p w:rsidR="005E7507" w:rsidRPr="00E47ADA" w:rsidRDefault="005E7507" w:rsidP="005E7507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7507" w:rsidRPr="00256471" w:rsidRDefault="005E7507" w:rsidP="005E7507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7507" w:rsidRPr="00256471" w:rsidTr="00913AD9">
        <w:trPr>
          <w:trHeight w:val="381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97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60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48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D003C2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170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996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5E7507" w:rsidRPr="00256471" w:rsidRDefault="005E7507" w:rsidP="00913A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7507" w:rsidRPr="00256471" w:rsidTr="00913AD9">
        <w:trPr>
          <w:trHeight w:val="42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5E7507" w:rsidRPr="00256471" w:rsidRDefault="005E7507" w:rsidP="00913AD9">
            <w:pPr>
              <w:adjustRightInd w:val="0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</w:tcPr>
          <w:p w:rsidR="005E7507" w:rsidRPr="00256471" w:rsidRDefault="005E7507" w:rsidP="00913A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7507" w:rsidRPr="00256471" w:rsidTr="00913AD9">
        <w:trPr>
          <w:trHeight w:val="43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8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97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445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5E7507" w:rsidRPr="007911A9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4252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52"/>
        </w:trPr>
        <w:tc>
          <w:tcPr>
            <w:tcW w:w="959" w:type="dxa"/>
          </w:tcPr>
          <w:p w:rsidR="005E7507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4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4252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7507" w:rsidRDefault="005E7507" w:rsidP="005E7507">
      <w:pPr>
        <w:pStyle w:val="Default"/>
        <w:rPr>
          <w:b/>
          <w:bCs/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Сведения о документации по планировке территории</w:t>
      </w:r>
    </w:p>
    <w:p w:rsidR="005E7507" w:rsidRPr="00E47ADA" w:rsidRDefault="005E7507" w:rsidP="005E7507">
      <w:pPr>
        <w:pStyle w:val="Default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5E7507" w:rsidRPr="003030E2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3030E2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25647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</w:tcPr>
          <w:p w:rsidR="005E7507" w:rsidRPr="008F3C80" w:rsidRDefault="005E7507" w:rsidP="00913AD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E00EE3" w:rsidRDefault="005E7507" w:rsidP="00913AD9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E00EE3" w:rsidRDefault="005E7507" w:rsidP="00913AD9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,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подготовленный на основе ранее утвержденного проекта планировки территории</w:t>
            </w:r>
            <w:r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</w:tr>
      <w:tr w:rsidR="005E7507" w:rsidRPr="00256471" w:rsidTr="00913AD9">
        <w:trPr>
          <w:trHeight w:val="747"/>
        </w:trPr>
        <w:tc>
          <w:tcPr>
            <w:tcW w:w="959" w:type="dxa"/>
          </w:tcPr>
          <w:p w:rsidR="005E7507" w:rsidRPr="00E00EE3" w:rsidRDefault="005E7507" w:rsidP="00913AD9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E00EE3" w:rsidRDefault="005E7507" w:rsidP="00913AD9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5E7507" w:rsidRPr="00256471" w:rsidTr="00913AD9">
        <w:trPr>
          <w:trHeight w:val="441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5E7507" w:rsidRPr="00256471" w:rsidRDefault="005E7507" w:rsidP="00913AD9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</w:t>
            </w:r>
            <w:r>
              <w:rPr>
                <w:rFonts w:eastAsia="SimSun"/>
                <w:sz w:val="28"/>
                <w:szCs w:val="28"/>
                <w:lang w:eastAsia="ru-RU"/>
              </w:rPr>
              <w:t>.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5E7507" w:rsidRPr="00E00EE3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5E7507" w:rsidRPr="00E00EE3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1668" w:type="dxa"/>
            <w:gridSpan w:val="2"/>
          </w:tcPr>
          <w:p w:rsidR="005E7507" w:rsidRPr="00B8086E" w:rsidRDefault="005E7507" w:rsidP="00913AD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8221" w:type="dxa"/>
            <w:gridSpan w:val="2"/>
          </w:tcPr>
          <w:p w:rsidR="005E7507" w:rsidRPr="00B8086E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762212">
              <w:rPr>
                <w:sz w:val="28"/>
                <w:szCs w:val="28"/>
              </w:rPr>
              <w:t xml:space="preserve">ель внесения изменений в документацию по планировке </w:t>
            </w:r>
            <w:r w:rsidRPr="00762212">
              <w:rPr>
                <w:sz w:val="28"/>
                <w:szCs w:val="28"/>
              </w:rPr>
              <w:lastRenderedPageBreak/>
              <w:t>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2.5.1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341D65">
              <w:rPr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341D65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2.5.1.3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341D65">
              <w:rPr>
                <w:sz w:val="28"/>
                <w:szCs w:val="28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341D65">
              <w:rPr>
                <w:sz w:val="28"/>
                <w:szCs w:val="28"/>
              </w:rPr>
              <w:t xml:space="preserve"> более чем на 10 процентов;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2.5.1.4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2.5.1.5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</w:t>
            </w:r>
            <w:r>
              <w:rPr>
                <w:sz w:val="28"/>
                <w:szCs w:val="28"/>
              </w:rPr>
              <w:t>к)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2.5.2.4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2.5.2.5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 xml:space="preserve">изменения сведений о границах территории, в отношении которой утвержден проект межевания, содержащих перечень координат </w:t>
            </w:r>
            <w:r w:rsidRPr="00341D65">
              <w:rPr>
                <w:sz w:val="28"/>
                <w:szCs w:val="28"/>
              </w:rPr>
              <w:lastRenderedPageBreak/>
              <w:t>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2.5.2.6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изменения линий отступа от красных линий в целях определения мест допустимого размещен</w:t>
            </w:r>
            <w:r>
              <w:rPr>
                <w:sz w:val="28"/>
                <w:szCs w:val="28"/>
              </w:rPr>
              <w:t>ия зданий, строений, сооружений;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2.5.2.7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2.5.2.8</w:t>
            </w:r>
          </w:p>
        </w:tc>
        <w:tc>
          <w:tcPr>
            <w:tcW w:w="709" w:type="dxa"/>
          </w:tcPr>
          <w:p w:rsidR="005E7507" w:rsidRPr="00B8086E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5E7507" w:rsidRPr="00341D65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341D65">
              <w:rPr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5E7507" w:rsidRDefault="005E7507" w:rsidP="005E7507">
      <w:pPr>
        <w:pStyle w:val="Default"/>
        <w:jc w:val="center"/>
        <w:rPr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3</w:t>
      </w:r>
      <w:r>
        <w:rPr>
          <w:sz w:val="28"/>
          <w:szCs w:val="28"/>
        </w:rPr>
        <w:t>. Сведения о подготовке изменений в документацию</w:t>
      </w:r>
    </w:p>
    <w:p w:rsidR="005E7507" w:rsidRPr="00DC18E3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 w:rsidR="005E7507" w:rsidRPr="00DC18E3" w:rsidRDefault="005E7507" w:rsidP="005E7507">
      <w:pPr>
        <w:pStyle w:val="Default"/>
        <w:rPr>
          <w:bCs/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B8086E" w:rsidTr="00913AD9">
        <w:trPr>
          <w:trHeight w:val="597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5E7507" w:rsidRPr="00943B43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943B43">
              <w:rPr>
                <w:rFonts w:eastAsia="SimSun"/>
                <w:sz w:val="28"/>
                <w:szCs w:val="28"/>
              </w:rPr>
              <w:t xml:space="preserve">Реквизиты решения о </w:t>
            </w:r>
            <w:r>
              <w:rPr>
                <w:rFonts w:eastAsia="SimSun"/>
                <w:sz w:val="28"/>
                <w:szCs w:val="28"/>
              </w:rPr>
              <w:t xml:space="preserve">подготовке </w:t>
            </w:r>
            <w:r w:rsidRPr="00943B43">
              <w:rPr>
                <w:bCs/>
                <w:sz w:val="28"/>
                <w:szCs w:val="28"/>
              </w:rPr>
              <w:t>изменений в документацию по планировке территории</w:t>
            </w:r>
            <w:r>
              <w:rPr>
                <w:bCs/>
                <w:sz w:val="28"/>
                <w:szCs w:val="28"/>
              </w:rPr>
              <w:t>:</w:t>
            </w:r>
          </w:p>
        </w:tc>
      </w:tr>
      <w:tr w:rsidR="005E7507" w:rsidRPr="00AB59B1" w:rsidTr="00913AD9">
        <w:trPr>
          <w:trHeight w:val="461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5E7507" w:rsidRPr="00AB59B1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D9090A" w:rsidRDefault="005E7507" w:rsidP="00913AD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AB59B1">
              <w:rPr>
                <w:bCs/>
                <w:sz w:val="28"/>
                <w:szCs w:val="28"/>
              </w:rPr>
              <w:t xml:space="preserve">принято </w:t>
            </w:r>
            <w:r>
              <w:rPr>
                <w:bCs/>
                <w:sz w:val="28"/>
                <w:szCs w:val="28"/>
              </w:rPr>
              <w:t>администрацией (</w:t>
            </w:r>
            <w:r w:rsidRPr="00AE7EC8">
              <w:rPr>
                <w:bCs/>
                <w:sz w:val="28"/>
                <w:szCs w:val="28"/>
              </w:rPr>
              <w:t>в случае, если подготовка документации по планировке территории осуществлялась по инициативе администрации</w:t>
            </w:r>
            <w:r>
              <w:rPr>
                <w:bCs/>
                <w:sz w:val="28"/>
                <w:szCs w:val="28"/>
              </w:rPr>
              <w:t xml:space="preserve">):_______________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5E7507" w:rsidRPr="00AB59B1" w:rsidTr="00913AD9">
        <w:trPr>
          <w:trHeight w:val="461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5E7507" w:rsidRPr="00AB59B1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D9090A">
              <w:rPr>
                <w:bCs/>
                <w:sz w:val="28"/>
                <w:szCs w:val="28"/>
              </w:rPr>
              <w:t>заявителем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AE7EC8">
              <w:rPr>
                <w:bCs/>
                <w:sz w:val="28"/>
                <w:szCs w:val="28"/>
              </w:rPr>
              <w:t>в случае подготовк</w:t>
            </w:r>
            <w:r>
              <w:rPr>
                <w:bCs/>
                <w:sz w:val="28"/>
                <w:szCs w:val="28"/>
              </w:rPr>
              <w:t>и</w:t>
            </w:r>
            <w:r w:rsidRPr="00AE7EC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изменений в документацию по планировке территории по инициативе заявителя)</w:t>
            </w:r>
            <w:r w:rsidRPr="00D9090A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5E7507" w:rsidRPr="00AB59B1" w:rsidTr="00913AD9">
        <w:trPr>
          <w:trHeight w:val="1018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5E7507" w:rsidRPr="00AB59B1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D9090A" w:rsidRDefault="005E7507" w:rsidP="00913AD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892892">
              <w:rPr>
                <w:rFonts w:eastAsia="SimSun"/>
                <w:sz w:val="28"/>
                <w:szCs w:val="28"/>
              </w:rPr>
              <w:t>лиц</w:t>
            </w:r>
            <w:r>
              <w:rPr>
                <w:rFonts w:eastAsia="SimSun"/>
                <w:sz w:val="28"/>
                <w:szCs w:val="28"/>
              </w:rPr>
              <w:t>ом</w:t>
            </w:r>
            <w:r w:rsidRPr="00892892">
              <w:rPr>
                <w:rFonts w:eastAsia="SimSun"/>
                <w:sz w:val="28"/>
                <w:szCs w:val="28"/>
              </w:rPr>
              <w:t>, с которым заключен договор о комплексном развитии территории, операторами комплексного развития территории</w:t>
            </w:r>
            <w:r>
              <w:rPr>
                <w:bCs/>
                <w:sz w:val="28"/>
                <w:szCs w:val="28"/>
              </w:rPr>
              <w:t>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5E7507" w:rsidRPr="00766081" w:rsidTr="00913AD9">
        <w:trPr>
          <w:trHeight w:val="200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3.1.4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766081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6" w:history="1">
              <w:r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eastAsia="SimSu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>
              <w:rPr>
                <w:bCs/>
                <w:sz w:val="28"/>
                <w:szCs w:val="28"/>
              </w:rPr>
              <w:t>_____________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5E7507" w:rsidRPr="00892892" w:rsidTr="00913AD9">
        <w:trPr>
          <w:trHeight w:val="388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3.1.5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>
              <w:rPr>
                <w:rFonts w:eastAsia="SimSu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7" w:history="1">
              <w:r>
                <w:rPr>
                  <w:rFonts w:eastAsia="SimSun"/>
                  <w:color w:val="0000FF"/>
                  <w:sz w:val="28"/>
                  <w:szCs w:val="28"/>
                </w:rPr>
                <w:t>части 12.12</w:t>
              </w:r>
            </w:hyperlink>
            <w:r>
              <w:rPr>
                <w:rFonts w:eastAsia="SimSu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>
              <w:rPr>
                <w:bCs/>
                <w:sz w:val="28"/>
                <w:szCs w:val="28"/>
              </w:rPr>
              <w:t xml:space="preserve">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5E7507" w:rsidRPr="00892892" w:rsidTr="00913AD9">
        <w:trPr>
          <w:trHeight w:val="141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3.1.6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>
              <w:rPr>
                <w:bCs/>
                <w:sz w:val="28"/>
                <w:szCs w:val="28"/>
              </w:rPr>
              <w:t xml:space="preserve">_____________ </w:t>
            </w:r>
            <w:r w:rsidRPr="00AE7EC8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5E7507" w:rsidRDefault="005E7507" w:rsidP="005E7507">
      <w:pPr>
        <w:pStyle w:val="Default"/>
        <w:jc w:val="center"/>
        <w:rPr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47ADA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выполнение инженерных изысканий</w:t>
      </w:r>
      <w:r w:rsidRPr="00766081">
        <w:rPr>
          <w:sz w:val="28"/>
          <w:szCs w:val="28"/>
        </w:rPr>
        <w:t xml:space="preserve">, необходимых </w:t>
      </w:r>
      <w:proofErr w:type="gramStart"/>
      <w:r w:rsidRPr="00766081">
        <w:rPr>
          <w:sz w:val="28"/>
          <w:szCs w:val="28"/>
        </w:rPr>
        <w:t>для</w:t>
      </w:r>
      <w:proofErr w:type="gramEnd"/>
      <w:r w:rsidRPr="00766081">
        <w:rPr>
          <w:sz w:val="28"/>
          <w:szCs w:val="28"/>
        </w:rPr>
        <w:t xml:space="preserve"> </w:t>
      </w:r>
    </w:p>
    <w:p w:rsidR="005E7507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766081">
        <w:rPr>
          <w:sz w:val="28"/>
          <w:szCs w:val="28"/>
        </w:rPr>
        <w:t>подготовки документации по планировке территории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5E7507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с </w:t>
      </w:r>
      <w:hyperlink r:id="rId68" w:history="1">
        <w:r w:rsidRPr="00E00EE3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eastAsia="SimSun"/>
          <w:sz w:val="28"/>
          <w:szCs w:val="28"/>
          <w:lang w:eastAsia="ru-RU"/>
        </w:rPr>
        <w:t>31.03.2017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:rsidR="005E7507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 о внесении изменений </w:t>
      </w:r>
    </w:p>
    <w:p w:rsidR="005E7507" w:rsidRDefault="005E7507" w:rsidP="005E7507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5E7507" w:rsidRPr="00E47ADA" w:rsidRDefault="005E7507" w:rsidP="005E7507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256471" w:rsidTr="00913AD9">
        <w:trPr>
          <w:trHeight w:val="978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необходимость выполнения</w:t>
            </w:r>
            <w:r w:rsidRPr="00E00EE3">
              <w:rPr>
                <w:sz w:val="28"/>
                <w:szCs w:val="28"/>
              </w:rPr>
              <w:t xml:space="preserve"> инженерных изысканий</w:t>
            </w:r>
            <w:r w:rsidRPr="00E00EE3">
              <w:rPr>
                <w:rFonts w:eastAsia="SimSu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>
              <w:rPr>
                <w:rFonts w:eastAsia="SimSun"/>
                <w:sz w:val="28"/>
                <w:szCs w:val="28"/>
              </w:rPr>
              <w:t xml:space="preserve">: ________ </w:t>
            </w:r>
            <w:r w:rsidRPr="003F646E">
              <w:rPr>
                <w:rFonts w:eastAsia="SimSu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5E7507" w:rsidRPr="00256471" w:rsidTr="00913AD9">
        <w:trPr>
          <w:trHeight w:val="389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E00EE3">
              <w:rPr>
                <w:rFonts w:eastAsia="SimSun"/>
                <w:bCs/>
                <w:sz w:val="28"/>
                <w:szCs w:val="28"/>
              </w:rPr>
              <w:t>отсутствует необходимость выполнения инженерных изысканий</w:t>
            </w:r>
            <w:r w:rsidRPr="00E00EE3">
              <w:rPr>
                <w:rFonts w:eastAsia="SimSun"/>
                <w:bCs/>
              </w:rPr>
              <w:t xml:space="preserve"> </w:t>
            </w:r>
            <w:r>
              <w:rPr>
                <w:rFonts w:eastAsia="SimSun"/>
                <w:bCs/>
                <w:sz w:val="28"/>
                <w:szCs w:val="28"/>
              </w:rPr>
              <w:t>в целях</w:t>
            </w:r>
            <w:r w:rsidRPr="00E00EE3">
              <w:rPr>
                <w:rFonts w:eastAsia="SimSu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  <w:r>
              <w:rPr>
                <w:rFonts w:eastAsia="SimSun"/>
                <w:bCs/>
                <w:sz w:val="28"/>
                <w:szCs w:val="28"/>
              </w:rPr>
              <w:t>;</w:t>
            </w:r>
          </w:p>
        </w:tc>
      </w:tr>
      <w:tr w:rsidR="005E7507" w:rsidRPr="00256471" w:rsidTr="00913AD9">
        <w:trPr>
          <w:trHeight w:val="1417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E00EE3" w:rsidRDefault="005E7507" w:rsidP="00913AD9">
            <w:pPr>
              <w:adjustRightInd w:val="0"/>
              <w:jc w:val="both"/>
              <w:rPr>
                <w:rFonts w:eastAsia="SimSun"/>
                <w:bCs/>
                <w:sz w:val="28"/>
                <w:szCs w:val="28"/>
              </w:rPr>
            </w:pPr>
            <w:r w:rsidRPr="007F2AD2">
              <w:rPr>
                <w:sz w:val="28"/>
                <w:szCs w:val="28"/>
              </w:rPr>
              <w:t>приводится обоснование</w:t>
            </w:r>
            <w:r w:rsidRPr="007F2AD2">
              <w:rPr>
                <w:rFonts w:eastAsia="SimSu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>
              <w:rPr>
                <w:rFonts w:eastAsia="SimSun"/>
                <w:sz w:val="28"/>
                <w:szCs w:val="28"/>
              </w:rPr>
              <w:t>________</w:t>
            </w:r>
          </w:p>
        </w:tc>
      </w:tr>
    </w:tbl>
    <w:p w:rsidR="005E7507" w:rsidRPr="00DC18E3" w:rsidRDefault="005E7507" w:rsidP="005E7507">
      <w:pPr>
        <w:pStyle w:val="Default"/>
        <w:rPr>
          <w:bCs/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DC18E3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5E7507" w:rsidRPr="00DC18E3" w:rsidRDefault="005E7507" w:rsidP="005E7507">
      <w:pPr>
        <w:pStyle w:val="Default"/>
        <w:jc w:val="center"/>
        <w:rPr>
          <w:sz w:val="28"/>
          <w:szCs w:val="28"/>
        </w:rPr>
      </w:pPr>
      <w:r w:rsidRPr="00DC18E3">
        <w:rPr>
          <w:sz w:val="28"/>
          <w:szCs w:val="28"/>
        </w:rPr>
        <w:t>Российской Федерации</w:t>
      </w:r>
    </w:p>
    <w:p w:rsidR="005E7507" w:rsidRPr="00DC18E3" w:rsidRDefault="005E7507" w:rsidP="005E7507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DC18E3">
        <w:rPr>
          <w:i/>
          <w:sz w:val="28"/>
          <w:szCs w:val="28"/>
        </w:rPr>
        <w:t>(заполняется</w:t>
      </w:r>
      <w:r w:rsidRPr="00DC18E3">
        <w:rPr>
          <w:sz w:val="28"/>
          <w:szCs w:val="28"/>
        </w:rPr>
        <w:t xml:space="preserve"> </w:t>
      </w:r>
      <w:r w:rsidRPr="00DC18E3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5E7507" w:rsidRPr="00DC18E3" w:rsidRDefault="005E7507" w:rsidP="005E7507">
      <w:pPr>
        <w:pStyle w:val="Default"/>
        <w:jc w:val="center"/>
        <w:rPr>
          <w:sz w:val="28"/>
          <w:szCs w:val="28"/>
        </w:rPr>
      </w:pPr>
      <w:r w:rsidRPr="00DC18E3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5E7507" w:rsidRPr="00DC18E3" w:rsidRDefault="005E7507" w:rsidP="005E7507">
      <w:pPr>
        <w:pStyle w:val="Default"/>
        <w:rPr>
          <w:bCs/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892892" w:rsidTr="00913AD9">
        <w:trPr>
          <w:trHeight w:val="70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окументация по планировке территории подготовлена применительно к землям лесного фонда</w:t>
            </w:r>
            <w:r>
              <w:rPr>
                <w:rFonts w:eastAsia="SimSun"/>
                <w:iCs/>
                <w:sz w:val="28"/>
                <w:szCs w:val="28"/>
              </w:rPr>
              <w:t>;</w:t>
            </w:r>
          </w:p>
        </w:tc>
      </w:tr>
      <w:tr w:rsidR="005E7507" w:rsidRPr="00892892" w:rsidTr="00913AD9">
        <w:trPr>
          <w:trHeight w:val="70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150359" w:rsidRDefault="005E7507" w:rsidP="00913AD9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 xml:space="preserve">необходимо перевести </w:t>
            </w:r>
            <w:r>
              <w:rPr>
                <w:rFonts w:eastAsia="SimSu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5E7507" w:rsidRPr="00892892" w:rsidTr="00913AD9">
        <w:trPr>
          <w:trHeight w:val="70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5E7507" w:rsidRPr="00892892" w:rsidTr="00913AD9">
        <w:trPr>
          <w:trHeight w:val="607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 xml:space="preserve">окументация по планировке территории подготовлена применительно к </w:t>
            </w:r>
            <w:r>
              <w:rPr>
                <w:rFonts w:eastAsia="SimSun"/>
                <w:iCs/>
                <w:sz w:val="28"/>
                <w:szCs w:val="28"/>
              </w:rPr>
              <w:t>охраняемой природной территории;</w:t>
            </w:r>
          </w:p>
        </w:tc>
      </w:tr>
      <w:tr w:rsidR="005E7507" w:rsidRPr="00E00EE3" w:rsidTr="00913AD9">
        <w:trPr>
          <w:trHeight w:val="98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5E7507" w:rsidRPr="00E00EE3" w:rsidTr="00913AD9">
        <w:trPr>
          <w:trHeight w:val="921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окументация по планировке территории</w:t>
            </w:r>
            <w:r>
              <w:rPr>
                <w:rFonts w:eastAsia="SimSun"/>
                <w:iCs/>
                <w:sz w:val="28"/>
                <w:szCs w:val="28"/>
              </w:rPr>
              <w:t xml:space="preserve">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5E7507" w:rsidRPr="00E00EE3" w:rsidTr="00913AD9">
        <w:trPr>
          <w:trHeight w:val="309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92892" w:rsidRDefault="005E7507" w:rsidP="00913AD9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iCs/>
                <w:sz w:val="28"/>
                <w:szCs w:val="28"/>
              </w:rPr>
              <w:t>д</w:t>
            </w:r>
            <w:r w:rsidRPr="00150359">
              <w:rPr>
                <w:rFonts w:eastAsia="SimSun"/>
                <w:iCs/>
                <w:sz w:val="28"/>
                <w:szCs w:val="28"/>
              </w:rPr>
              <w:t>окументаци</w:t>
            </w:r>
            <w:r>
              <w:rPr>
                <w:rFonts w:eastAsia="SimSun"/>
                <w:iCs/>
                <w:sz w:val="28"/>
                <w:szCs w:val="28"/>
              </w:rPr>
              <w:t>я по планировке территории согласована</w:t>
            </w:r>
            <w:r w:rsidRPr="00150359">
              <w:rPr>
                <w:rFonts w:eastAsia="SimSun"/>
                <w:iCs/>
                <w:sz w:val="28"/>
                <w:szCs w:val="28"/>
              </w:rPr>
              <w:t xml:space="preserve"> </w:t>
            </w:r>
            <w:r>
              <w:rPr>
                <w:rFonts w:eastAsia="SimSun"/>
                <w:iCs/>
                <w:sz w:val="28"/>
                <w:szCs w:val="28"/>
              </w:rPr>
              <w:t xml:space="preserve">с главой </w:t>
            </w:r>
            <w:r>
              <w:rPr>
                <w:rFonts w:eastAsia="SimSun"/>
                <w:iCs/>
                <w:sz w:val="28"/>
                <w:szCs w:val="28"/>
              </w:rPr>
              <w:lastRenderedPageBreak/>
              <w:t>муниципального образования</w:t>
            </w:r>
          </w:p>
        </w:tc>
      </w:tr>
    </w:tbl>
    <w:p w:rsidR="005E7507" w:rsidRDefault="005E7507" w:rsidP="005E7507">
      <w:pPr>
        <w:pStyle w:val="Default"/>
        <w:rPr>
          <w:b/>
          <w:bCs/>
          <w:sz w:val="28"/>
          <w:szCs w:val="28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E47ADA">
        <w:rPr>
          <w:sz w:val="28"/>
          <w:szCs w:val="28"/>
        </w:rPr>
        <w:t xml:space="preserve">. </w:t>
      </w:r>
      <w:r>
        <w:rPr>
          <w:sz w:val="28"/>
          <w:szCs w:val="28"/>
        </w:rPr>
        <w:t>Информация о прилагаемых документах</w:t>
      </w: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364538" w:rsidTr="00913AD9">
        <w:trPr>
          <w:trHeight w:val="413"/>
        </w:trPr>
        <w:tc>
          <w:tcPr>
            <w:tcW w:w="1668" w:type="dxa"/>
            <w:gridSpan w:val="2"/>
          </w:tcPr>
          <w:p w:rsidR="005E7507" w:rsidRPr="00892892" w:rsidRDefault="005E7507" w:rsidP="00913AD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5E7507" w:rsidRPr="007711FD" w:rsidRDefault="005E7507" w:rsidP="00913AD9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0538A">
              <w:rPr>
                <w:sz w:val="28"/>
                <w:szCs w:val="28"/>
              </w:rPr>
              <w:t>одтверждаю приложение к заявлению</w:t>
            </w:r>
            <w:r>
              <w:rPr>
                <w:sz w:val="28"/>
                <w:szCs w:val="28"/>
              </w:rPr>
              <w:t xml:space="preserve"> следующих документов</w:t>
            </w:r>
            <w:r w:rsidRPr="00B0538A">
              <w:rPr>
                <w:sz w:val="28"/>
                <w:szCs w:val="28"/>
              </w:rPr>
              <w:t>:</w:t>
            </w:r>
          </w:p>
        </w:tc>
      </w:tr>
      <w:tr w:rsidR="005E7507" w:rsidRPr="00364538" w:rsidTr="00913AD9">
        <w:trPr>
          <w:trHeight w:val="413"/>
        </w:trPr>
        <w:tc>
          <w:tcPr>
            <w:tcW w:w="959" w:type="dxa"/>
          </w:tcPr>
          <w:p w:rsidR="005E7507" w:rsidRPr="00892892" w:rsidRDefault="005E7507" w:rsidP="00913AD9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в д</w:t>
            </w:r>
            <w:r w:rsidRPr="00B0538A">
              <w:rPr>
                <w:sz w:val="28"/>
                <w:szCs w:val="28"/>
              </w:rPr>
              <w:t>окументаци</w:t>
            </w:r>
            <w:r>
              <w:rPr>
                <w:sz w:val="28"/>
                <w:szCs w:val="28"/>
              </w:rPr>
              <w:t>ю</w:t>
            </w:r>
            <w:r w:rsidRPr="00B0538A">
              <w:rPr>
                <w:sz w:val="28"/>
                <w:szCs w:val="28"/>
              </w:rPr>
              <w:t xml:space="preserve"> по планировке территории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5E7507" w:rsidRPr="00892892" w:rsidTr="00913AD9">
        <w:trPr>
          <w:trHeight w:val="309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5E7507" w:rsidRPr="00150359" w:rsidTr="00913AD9">
        <w:trPr>
          <w:trHeight w:val="367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B0538A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  <w:tr w:rsidR="005E7507" w:rsidRPr="00364538" w:rsidTr="00913AD9">
        <w:trPr>
          <w:trHeight w:val="42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по обоснованию проекта планировки территории</w:t>
            </w:r>
            <w:r w:rsidRPr="00B0538A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  <w:tr w:rsidR="005E7507" w:rsidRPr="00364538" w:rsidTr="00913AD9">
        <w:trPr>
          <w:trHeight w:val="403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5E7507" w:rsidRPr="00364538" w:rsidTr="00913AD9">
        <w:trPr>
          <w:trHeight w:val="141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30F6D" w:rsidRDefault="005E7507" w:rsidP="00913AD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представлены </w:t>
            </w:r>
            <w:r w:rsidRPr="00B0538A">
              <w:rPr>
                <w:rFonts w:eastAsia="SimSun"/>
                <w:sz w:val="28"/>
                <w:szCs w:val="28"/>
              </w:rPr>
              <w:t>на бумажном носителе заверенная заявителем (</w:t>
            </w:r>
            <w:r>
              <w:rPr>
                <w:rFonts w:eastAsia="SimSun"/>
                <w:sz w:val="28"/>
                <w:szCs w:val="28"/>
              </w:rPr>
              <w:t>его уполномоченным представителем)</w:t>
            </w:r>
            <w:r w:rsidRPr="00B0538A">
              <w:rPr>
                <w:rFonts w:eastAsia="SimSu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>
              <w:rPr>
                <w:sz w:val="28"/>
                <w:szCs w:val="28"/>
              </w:rPr>
              <w:t xml:space="preserve">применительно к </w:t>
            </w:r>
            <w:proofErr w:type="gramStart"/>
            <w:r>
              <w:rPr>
                <w:sz w:val="28"/>
                <w:szCs w:val="28"/>
              </w:rPr>
              <w:t>документации</w:t>
            </w:r>
            <w:proofErr w:type="gramEnd"/>
            <w:r>
              <w:rPr>
                <w:sz w:val="28"/>
                <w:szCs w:val="28"/>
              </w:rPr>
              <w:t xml:space="preserve"> по планировке территории которых осуществлялась подготовка изменений</w:t>
            </w:r>
            <w:r w:rsidRPr="00B0538A">
              <w:rPr>
                <w:rFonts w:eastAsia="SimSun"/>
                <w:sz w:val="28"/>
                <w:szCs w:val="28"/>
              </w:rPr>
              <w:t xml:space="preserve">, и одного экземпляра для хранения </w:t>
            </w:r>
            <w:r>
              <w:rPr>
                <w:rFonts w:eastAsia="SimSun"/>
                <w:sz w:val="28"/>
                <w:szCs w:val="28"/>
              </w:rPr>
              <w:t xml:space="preserve">в архиве администрации – ________ </w:t>
            </w:r>
            <w:r w:rsidRPr="00AB59B1">
              <w:rPr>
                <w:rFonts w:eastAsia="SimSun"/>
                <w:i/>
                <w:sz w:val="28"/>
                <w:szCs w:val="28"/>
              </w:rPr>
              <w:t xml:space="preserve">(указать количество экземпляров </w:t>
            </w:r>
            <w:r>
              <w:rPr>
                <w:rFonts w:eastAsia="SimSun"/>
                <w:i/>
                <w:sz w:val="28"/>
                <w:szCs w:val="28"/>
              </w:rPr>
              <w:t xml:space="preserve">на </w:t>
            </w:r>
            <w:r w:rsidRPr="00AB59B1">
              <w:rPr>
                <w:rFonts w:eastAsia="SimSun"/>
                <w:i/>
                <w:sz w:val="28"/>
                <w:szCs w:val="28"/>
              </w:rPr>
              <w:t xml:space="preserve">электронном </w:t>
            </w:r>
            <w:proofErr w:type="gramStart"/>
            <w:r w:rsidRPr="00AB59B1">
              <w:rPr>
                <w:rFonts w:eastAsia="SimSun"/>
                <w:i/>
                <w:sz w:val="28"/>
                <w:szCs w:val="28"/>
              </w:rPr>
              <w:t>носителе</w:t>
            </w:r>
            <w:proofErr w:type="gramEnd"/>
            <w:r w:rsidRPr="00AB59B1">
              <w:rPr>
                <w:rFonts w:eastAsia="SimSun"/>
                <w:i/>
                <w:sz w:val="28"/>
                <w:szCs w:val="28"/>
              </w:rPr>
              <w:t>)</w:t>
            </w:r>
          </w:p>
        </w:tc>
      </w:tr>
      <w:tr w:rsidR="005E7507" w:rsidRPr="00364538" w:rsidTr="00913AD9">
        <w:trPr>
          <w:trHeight w:val="639"/>
        </w:trPr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5E7507" w:rsidRPr="00892892" w:rsidRDefault="005E7507" w:rsidP="00913AD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5E7507" w:rsidRPr="00364538" w:rsidTr="00913AD9">
        <w:trPr>
          <w:trHeight w:val="1649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830F6D" w:rsidRDefault="005E7507" w:rsidP="00913AD9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Pr="00830F6D">
              <w:rPr>
                <w:rFonts w:eastAsia="SimSu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9" w:history="1">
              <w:r w:rsidRPr="00830F6D">
                <w:rPr>
                  <w:rFonts w:eastAsia="SimSun"/>
                  <w:color w:val="0000FF"/>
                  <w:sz w:val="28"/>
                  <w:szCs w:val="28"/>
                </w:rPr>
                <w:t>Правилами</w:t>
              </w:r>
            </w:hyperlink>
            <w:r w:rsidRPr="00830F6D">
              <w:rPr>
                <w:rFonts w:eastAsia="SimSu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5E7507" w:rsidRPr="00364538" w:rsidTr="00913AD9">
        <w:trPr>
          <w:trHeight w:val="1410"/>
        </w:trPr>
        <w:tc>
          <w:tcPr>
            <w:tcW w:w="959" w:type="dxa"/>
          </w:tcPr>
          <w:p w:rsidR="005E7507" w:rsidRPr="00B0538A" w:rsidRDefault="005E7507" w:rsidP="00913AD9">
            <w:pPr>
              <w:adjustRightInd w:val="0"/>
              <w:ind w:right="-108"/>
              <w:contextualSpacing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6.3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contextualSpacing/>
              <w:jc w:val="both"/>
              <w:rPr>
                <w:rFonts w:eastAsia="SimSun"/>
                <w:sz w:val="28"/>
                <w:szCs w:val="28"/>
              </w:rPr>
            </w:pPr>
            <w:r w:rsidRPr="00B0538A">
              <w:rPr>
                <w:rFonts w:eastAsia="SimSu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830F6D">
              <w:rPr>
                <w:rFonts w:eastAsia="SimSu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5E7507" w:rsidRPr="00364538" w:rsidTr="00913AD9">
        <w:trPr>
          <w:trHeight w:val="1263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0538A">
              <w:rPr>
                <w:rFonts w:eastAsia="Calibri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 __</w:t>
            </w:r>
            <w:r>
              <w:rPr>
                <w:rFonts w:eastAsia="SimSun"/>
                <w:i/>
                <w:iCs/>
                <w:sz w:val="28"/>
                <w:szCs w:val="28"/>
              </w:rPr>
              <w:t>________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__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) </w:t>
            </w:r>
          </w:p>
        </w:tc>
      </w:tr>
      <w:tr w:rsidR="005E7507" w:rsidRPr="00364538" w:rsidTr="00913AD9">
        <w:trPr>
          <w:trHeight w:val="1263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протокол </w:t>
            </w:r>
            <w:r w:rsidRPr="00B0538A">
              <w:rPr>
                <w:rFonts w:eastAsia="SimSun"/>
                <w:sz w:val="28"/>
                <w:szCs w:val="28"/>
              </w:rPr>
              <w:t>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>
              <w:rPr>
                <w:rFonts w:eastAsia="SimSun"/>
                <w:i/>
                <w:iCs/>
                <w:sz w:val="28"/>
                <w:szCs w:val="28"/>
              </w:rPr>
              <w:t>: ________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>)</w:t>
            </w:r>
          </w:p>
        </w:tc>
      </w:tr>
      <w:tr w:rsidR="005E7507" w:rsidRPr="00364538" w:rsidTr="00913AD9">
        <w:trPr>
          <w:trHeight w:val="1651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i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>
              <w:rPr>
                <w:rFonts w:eastAsia="SimSun"/>
                <w:i/>
                <w:iCs/>
                <w:sz w:val="28"/>
                <w:szCs w:val="28"/>
              </w:rPr>
              <w:t xml:space="preserve"> ________ 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>)</w:t>
            </w:r>
          </w:p>
        </w:tc>
      </w:tr>
      <w:tr w:rsidR="005E7507" w:rsidRPr="00364538" w:rsidTr="00913AD9">
        <w:trPr>
          <w:trHeight w:val="1410"/>
        </w:trPr>
        <w:tc>
          <w:tcPr>
            <w:tcW w:w="959" w:type="dxa"/>
          </w:tcPr>
          <w:p w:rsidR="005E7507" w:rsidRPr="00B0538A" w:rsidRDefault="005E7507" w:rsidP="00913AD9">
            <w:pPr>
              <w:ind w:right="-108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B0538A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5E7507" w:rsidRPr="00B0538A" w:rsidRDefault="005E7507" w:rsidP="00913AD9">
            <w:pPr>
              <w:adjustRightInd w:val="0"/>
              <w:contextualSpacing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B0538A" w:rsidRDefault="005E7507" w:rsidP="00913AD9">
            <w:pPr>
              <w:adjustRightInd w:val="0"/>
              <w:jc w:val="both"/>
              <w:rPr>
                <w:rFonts w:eastAsia="SimSun"/>
                <w:iCs/>
                <w:sz w:val="28"/>
                <w:szCs w:val="28"/>
              </w:rPr>
            </w:pPr>
            <w:r w:rsidRPr="00B0538A">
              <w:rPr>
                <w:rFonts w:eastAsia="SimSu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8F3C80">
              <w:rPr>
                <w:rFonts w:eastAsia="SimSun"/>
                <w:i/>
                <w:iCs/>
                <w:sz w:val="28"/>
                <w:szCs w:val="28"/>
              </w:rPr>
              <w:t xml:space="preserve"> 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____________ (указываются </w:t>
            </w:r>
            <w:r>
              <w:rPr>
                <w:rFonts w:eastAsia="SimSun"/>
                <w:i/>
                <w:iCs/>
                <w:sz w:val="28"/>
                <w:szCs w:val="28"/>
              </w:rPr>
              <w:t>реквизиты: дата, номер, наименование согласующих органов, владельцев автомобильных дорог</w:t>
            </w:r>
            <w:r w:rsidRPr="00B0538A">
              <w:rPr>
                <w:rFonts w:eastAsia="SimSun"/>
                <w:i/>
                <w:iCs/>
                <w:sz w:val="28"/>
                <w:szCs w:val="28"/>
              </w:rPr>
              <w:t xml:space="preserve">)  </w:t>
            </w:r>
          </w:p>
        </w:tc>
      </w:tr>
    </w:tbl>
    <w:p w:rsidR="005E7507" w:rsidRDefault="005E7507" w:rsidP="005E7507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Прошу принять решение о</w:t>
      </w:r>
      <w:r>
        <w:rPr>
          <w:sz w:val="28"/>
          <w:szCs w:val="28"/>
        </w:rPr>
        <w:t xml:space="preserve">б утверждении изменений в </w:t>
      </w:r>
      <w:r w:rsidRPr="00E00EE3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E00EE3">
        <w:rPr>
          <w:sz w:val="28"/>
          <w:szCs w:val="28"/>
        </w:rPr>
        <w:t xml:space="preserve"> по планировке территории</w:t>
      </w:r>
      <w:r>
        <w:rPr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5E7507" w:rsidRPr="00E00EE3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eastAsia="SimSun"/>
          <w:bCs/>
          <w:sz w:val="28"/>
          <w:szCs w:val="28"/>
        </w:rPr>
        <w:t>л</w:t>
      </w:r>
      <w:proofErr w:type="gramEnd"/>
      <w:r w:rsidRPr="00E00EE3">
        <w:rPr>
          <w:rFonts w:eastAsia="SimSun"/>
          <w:bCs/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7507" w:rsidRPr="00E00EE3" w:rsidRDefault="005E7507" w:rsidP="005E7507">
      <w:pPr>
        <w:jc w:val="right"/>
      </w:pPr>
    </w:p>
    <w:p w:rsidR="005E7507" w:rsidRDefault="005E7507" w:rsidP="005E7507">
      <w:r w:rsidRPr="00E00EE3">
        <w:br w:type="page"/>
      </w:r>
    </w:p>
    <w:p w:rsidR="005E7507" w:rsidRPr="001D15D5" w:rsidRDefault="005E7507" w:rsidP="005E7507">
      <w:pPr>
        <w:jc w:val="right"/>
        <w:rPr>
          <w:sz w:val="28"/>
          <w:szCs w:val="28"/>
        </w:rPr>
      </w:pPr>
      <w:r w:rsidRPr="001D15D5">
        <w:rPr>
          <w:sz w:val="28"/>
          <w:szCs w:val="28"/>
        </w:rPr>
        <w:lastRenderedPageBreak/>
        <w:t>Приложение № 5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сель</w:t>
      </w:r>
      <w:r w:rsidR="00913AD9" w:rsidRPr="00913AD9">
        <w:rPr>
          <w:sz w:val="28"/>
          <w:szCs w:val="28"/>
          <w:lang w:val="ru-RU"/>
        </w:rPr>
        <w:t xml:space="preserve">ского поселения Мокша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  <w:lang w:val="ru-RU"/>
        </w:rPr>
      </w:pPr>
    </w:p>
    <w:p w:rsidR="005E7507" w:rsidRPr="00E00EE3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1D15D5">
        <w:rPr>
          <w:rFonts w:eastAsia="SimSun"/>
          <w:bCs/>
          <w:sz w:val="28"/>
          <w:szCs w:val="28"/>
        </w:rPr>
        <w:t>(форма)</w:t>
      </w:r>
    </w:p>
    <w:p w:rsidR="005E7507" w:rsidRPr="00E00EE3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E00EE3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Default="005E7507" w:rsidP="005E7507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 А Я В Л Е Н И Е</w:t>
      </w:r>
    </w:p>
    <w:p w:rsidR="005E7507" w:rsidRPr="00E00EE3" w:rsidRDefault="005E7507" w:rsidP="005E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исправлении допущенных </w:t>
      </w:r>
      <w:r w:rsidRPr="005E6232">
        <w:rPr>
          <w:b/>
          <w:sz w:val="28"/>
          <w:szCs w:val="28"/>
        </w:rPr>
        <w:t xml:space="preserve">опечаток и (или) ошибок </w:t>
      </w:r>
      <w:r>
        <w:rPr>
          <w:b/>
          <w:sz w:val="28"/>
          <w:szCs w:val="28"/>
        </w:rPr>
        <w:t>в документе</w:t>
      </w:r>
    </w:p>
    <w:p w:rsidR="005E7507" w:rsidRPr="00E00EE3" w:rsidRDefault="005E7507" w:rsidP="005E7507">
      <w:pPr>
        <w:jc w:val="center"/>
        <w:rPr>
          <w:b/>
          <w:sz w:val="28"/>
          <w:szCs w:val="28"/>
        </w:rPr>
      </w:pPr>
    </w:p>
    <w:p w:rsidR="005E7507" w:rsidRDefault="005E7507" w:rsidP="005E750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:rsidR="005E7507" w:rsidRDefault="005E7507" w:rsidP="005E7507">
      <w:pPr>
        <w:pStyle w:val="Default"/>
        <w:rPr>
          <w:sz w:val="28"/>
          <w:szCs w:val="28"/>
        </w:rPr>
      </w:pPr>
    </w:p>
    <w:p w:rsidR="005E7507" w:rsidRDefault="005E7507" w:rsidP="005E75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E7507" w:rsidRDefault="005E7507" w:rsidP="005E7507">
      <w:pPr>
        <w:pStyle w:val="Default"/>
        <w:rPr>
          <w:sz w:val="28"/>
          <w:szCs w:val="28"/>
        </w:rPr>
      </w:pPr>
    </w:p>
    <w:p w:rsidR="005E7507" w:rsidRPr="004A0970" w:rsidRDefault="005E7507" w:rsidP="005E7507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</w:t>
      </w:r>
    </w:p>
    <w:p w:rsidR="005E7507" w:rsidRPr="0028451C" w:rsidRDefault="005E7507" w:rsidP="005E7507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:rsidR="005E7507" w:rsidRDefault="005E7507" w:rsidP="005E7507">
      <w:pPr>
        <w:pStyle w:val="Default"/>
        <w:rPr>
          <w:b/>
          <w:bCs/>
          <w:sz w:val="28"/>
          <w:szCs w:val="28"/>
        </w:rPr>
      </w:pPr>
    </w:p>
    <w:p w:rsidR="005E7507" w:rsidRPr="00E47ADA" w:rsidRDefault="005E7507" w:rsidP="005E7507">
      <w:pPr>
        <w:pStyle w:val="Default"/>
        <w:jc w:val="center"/>
        <w:rPr>
          <w:sz w:val="28"/>
          <w:szCs w:val="28"/>
        </w:rPr>
      </w:pPr>
      <w:r w:rsidRPr="00E47ADA">
        <w:rPr>
          <w:sz w:val="28"/>
          <w:szCs w:val="28"/>
        </w:rPr>
        <w:t>1. Сведения о заявителе</w:t>
      </w:r>
    </w:p>
    <w:p w:rsidR="005E7507" w:rsidRPr="00256471" w:rsidRDefault="005E7507" w:rsidP="005E7507">
      <w:pPr>
        <w:pStyle w:val="Default"/>
        <w:rPr>
          <w:b/>
          <w:bCs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физическом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E47ADA">
              <w:rPr>
                <w:sz w:val="28"/>
                <w:szCs w:val="28"/>
              </w:rPr>
              <w:t>в случае если заявителем является физическое лицо:</w:t>
            </w:r>
          </w:p>
        </w:tc>
      </w:tr>
      <w:tr w:rsidR="005E7507" w:rsidRPr="00256471" w:rsidTr="00913AD9">
        <w:trPr>
          <w:trHeight w:val="381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97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60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480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D003C2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170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996"/>
        </w:trPr>
        <w:tc>
          <w:tcPr>
            <w:tcW w:w="959" w:type="dxa"/>
          </w:tcPr>
          <w:p w:rsidR="005E7507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ind w:right="-108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– </w:t>
            </w:r>
            <w:r w:rsidRPr="00256471">
              <w:rPr>
                <w:sz w:val="28"/>
                <w:szCs w:val="28"/>
              </w:rPr>
              <w:t>индивидуальн</w:t>
            </w:r>
            <w:r>
              <w:rPr>
                <w:sz w:val="28"/>
                <w:szCs w:val="28"/>
              </w:rPr>
              <w:t xml:space="preserve">ого </w:t>
            </w:r>
            <w:r w:rsidRPr="00256471">
              <w:rPr>
                <w:sz w:val="28"/>
                <w:szCs w:val="28"/>
              </w:rPr>
              <w:t>предпринимател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Сведения о юридическом лице</w:t>
            </w:r>
            <w:r>
              <w:rPr>
                <w:sz w:val="28"/>
                <w:szCs w:val="28"/>
              </w:rPr>
              <w:t xml:space="preserve">, </w:t>
            </w:r>
            <w:r w:rsidRPr="00256471">
              <w:rPr>
                <w:sz w:val="28"/>
                <w:szCs w:val="28"/>
              </w:rPr>
              <w:t>в случае если заявителем является юридическое лицо:</w:t>
            </w:r>
          </w:p>
        </w:tc>
      </w:tr>
      <w:tr w:rsidR="005E7507" w:rsidRPr="00256471" w:rsidTr="00913AD9">
        <w:trPr>
          <w:trHeight w:val="42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Идентификационный номер налогоплательщика</w:t>
            </w:r>
            <w:r>
              <w:rPr>
                <w:sz w:val="28"/>
                <w:szCs w:val="28"/>
              </w:rPr>
              <w:t xml:space="preserve"> </w:t>
            </w:r>
            <w:r w:rsidRPr="00256471">
              <w:rPr>
                <w:sz w:val="28"/>
                <w:szCs w:val="28"/>
              </w:rPr>
              <w:t>– юридического лица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adjustRightInd w:val="0"/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2"/>
          </w:tcPr>
          <w:p w:rsidR="005E7507" w:rsidRPr="00256471" w:rsidRDefault="005E7507" w:rsidP="00913A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Сведения о </w:t>
            </w:r>
            <w:r>
              <w:rPr>
                <w:sz w:val="28"/>
                <w:szCs w:val="28"/>
              </w:rPr>
              <w:t xml:space="preserve">представителе заявителя, </w:t>
            </w:r>
            <w:r w:rsidRPr="00E47ADA">
              <w:rPr>
                <w:sz w:val="28"/>
                <w:szCs w:val="28"/>
              </w:rPr>
              <w:t xml:space="preserve">в случае если </w:t>
            </w:r>
            <w:r>
              <w:rPr>
                <w:sz w:val="28"/>
                <w:szCs w:val="28"/>
              </w:rPr>
              <w:t xml:space="preserve">обратился представитель </w:t>
            </w:r>
            <w:r w:rsidRPr="00E47ADA">
              <w:rPr>
                <w:sz w:val="28"/>
                <w:szCs w:val="28"/>
              </w:rPr>
              <w:t>заявител</w:t>
            </w:r>
            <w:r>
              <w:rPr>
                <w:sz w:val="28"/>
                <w:szCs w:val="28"/>
              </w:rPr>
              <w:t>я</w:t>
            </w:r>
            <w:r w:rsidRPr="00E47ADA">
              <w:rPr>
                <w:sz w:val="28"/>
                <w:szCs w:val="28"/>
              </w:rPr>
              <w:t>:</w:t>
            </w:r>
          </w:p>
        </w:tc>
      </w:tr>
      <w:tr w:rsidR="005E7507" w:rsidRPr="00256471" w:rsidTr="00913AD9">
        <w:trPr>
          <w:trHeight w:val="439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 w:rsidRPr="00256471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3</w:t>
            </w:r>
            <w:r w:rsidRPr="00256471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97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sz w:val="28"/>
                <w:szCs w:val="28"/>
              </w:rPr>
            </w:pPr>
            <w:r w:rsidRPr="00256471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445"/>
        </w:trPr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7507" w:rsidRPr="007911A9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7911A9">
              <w:rPr>
                <w:rFonts w:eastAsia="SimSun"/>
                <w:sz w:val="28"/>
                <w:szCs w:val="28"/>
              </w:rPr>
              <w:t>адрес места регистрации</w:t>
            </w:r>
            <w:r w:rsidRPr="007911A9">
              <w:rPr>
                <w:spacing w:val="-3"/>
                <w:sz w:val="28"/>
                <w:szCs w:val="28"/>
              </w:rPr>
              <w:t xml:space="preserve">, фактический адрес </w:t>
            </w:r>
            <w:r>
              <w:rPr>
                <w:spacing w:val="-3"/>
                <w:sz w:val="28"/>
                <w:szCs w:val="28"/>
              </w:rPr>
              <w:t>проживания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52"/>
        </w:trPr>
        <w:tc>
          <w:tcPr>
            <w:tcW w:w="959" w:type="dxa"/>
          </w:tcPr>
          <w:p w:rsidR="005E7507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7507" w:rsidRPr="00B03AE1" w:rsidRDefault="005E7507" w:rsidP="00913AD9">
            <w:pPr>
              <w:pStyle w:val="Default"/>
              <w:rPr>
                <w:color w:val="auto"/>
                <w:sz w:val="28"/>
                <w:szCs w:val="28"/>
              </w:rPr>
            </w:pPr>
            <w:r w:rsidRPr="00B03AE1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B03AE1">
              <w:rPr>
                <w:color w:val="auto"/>
                <w:sz w:val="28"/>
                <w:szCs w:val="28"/>
              </w:rPr>
              <w:t xml:space="preserve"> </w:t>
            </w:r>
          </w:p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 w:rsidRPr="00B03AE1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7507" w:rsidRPr="00256471" w:rsidTr="00913AD9">
        <w:trPr>
          <w:trHeight w:val="545"/>
        </w:trPr>
        <w:tc>
          <w:tcPr>
            <w:tcW w:w="959" w:type="dxa"/>
          </w:tcPr>
          <w:p w:rsidR="005E7507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7507" w:rsidRPr="00256471" w:rsidRDefault="005E7507" w:rsidP="00913AD9">
            <w:pPr>
              <w:pStyle w:val="Default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подтверждающ</w:t>
            </w:r>
            <w:r>
              <w:rPr>
                <w:rFonts w:eastAsia="SimSun"/>
                <w:sz w:val="28"/>
                <w:szCs w:val="28"/>
                <w:lang w:eastAsia="ru-RU"/>
              </w:rPr>
              <w:t>их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полномочия представителя </w:t>
            </w:r>
            <w:r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7507" w:rsidRDefault="005E7507" w:rsidP="005E7507">
      <w:pPr>
        <w:pStyle w:val="Default"/>
        <w:rPr>
          <w:b/>
          <w:bCs/>
          <w:sz w:val="28"/>
          <w:szCs w:val="28"/>
        </w:rPr>
      </w:pPr>
    </w:p>
    <w:p w:rsidR="005E7507" w:rsidRPr="00A2615E" w:rsidRDefault="005E7507" w:rsidP="005E750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Сведения о документе, в котором допущены опечатки и (или) ошибки </w:t>
      </w:r>
    </w:p>
    <w:p w:rsidR="005E7507" w:rsidRPr="00E47ADA" w:rsidRDefault="005E7507" w:rsidP="005E7507">
      <w:pPr>
        <w:pStyle w:val="Default"/>
        <w:jc w:val="center"/>
        <w:rPr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7507" w:rsidRPr="00256471" w:rsidTr="00913AD9">
        <w:tc>
          <w:tcPr>
            <w:tcW w:w="959" w:type="dxa"/>
          </w:tcPr>
          <w:p w:rsidR="005E7507" w:rsidRPr="00256471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7507" w:rsidRPr="003030E2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5E7507" w:rsidRPr="003030E2" w:rsidRDefault="005E7507" w:rsidP="00913A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E7507" w:rsidRPr="00256471" w:rsidTr="00913AD9">
        <w:tc>
          <w:tcPr>
            <w:tcW w:w="959" w:type="dxa"/>
          </w:tcPr>
          <w:p w:rsidR="005E7507" w:rsidRDefault="005E7507" w:rsidP="00913A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5E7507" w:rsidRPr="00E00EE3" w:rsidRDefault="005E7507" w:rsidP="00913AD9">
            <w:pPr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7507" w:rsidRPr="00256471" w:rsidRDefault="005E7507" w:rsidP="00913AD9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A2615E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7507" w:rsidRDefault="005E7507" w:rsidP="005E7507">
      <w:pPr>
        <w:pStyle w:val="Default"/>
        <w:jc w:val="center"/>
        <w:rPr>
          <w:sz w:val="28"/>
          <w:szCs w:val="28"/>
        </w:rPr>
      </w:pPr>
    </w:p>
    <w:p w:rsidR="005E7507" w:rsidRPr="00730343" w:rsidRDefault="005E7507" w:rsidP="005E7507">
      <w:pPr>
        <w:adjustRightInd w:val="0"/>
        <w:jc w:val="center"/>
        <w:rPr>
          <w:color w:val="000000"/>
          <w:sz w:val="28"/>
          <w:szCs w:val="28"/>
        </w:rPr>
      </w:pPr>
      <w:r w:rsidRPr="00730343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Сведения о допущенных опечатках и (или) ошибках в документе</w:t>
      </w:r>
    </w:p>
    <w:p w:rsidR="005E7507" w:rsidRPr="00730343" w:rsidRDefault="005E7507" w:rsidP="005E7507">
      <w:pPr>
        <w:adjustRightInd w:val="0"/>
        <w:jc w:val="center"/>
        <w:rPr>
          <w:color w:val="000000"/>
          <w:sz w:val="28"/>
          <w:szCs w:val="28"/>
        </w:rPr>
      </w:pPr>
    </w:p>
    <w:tbl>
      <w:tblPr>
        <w:tblStyle w:val="ad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5E7507" w:rsidRPr="00730343" w:rsidTr="00913AD9">
        <w:tc>
          <w:tcPr>
            <w:tcW w:w="2235" w:type="dxa"/>
          </w:tcPr>
          <w:p w:rsidR="005E7507" w:rsidRDefault="005E7507" w:rsidP="00913AD9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Наименование пункта </w:t>
            </w:r>
          </w:p>
          <w:p w:rsidR="005E7507" w:rsidRPr="00F41E0F" w:rsidRDefault="005E7507" w:rsidP="00913AD9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5E7507" w:rsidRPr="00F41E0F" w:rsidRDefault="005E7507" w:rsidP="00913AD9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5E7507" w:rsidRPr="00F41E0F" w:rsidRDefault="005E7507" w:rsidP="00913AD9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Правильный вариант записи в документе</w:t>
            </w:r>
            <w:r w:rsidRPr="00F41E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E7507" w:rsidRDefault="005E7507" w:rsidP="00913AD9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F41E0F">
              <w:rPr>
                <w:sz w:val="28"/>
                <w:szCs w:val="28"/>
              </w:rPr>
              <w:t>Обоснование</w:t>
            </w:r>
          </w:p>
          <w:p w:rsidR="005E7507" w:rsidRPr="00F41E0F" w:rsidRDefault="005E7507" w:rsidP="00913AD9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E64A4B">
              <w:rPr>
                <w:sz w:val="28"/>
                <w:szCs w:val="28"/>
              </w:rPr>
              <w:t>указанием наименовани</w:t>
            </w:r>
            <w:r>
              <w:rPr>
                <w:sz w:val="28"/>
                <w:szCs w:val="28"/>
              </w:rPr>
              <w:t>я</w:t>
            </w:r>
            <w:r w:rsidRPr="00E64A4B">
              <w:rPr>
                <w:sz w:val="28"/>
                <w:szCs w:val="28"/>
              </w:rPr>
              <w:t xml:space="preserve"> и реквизит</w:t>
            </w:r>
            <w:r>
              <w:rPr>
                <w:sz w:val="28"/>
                <w:szCs w:val="28"/>
              </w:rPr>
              <w:t>ов</w:t>
            </w:r>
            <w:r w:rsidRPr="00E64A4B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а</w:t>
            </w:r>
            <w:r w:rsidRPr="00E64A4B">
              <w:rPr>
                <w:sz w:val="28"/>
                <w:szCs w:val="28"/>
              </w:rPr>
              <w:t>, свидетельствующ</w:t>
            </w:r>
            <w:r>
              <w:rPr>
                <w:sz w:val="28"/>
                <w:szCs w:val="28"/>
              </w:rPr>
              <w:t>его</w:t>
            </w:r>
            <w:r w:rsidRPr="00E64A4B">
              <w:rPr>
                <w:sz w:val="28"/>
                <w:szCs w:val="28"/>
              </w:rPr>
              <w:t xml:space="preserve"> допущенн</w:t>
            </w:r>
            <w:r>
              <w:rPr>
                <w:sz w:val="28"/>
                <w:szCs w:val="28"/>
              </w:rPr>
              <w:t>ой</w:t>
            </w:r>
            <w:r w:rsidRPr="00E64A4B">
              <w:rPr>
                <w:sz w:val="28"/>
                <w:szCs w:val="28"/>
              </w:rPr>
              <w:t xml:space="preserve"> ошибке</w:t>
            </w:r>
          </w:p>
        </w:tc>
      </w:tr>
      <w:tr w:rsidR="005E7507" w:rsidTr="00913AD9">
        <w:tc>
          <w:tcPr>
            <w:tcW w:w="2235" w:type="dxa"/>
          </w:tcPr>
          <w:p w:rsidR="005E7507" w:rsidRPr="00F41E0F" w:rsidRDefault="005E7507" w:rsidP="00913AD9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5E7507" w:rsidRPr="00F41E0F" w:rsidRDefault="005E7507" w:rsidP="00913AD9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F41E0F">
              <w:rPr>
                <w:i/>
                <w:sz w:val="28"/>
                <w:szCs w:val="28"/>
              </w:rPr>
              <w:t>(указываются выявленные технические ошибки (описки, опечатки, грамматические либо подобные ошибки)</w:t>
            </w:r>
            <w:proofErr w:type="gramEnd"/>
          </w:p>
        </w:tc>
        <w:tc>
          <w:tcPr>
            <w:tcW w:w="2410" w:type="dxa"/>
          </w:tcPr>
          <w:p w:rsidR="005E7507" w:rsidRPr="00F41E0F" w:rsidRDefault="005E7507" w:rsidP="00913AD9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F41E0F">
              <w:rPr>
                <w:i/>
                <w:sz w:val="28"/>
                <w:szCs w:val="28"/>
              </w:rPr>
              <w:t xml:space="preserve">(указываются </w:t>
            </w:r>
            <w:r>
              <w:rPr>
                <w:i/>
                <w:sz w:val="28"/>
                <w:szCs w:val="28"/>
              </w:rPr>
              <w:t>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5E7507" w:rsidRPr="00F41E0F" w:rsidRDefault="005E7507" w:rsidP="00913AD9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5E7507" w:rsidRDefault="005E7507" w:rsidP="005E7507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Прошу </w:t>
      </w:r>
      <w:r>
        <w:rPr>
          <w:sz w:val="28"/>
          <w:szCs w:val="28"/>
        </w:rPr>
        <w:t>исправить допущенную опечатку и (или) ошибку.</w:t>
      </w:r>
    </w:p>
    <w:p w:rsidR="005E7507" w:rsidRDefault="005E7507" w:rsidP="005E7507">
      <w:pPr>
        <w:adjustRightInd w:val="0"/>
        <w:ind w:firstLine="425"/>
        <w:jc w:val="both"/>
        <w:rPr>
          <w:sz w:val="28"/>
          <w:szCs w:val="28"/>
        </w:rPr>
      </w:pPr>
    </w:p>
    <w:p w:rsidR="005E7507" w:rsidRDefault="005E7507" w:rsidP="005E7507">
      <w:pPr>
        <w:adjustRightInd w:val="0"/>
        <w:ind w:firstLine="425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Приложение: на _____ </w:t>
      </w:r>
      <w:proofErr w:type="gramStart"/>
      <w:r w:rsidRPr="00E00EE3">
        <w:rPr>
          <w:rFonts w:eastAsia="SimSun"/>
          <w:bCs/>
          <w:sz w:val="28"/>
          <w:szCs w:val="28"/>
        </w:rPr>
        <w:t>л</w:t>
      </w:r>
      <w:proofErr w:type="gramEnd"/>
      <w:r w:rsidRPr="00E00EE3">
        <w:rPr>
          <w:rFonts w:eastAsia="SimSun"/>
          <w:bCs/>
          <w:sz w:val="28"/>
          <w:szCs w:val="28"/>
        </w:rPr>
        <w:t>.</w:t>
      </w:r>
    </w:p>
    <w:p w:rsidR="005E7507" w:rsidRPr="00E00EE3" w:rsidRDefault="005E7507" w:rsidP="005E7507">
      <w:pPr>
        <w:adjustRightInd w:val="0"/>
        <w:ind w:firstLine="425"/>
        <w:jc w:val="both"/>
        <w:rPr>
          <w:rFonts w:eastAsia="SimSun"/>
          <w:bCs/>
          <w:sz w:val="28"/>
          <w:szCs w:val="28"/>
        </w:rPr>
      </w:pPr>
    </w:p>
    <w:p w:rsidR="005E7507" w:rsidRPr="00E00EE3" w:rsidRDefault="005E7507" w:rsidP="005E7507">
      <w:pPr>
        <w:adjustRightInd w:val="0"/>
        <w:ind w:firstLine="426"/>
        <w:jc w:val="both"/>
        <w:rPr>
          <w:sz w:val="24"/>
          <w:szCs w:val="24"/>
        </w:rPr>
      </w:pPr>
      <w:r w:rsidRPr="00E00EE3">
        <w:rPr>
          <w:rFonts w:eastAsia="SimSun"/>
          <w:bCs/>
          <w:sz w:val="28"/>
          <w:szCs w:val="28"/>
        </w:rPr>
        <w:t>Результат предоставления услуги прошу (у</w:t>
      </w:r>
      <w:r w:rsidRPr="00E00EE3">
        <w:rPr>
          <w:i/>
          <w:sz w:val="28"/>
          <w:szCs w:val="28"/>
        </w:rPr>
        <w:t>казывается один из перечисленных способов)</w:t>
      </w:r>
      <w:r w:rsidRPr="00E00EE3">
        <w:rPr>
          <w:rFonts w:eastAsia="SimSu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5E7507" w:rsidRPr="00E00EE3" w:rsidTr="00913AD9">
        <w:trPr>
          <w:trHeight w:val="558"/>
        </w:trPr>
        <w:tc>
          <w:tcPr>
            <w:tcW w:w="9180" w:type="dxa"/>
            <w:shd w:val="clear" w:color="auto" w:fill="auto"/>
          </w:tcPr>
          <w:p w:rsidR="005E7507" w:rsidRPr="00E00EE3" w:rsidRDefault="005E7507" w:rsidP="00913AD9">
            <w:pPr>
              <w:tabs>
                <w:tab w:val="left" w:pos="1085"/>
              </w:tabs>
              <w:jc w:val="both"/>
              <w:rPr>
                <w:rFonts w:eastAsia="Arial Unicode MS"/>
                <w:sz w:val="28"/>
                <w:szCs w:val="28"/>
              </w:rPr>
            </w:pPr>
            <w:r w:rsidRPr="00E00EE3">
              <w:rPr>
                <w:rFonts w:eastAsia="Arial Unicode MS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5E7507" w:rsidRPr="00E00EE3" w:rsidRDefault="005E7507" w:rsidP="00913AD9">
            <w:pPr>
              <w:rPr>
                <w:sz w:val="28"/>
                <w:szCs w:val="28"/>
              </w:rPr>
            </w:pPr>
          </w:p>
        </w:tc>
      </w:tr>
      <w:tr w:rsidR="005E7507" w:rsidRPr="00E00EE3" w:rsidTr="00913AD9">
        <w:trPr>
          <w:trHeight w:val="542"/>
        </w:trPr>
        <w:tc>
          <w:tcPr>
            <w:tcW w:w="9180" w:type="dxa"/>
            <w:shd w:val="clear" w:color="auto" w:fill="auto"/>
          </w:tcPr>
          <w:p w:rsidR="005E7507" w:rsidRPr="00E00EE3" w:rsidRDefault="005E7507" w:rsidP="00913AD9">
            <w:pPr>
              <w:rPr>
                <w:sz w:val="28"/>
                <w:szCs w:val="28"/>
              </w:rPr>
            </w:pPr>
            <w:r w:rsidRPr="00E00EE3">
              <w:rPr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5E7507" w:rsidRPr="00E00EE3" w:rsidRDefault="005E7507" w:rsidP="00913AD9">
            <w:pPr>
              <w:rPr>
                <w:sz w:val="28"/>
                <w:szCs w:val="28"/>
              </w:rPr>
            </w:pPr>
          </w:p>
        </w:tc>
      </w:tr>
      <w:tr w:rsidR="005E7507" w:rsidRPr="00E00EE3" w:rsidTr="00913AD9">
        <w:trPr>
          <w:trHeight w:val="692"/>
        </w:trPr>
        <w:tc>
          <w:tcPr>
            <w:tcW w:w="9180" w:type="dxa"/>
            <w:shd w:val="clear" w:color="auto" w:fill="auto"/>
          </w:tcPr>
          <w:p w:rsidR="005E7507" w:rsidRPr="00E00EE3" w:rsidRDefault="005E7507" w:rsidP="00913AD9">
            <w:pPr>
              <w:rPr>
                <w:sz w:val="28"/>
                <w:szCs w:val="28"/>
              </w:rPr>
            </w:pPr>
            <w:r w:rsidRPr="00E00EE3">
              <w:rPr>
                <w:rFonts w:eastAsia="Arial Unicode MS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E00EE3">
              <w:rPr>
                <w:rFonts w:eastAsia="SimSu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E00EE3">
              <w:rPr>
                <w:rFonts w:eastAsia="SimSun"/>
                <w:i/>
                <w:sz w:val="28"/>
                <w:szCs w:val="28"/>
              </w:rPr>
              <w:t>(</w:t>
            </w:r>
            <w:proofErr w:type="gramStart"/>
            <w:r w:rsidRPr="00E00EE3">
              <w:rPr>
                <w:rFonts w:eastAsia="SimSun"/>
                <w:i/>
                <w:sz w:val="28"/>
                <w:szCs w:val="28"/>
              </w:rPr>
              <w:t>нужное</w:t>
            </w:r>
            <w:proofErr w:type="gramEnd"/>
            <w:r w:rsidRPr="00E00EE3">
              <w:rPr>
                <w:rFonts w:eastAsia="SimSu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5E7507" w:rsidRPr="00E00EE3" w:rsidRDefault="005E7507" w:rsidP="00913AD9">
            <w:pPr>
              <w:rPr>
                <w:sz w:val="28"/>
                <w:szCs w:val="28"/>
              </w:rPr>
            </w:pPr>
          </w:p>
        </w:tc>
      </w:tr>
    </w:tbl>
    <w:p w:rsidR="005E7507" w:rsidRPr="00E00EE3" w:rsidRDefault="005E7507" w:rsidP="005E7507">
      <w:pPr>
        <w:adjustRightInd w:val="0"/>
        <w:jc w:val="both"/>
        <w:rPr>
          <w:rFonts w:eastAsia="SimSun"/>
          <w:bCs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>_________________</w:t>
      </w:r>
      <w:r w:rsidRPr="00E00EE3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00E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5E7507" w:rsidRPr="00E00EE3" w:rsidRDefault="005E7507" w:rsidP="005E75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E00EE3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7507" w:rsidRPr="00E00EE3" w:rsidRDefault="005E7507" w:rsidP="005E7507">
      <w:pPr>
        <w:jc w:val="right"/>
      </w:pPr>
    </w:p>
    <w:p w:rsidR="005E7507" w:rsidRDefault="005E7507" w:rsidP="005E7507">
      <w:r w:rsidRPr="00E00EE3">
        <w:br w:type="page"/>
      </w:r>
    </w:p>
    <w:p w:rsidR="005E7507" w:rsidRPr="00364220" w:rsidRDefault="005E7507" w:rsidP="005E7507">
      <w:pPr>
        <w:jc w:val="right"/>
        <w:rPr>
          <w:sz w:val="28"/>
          <w:szCs w:val="28"/>
        </w:rPr>
      </w:pPr>
      <w:r w:rsidRPr="00364220">
        <w:rPr>
          <w:sz w:val="28"/>
          <w:szCs w:val="28"/>
        </w:rPr>
        <w:lastRenderedPageBreak/>
        <w:t>Приложение № 6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сел</w:t>
      </w:r>
      <w:r w:rsidR="00913AD9" w:rsidRPr="00913AD9">
        <w:rPr>
          <w:sz w:val="28"/>
          <w:szCs w:val="28"/>
          <w:lang w:val="ru-RU"/>
        </w:rPr>
        <w:t xml:space="preserve">ьского поселения Мокша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  <w:lang w:val="ru-RU"/>
        </w:rPr>
      </w:pPr>
    </w:p>
    <w:p w:rsidR="005E7507" w:rsidRPr="009563FF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364220">
        <w:rPr>
          <w:rFonts w:eastAsia="SimSun"/>
          <w:bCs/>
          <w:sz w:val="28"/>
          <w:szCs w:val="28"/>
        </w:rPr>
        <w:t>(форма)</w:t>
      </w:r>
    </w:p>
    <w:p w:rsidR="005E7507" w:rsidRPr="009563FF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ED110F" w:rsidRDefault="005E7507" w:rsidP="005E7507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:rsidR="005E7507" w:rsidRPr="009563FF" w:rsidRDefault="005E7507" w:rsidP="005E7507">
      <w:pPr>
        <w:adjustRightInd w:val="0"/>
        <w:ind w:left="4820"/>
        <w:jc w:val="center"/>
        <w:rPr>
          <w:sz w:val="24"/>
          <w:szCs w:val="24"/>
        </w:rPr>
      </w:pPr>
      <w:proofErr w:type="gramStart"/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5E7507" w:rsidRPr="009563FF" w:rsidRDefault="005E7507" w:rsidP="005E7507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:rsidR="005E7507" w:rsidRPr="009563FF" w:rsidRDefault="005E7507" w:rsidP="005E7507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:rsidR="005E7507" w:rsidRDefault="005E7507" w:rsidP="005E7507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5E7507" w:rsidRDefault="005E7507" w:rsidP="005E7507">
      <w:pPr>
        <w:jc w:val="center"/>
        <w:rPr>
          <w:b/>
          <w:sz w:val="28"/>
          <w:szCs w:val="28"/>
        </w:rPr>
      </w:pPr>
      <w:proofErr w:type="gramStart"/>
      <w:r w:rsidRPr="00ED110F">
        <w:rPr>
          <w:b/>
          <w:sz w:val="28"/>
          <w:szCs w:val="28"/>
        </w:rPr>
        <w:t>Р</w:t>
      </w:r>
      <w:proofErr w:type="gramEnd"/>
      <w:r w:rsidRPr="00ED110F">
        <w:rPr>
          <w:b/>
          <w:sz w:val="28"/>
          <w:szCs w:val="28"/>
        </w:rPr>
        <w:t xml:space="preserve"> Е Ш Е Н И Е</w:t>
      </w:r>
      <w:r w:rsidRPr="009563FF">
        <w:rPr>
          <w:b/>
          <w:sz w:val="28"/>
          <w:szCs w:val="28"/>
        </w:rPr>
        <w:t xml:space="preserve"> </w:t>
      </w:r>
    </w:p>
    <w:p w:rsidR="005E7507" w:rsidRDefault="005E7507" w:rsidP="005E7507">
      <w:pPr>
        <w:jc w:val="center"/>
        <w:rPr>
          <w:b/>
          <w:sz w:val="28"/>
          <w:szCs w:val="28"/>
        </w:rPr>
      </w:pPr>
      <w:r w:rsidRPr="009563FF">
        <w:rPr>
          <w:b/>
          <w:sz w:val="28"/>
          <w:szCs w:val="28"/>
        </w:rPr>
        <w:t>об отказе в приеме документов</w:t>
      </w:r>
    </w:p>
    <w:p w:rsidR="005E7507" w:rsidRPr="009563FF" w:rsidRDefault="005E7507" w:rsidP="005E7507">
      <w:pPr>
        <w:jc w:val="center"/>
        <w:rPr>
          <w:b/>
          <w:sz w:val="28"/>
          <w:szCs w:val="28"/>
        </w:rPr>
      </w:pPr>
    </w:p>
    <w:p w:rsidR="005E7507" w:rsidRPr="009563FF" w:rsidRDefault="005E7507" w:rsidP="005E7507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5E7507" w:rsidRPr="00ED110F" w:rsidRDefault="005E7507" w:rsidP="005E7507">
      <w:pPr>
        <w:jc w:val="center"/>
        <w:rPr>
          <w:b/>
          <w:sz w:val="28"/>
          <w:szCs w:val="28"/>
        </w:rPr>
      </w:pPr>
    </w:p>
    <w:p w:rsidR="005E7507" w:rsidRPr="00ED110F" w:rsidRDefault="005E7507" w:rsidP="005E7507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:rsidR="005E7507" w:rsidRPr="009563FF" w:rsidRDefault="005E7507" w:rsidP="005E7507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:rsidR="005E7507" w:rsidRPr="00ED110F" w:rsidRDefault="005E7507" w:rsidP="005E7507">
      <w:pPr>
        <w:ind w:firstLine="426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 приеме докуме</w:t>
      </w:r>
      <w:r>
        <w:rPr>
          <w:sz w:val="28"/>
          <w:szCs w:val="28"/>
        </w:rPr>
        <w:t>нтов для предоставления услуги «Подготовка и утверждение документации по планировке территории»</w:t>
      </w:r>
      <w:r w:rsidRPr="00ED110F">
        <w:rPr>
          <w:sz w:val="28"/>
          <w:szCs w:val="28"/>
        </w:rPr>
        <w:t xml:space="preserve">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E7507" w:rsidRPr="00A159E0" w:rsidTr="00913AD9">
        <w:trPr>
          <w:trHeight w:val="1176"/>
        </w:trPr>
        <w:tc>
          <w:tcPr>
            <w:tcW w:w="1910" w:type="dxa"/>
          </w:tcPr>
          <w:p w:rsidR="005E7507" w:rsidRPr="00B160E3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№ пункта Административного регламента</w:t>
            </w:r>
            <w:r>
              <w:rPr>
                <w:sz w:val="28"/>
                <w:szCs w:val="28"/>
              </w:rPr>
              <w:t xml:space="preserve"> </w:t>
            </w:r>
            <w:r w:rsidRPr="006776D5">
              <w:rPr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5E7507" w:rsidRPr="00B160E3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Наименование основания</w:t>
            </w:r>
            <w:r>
              <w:rPr>
                <w:sz w:val="28"/>
                <w:szCs w:val="28"/>
              </w:rPr>
              <w:t xml:space="preserve"> </w:t>
            </w:r>
            <w:r w:rsidRPr="00B160E3">
              <w:rPr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5E7507" w:rsidRPr="00B160E3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Разъяснение причин отказа</w:t>
            </w:r>
            <w:r>
              <w:rPr>
                <w:sz w:val="28"/>
                <w:szCs w:val="28"/>
              </w:rPr>
              <w:t xml:space="preserve"> </w:t>
            </w:r>
            <w:r w:rsidRPr="00B160E3">
              <w:rPr>
                <w:sz w:val="28"/>
                <w:szCs w:val="28"/>
              </w:rPr>
              <w:t>в приеме документов</w:t>
            </w:r>
          </w:p>
        </w:tc>
      </w:tr>
      <w:tr w:rsidR="005E7507" w:rsidRPr="00A159E0" w:rsidTr="00913AD9">
        <w:trPr>
          <w:trHeight w:val="428"/>
        </w:trPr>
        <w:tc>
          <w:tcPr>
            <w:tcW w:w="1910" w:type="dxa"/>
          </w:tcPr>
          <w:p w:rsidR="005E7507" w:rsidRPr="006776D5" w:rsidRDefault="005E7507" w:rsidP="00913AD9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1 </w:t>
            </w:r>
          </w:p>
          <w:p w:rsidR="005E7507" w:rsidRPr="006776D5" w:rsidRDefault="005E7507" w:rsidP="00913AD9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пункта 3.21 /</w:t>
            </w:r>
          </w:p>
          <w:p w:rsidR="005E7507" w:rsidRPr="006776D5" w:rsidRDefault="005E7507" w:rsidP="00913AD9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1 </w:t>
            </w:r>
          </w:p>
          <w:p w:rsidR="005E7507" w:rsidRPr="006776D5" w:rsidRDefault="005E7507" w:rsidP="00913AD9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пункта 3.44 /</w:t>
            </w:r>
          </w:p>
          <w:p w:rsidR="005E7507" w:rsidRPr="006776D5" w:rsidRDefault="005E7507" w:rsidP="00913AD9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1 пункта 3.68 /</w:t>
            </w:r>
          </w:p>
          <w:p w:rsidR="005E7507" w:rsidRPr="006776D5" w:rsidRDefault="005E7507" w:rsidP="00913AD9">
            <w:pPr>
              <w:ind w:right="-62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lastRenderedPageBreak/>
              <w:t xml:space="preserve">подпункт 1 пункта 3.91 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t xml:space="preserve">; документ, удостоверяющий </w:t>
            </w:r>
            <w:r w:rsidRPr="00563ADB">
              <w:rPr>
                <w:rFonts w:eastAsia="SimSun"/>
                <w:bCs/>
                <w:sz w:val="28"/>
                <w:szCs w:val="28"/>
                <w:lang w:eastAsia="ru-RU"/>
              </w:rPr>
              <w:lastRenderedPageBreak/>
              <w:t>полномочия представителя заявителя</w:t>
            </w:r>
            <w:r w:rsidRPr="00563ADB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contextualSpacing/>
              <w:rPr>
                <w:i/>
                <w:sz w:val="28"/>
                <w:szCs w:val="28"/>
              </w:rPr>
            </w:pPr>
            <w:r w:rsidRPr="00563ADB">
              <w:rPr>
                <w:i/>
                <w:sz w:val="28"/>
                <w:szCs w:val="28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5E7507" w:rsidRPr="00A159E0" w:rsidTr="00913AD9">
        <w:trPr>
          <w:trHeight w:val="806"/>
        </w:trPr>
        <w:tc>
          <w:tcPr>
            <w:tcW w:w="1910" w:type="dxa"/>
          </w:tcPr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lastRenderedPageBreak/>
              <w:t>подпункт 2 пункта 3.21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2 пункта 3.44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2 пункта 3.68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2 пункта 3.91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contextualSpacing/>
              <w:rPr>
                <w:i/>
                <w:sz w:val="28"/>
                <w:szCs w:val="28"/>
              </w:rPr>
            </w:pPr>
            <w:r w:rsidRPr="00563ADB">
              <w:rPr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E7507" w:rsidRPr="00A159E0" w:rsidTr="00913AD9">
        <w:trPr>
          <w:trHeight w:val="806"/>
        </w:trPr>
        <w:tc>
          <w:tcPr>
            <w:tcW w:w="1910" w:type="dxa"/>
          </w:tcPr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3 пункта 3.21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3 пункта 3.44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3 пункта 3.68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3 пункта 3.91 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910" w:type="dxa"/>
          </w:tcPr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4 пункта 3.21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4 пункта 3.44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4 пункта 3.68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4 пункта 3.91 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представленные документы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563ADB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563ADB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contextualSpacing/>
              <w:rPr>
                <w:i/>
                <w:sz w:val="28"/>
                <w:szCs w:val="28"/>
              </w:rPr>
            </w:pPr>
            <w:r w:rsidRPr="00563ADB">
              <w:rPr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E7507" w:rsidRPr="00A159E0" w:rsidTr="00913AD9">
        <w:trPr>
          <w:trHeight w:val="806"/>
        </w:trPr>
        <w:tc>
          <w:tcPr>
            <w:tcW w:w="1910" w:type="dxa"/>
          </w:tcPr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5 пункта 3.21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5 пункта 3.44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5 пункта 3.68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5 пункта 3.91 </w:t>
            </w:r>
          </w:p>
        </w:tc>
        <w:tc>
          <w:tcPr>
            <w:tcW w:w="3969" w:type="dxa"/>
          </w:tcPr>
          <w:p w:rsidR="005E7507" w:rsidRPr="006776D5" w:rsidRDefault="005E7507" w:rsidP="00913AD9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contextualSpacing/>
              <w:rPr>
                <w:i/>
                <w:sz w:val="28"/>
                <w:szCs w:val="28"/>
              </w:rPr>
            </w:pPr>
            <w:proofErr w:type="gramStart"/>
            <w:r w:rsidRPr="00563ADB">
              <w:rPr>
                <w:i/>
                <w:sz w:val="28"/>
                <w:szCs w:val="28"/>
              </w:rPr>
              <w:t>Указывается</w:t>
            </w:r>
            <w:proofErr w:type="gramEnd"/>
            <w:r w:rsidRPr="00563ADB">
              <w:rPr>
                <w:i/>
                <w:sz w:val="28"/>
                <w:szCs w:val="28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5E7507" w:rsidRPr="00A159E0" w:rsidTr="00913AD9">
        <w:trPr>
          <w:trHeight w:val="806"/>
        </w:trPr>
        <w:tc>
          <w:tcPr>
            <w:tcW w:w="1910" w:type="dxa"/>
          </w:tcPr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6 пункта 3.21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6 пункта 3.44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6 пункта 3.68 /</w:t>
            </w:r>
          </w:p>
          <w:p w:rsidR="005E7507" w:rsidRPr="00563ADB" w:rsidRDefault="005E7507" w:rsidP="00913AD9">
            <w:pPr>
              <w:contextualSpacing/>
              <w:rPr>
                <w:sz w:val="28"/>
                <w:szCs w:val="28"/>
                <w:highlight w:val="green"/>
              </w:rPr>
            </w:pPr>
            <w:r w:rsidRPr="006776D5">
              <w:rPr>
                <w:sz w:val="28"/>
                <w:szCs w:val="28"/>
              </w:rPr>
              <w:lastRenderedPageBreak/>
              <w:t xml:space="preserve">подпункт 6 пункта 3.91 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lastRenderedPageBreak/>
              <w:t>электронные документы не соответствуют требованиям к форматам их предоставления и (или) не читаются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contextualSpacing/>
              <w:rPr>
                <w:i/>
                <w:sz w:val="28"/>
                <w:szCs w:val="28"/>
              </w:rPr>
            </w:pPr>
            <w:r w:rsidRPr="00563ADB">
              <w:rPr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E7507" w:rsidRPr="00A159E0" w:rsidTr="00913AD9">
        <w:trPr>
          <w:trHeight w:val="806"/>
        </w:trPr>
        <w:tc>
          <w:tcPr>
            <w:tcW w:w="1910" w:type="dxa"/>
          </w:tcPr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lastRenderedPageBreak/>
              <w:t>подпункт 7 пункта 3.21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7 пункта 3.44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7 пункта 3.68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7 пункта 3.91 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910" w:type="dxa"/>
          </w:tcPr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8 пункта 3.21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8 пункта 3.44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>подпункт 8 пункта 3.68 /</w:t>
            </w:r>
          </w:p>
          <w:p w:rsidR="005E7507" w:rsidRPr="006776D5" w:rsidRDefault="005E7507" w:rsidP="00913AD9">
            <w:pPr>
              <w:contextualSpacing/>
              <w:rPr>
                <w:sz w:val="28"/>
                <w:szCs w:val="28"/>
              </w:rPr>
            </w:pPr>
            <w:r w:rsidRPr="006776D5">
              <w:rPr>
                <w:sz w:val="28"/>
                <w:szCs w:val="28"/>
              </w:rPr>
              <w:t xml:space="preserve">подпункт 8 пункта 3.91 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563ADB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563ADB">
              <w:rPr>
                <w:sz w:val="28"/>
                <w:szCs w:val="28"/>
              </w:rPr>
              <w:t xml:space="preserve">№ 63-Ф3 </w:t>
            </w:r>
            <w:r w:rsidRPr="00563ADB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563ADB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5E7507" w:rsidRPr="00563ADB" w:rsidRDefault="005E7507" w:rsidP="00913AD9">
            <w:pPr>
              <w:contextualSpacing/>
              <w:rPr>
                <w:i/>
                <w:sz w:val="28"/>
                <w:szCs w:val="28"/>
              </w:rPr>
            </w:pPr>
            <w:r w:rsidRPr="00563ADB">
              <w:rPr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5E7507" w:rsidRDefault="005E7507" w:rsidP="005E7507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__________________________________________________________________. </w:t>
      </w:r>
    </w:p>
    <w:p w:rsidR="005E7507" w:rsidRDefault="005E7507" w:rsidP="005E7507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E7507" w:rsidRPr="00BB3E62" w:rsidRDefault="005E7507" w:rsidP="005E7507">
      <w:pPr>
        <w:adjustRightInd w:val="0"/>
        <w:ind w:firstLine="426"/>
        <w:jc w:val="center"/>
        <w:rPr>
          <w:color w:val="000000"/>
          <w:sz w:val="24"/>
          <w:szCs w:val="24"/>
        </w:rPr>
      </w:pPr>
    </w:p>
    <w:p w:rsidR="005E7507" w:rsidRPr="0009151F" w:rsidRDefault="005E7507" w:rsidP="005E7507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E7507" w:rsidRPr="00A159E0" w:rsidTr="00913AD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07" w:rsidRPr="00ED110F" w:rsidRDefault="005E7507" w:rsidP="00913AD9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07" w:rsidRPr="00ED110F" w:rsidRDefault="005E7507" w:rsidP="00913AD9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</w:tr>
      <w:tr w:rsidR="005E7507" w:rsidRPr="00A159E0" w:rsidTr="00913AD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proofErr w:type="gramStart"/>
            <w:r w:rsidRPr="00ED110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E7507" w:rsidRDefault="005E7507" w:rsidP="005E7507">
      <w:pPr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br w:type="page"/>
      </w:r>
    </w:p>
    <w:p w:rsidR="005E7507" w:rsidRPr="00364220" w:rsidRDefault="005E7507" w:rsidP="005E7507">
      <w:pPr>
        <w:jc w:val="right"/>
        <w:rPr>
          <w:sz w:val="28"/>
          <w:szCs w:val="28"/>
        </w:rPr>
      </w:pPr>
      <w:r w:rsidRPr="00364220">
        <w:rPr>
          <w:sz w:val="28"/>
          <w:szCs w:val="28"/>
        </w:rPr>
        <w:lastRenderedPageBreak/>
        <w:t>Приложение № 7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сель</w:t>
      </w:r>
      <w:r w:rsidR="00913AD9" w:rsidRPr="00913AD9">
        <w:rPr>
          <w:sz w:val="28"/>
          <w:szCs w:val="28"/>
          <w:lang w:val="ru-RU"/>
        </w:rPr>
        <w:t xml:space="preserve">ского поселения Мокша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  <w:lang w:val="ru-RU"/>
        </w:rPr>
      </w:pPr>
    </w:p>
    <w:p w:rsidR="005E7507" w:rsidRPr="009563FF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364220">
        <w:rPr>
          <w:rFonts w:eastAsia="SimSun"/>
          <w:bCs/>
          <w:sz w:val="28"/>
          <w:szCs w:val="28"/>
        </w:rPr>
        <w:t>(форма)</w:t>
      </w:r>
    </w:p>
    <w:p w:rsidR="005E7507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364220">
        <w:rPr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220">
        <w:rPr>
          <w:sz w:val="24"/>
          <w:szCs w:val="24"/>
        </w:rPr>
        <w:t xml:space="preserve">Администрация </w:t>
      </w:r>
    </w:p>
    <w:p w:rsidR="005E7507" w:rsidRPr="00913AD9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>сел</w:t>
      </w:r>
      <w:r w:rsidR="00913AD9" w:rsidRPr="00913AD9">
        <w:rPr>
          <w:sz w:val="24"/>
          <w:szCs w:val="24"/>
        </w:rPr>
        <w:t xml:space="preserve">ьского поселения Мокша </w:t>
      </w:r>
      <w:r w:rsidRPr="00913AD9">
        <w:rPr>
          <w:sz w:val="24"/>
          <w:szCs w:val="24"/>
        </w:rPr>
        <w:t xml:space="preserve"> </w:t>
      </w:r>
    </w:p>
    <w:p w:rsidR="005E7507" w:rsidRPr="00913AD9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>муниципального района Большеглушицкий</w:t>
      </w: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>Самарской области</w:t>
      </w: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8"/>
          <w:szCs w:val="20"/>
        </w:rPr>
      </w:pP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8"/>
          <w:szCs w:val="20"/>
        </w:rPr>
      </w:pPr>
      <w:r w:rsidRPr="00364220">
        <w:rPr>
          <w:sz w:val="36"/>
          <w:szCs w:val="20"/>
        </w:rPr>
        <w:t>Постановление</w:t>
      </w: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364220">
        <w:rPr>
          <w:sz w:val="24"/>
          <w:szCs w:val="24"/>
        </w:rPr>
        <w:t xml:space="preserve">    </w:t>
      </w: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0"/>
          <w:szCs w:val="20"/>
        </w:rPr>
      </w:pPr>
      <w:r w:rsidRPr="00364220">
        <w:rPr>
          <w:sz w:val="24"/>
          <w:szCs w:val="24"/>
        </w:rPr>
        <w:t>от</w:t>
      </w:r>
      <w:r w:rsidRPr="00364220">
        <w:rPr>
          <w:sz w:val="20"/>
          <w:szCs w:val="20"/>
        </w:rPr>
        <w:t xml:space="preserve"> _______________</w:t>
      </w:r>
      <w:r w:rsidRPr="00364220">
        <w:rPr>
          <w:sz w:val="24"/>
          <w:szCs w:val="24"/>
          <w:u w:val="single"/>
        </w:rPr>
        <w:t xml:space="preserve">20    г. </w:t>
      </w:r>
      <w:r w:rsidRPr="00364220">
        <w:rPr>
          <w:sz w:val="24"/>
          <w:szCs w:val="24"/>
        </w:rPr>
        <w:t xml:space="preserve"> №</w:t>
      </w:r>
      <w:r w:rsidRPr="00364220">
        <w:rPr>
          <w:sz w:val="20"/>
          <w:szCs w:val="20"/>
        </w:rPr>
        <w:t xml:space="preserve"> __________</w:t>
      </w:r>
      <w:r w:rsidRPr="00364220">
        <w:rPr>
          <w:u w:val="single"/>
        </w:rPr>
        <w:t xml:space="preserve"> </w:t>
      </w:r>
      <w:r w:rsidRPr="00364220">
        <w:rPr>
          <w:sz w:val="28"/>
          <w:szCs w:val="28"/>
          <w:u w:val="single"/>
        </w:rPr>
        <w:t xml:space="preserve">      </w:t>
      </w:r>
    </w:p>
    <w:p w:rsidR="005E7507" w:rsidRPr="00917CA4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5E7507" w:rsidRPr="001821BE" w:rsidTr="00913AD9">
        <w:tc>
          <w:tcPr>
            <w:tcW w:w="5103" w:type="dxa"/>
          </w:tcPr>
          <w:p w:rsidR="005E7507" w:rsidRPr="001821BE" w:rsidRDefault="005E7507" w:rsidP="00913AD9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5E7507" w:rsidRPr="001821BE" w:rsidRDefault="005E7507" w:rsidP="00913AD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</w:tcPr>
          <w:p w:rsidR="005E7507" w:rsidRPr="001821BE" w:rsidRDefault="005E7507" w:rsidP="00913AD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917CA4" w:rsidRDefault="005E7507" w:rsidP="005E7507">
      <w:pPr>
        <w:adjustRightInd w:val="0"/>
        <w:ind w:firstLine="426"/>
        <w:jc w:val="both"/>
      </w:pPr>
      <w:r w:rsidRPr="00364220">
        <w:t xml:space="preserve">В соответствии с Градостроительным </w:t>
      </w:r>
      <w:hyperlink r:id="rId70" w:history="1">
        <w:r w:rsidRPr="00364220">
          <w:rPr>
            <w:color w:val="0000FF"/>
          </w:rPr>
          <w:t>кодексом</w:t>
        </w:r>
      </w:hyperlink>
      <w:r w:rsidRPr="00364220">
        <w:t xml:space="preserve"> Российской Федерации, Федеральным </w:t>
      </w:r>
      <w:hyperlink r:id="rId71" w:history="1">
        <w:r w:rsidRPr="00364220">
          <w:rPr>
            <w:color w:val="0000FF"/>
          </w:rPr>
          <w:t>законом</w:t>
        </w:r>
      </w:hyperlink>
      <w:r w:rsidRPr="00364220"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364220">
        <w:t>от</w:t>
      </w:r>
      <w:proofErr w:type="gramEnd"/>
      <w:r w:rsidRPr="00364220">
        <w:t xml:space="preserve"> _____________ № ______:</w:t>
      </w:r>
    </w:p>
    <w:p w:rsidR="005E7507" w:rsidRPr="00917CA4" w:rsidRDefault="005E7507" w:rsidP="005E7507">
      <w:pPr>
        <w:ind w:firstLine="426"/>
        <w:jc w:val="both"/>
        <w:rPr>
          <w:rFonts w:eastAsia="Arial Unicode MS"/>
          <w:sz w:val="28"/>
          <w:szCs w:val="28"/>
        </w:rPr>
      </w:pPr>
      <w:r w:rsidRPr="00917CA4">
        <w:rPr>
          <w:rFonts w:eastAsia="Arial Unicode MS"/>
          <w:sz w:val="28"/>
          <w:szCs w:val="28"/>
        </w:rPr>
        <w:t>ПОСТАНОВЛЯЕТ:</w:t>
      </w:r>
    </w:p>
    <w:p w:rsidR="005E7507" w:rsidRPr="00477D5E" w:rsidRDefault="005E7507" w:rsidP="005E7507">
      <w:pPr>
        <w:adjustRightInd w:val="0"/>
        <w:ind w:firstLine="426"/>
        <w:jc w:val="both"/>
        <w:rPr>
          <w:bCs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1.</w:t>
      </w:r>
      <w:r>
        <w:rPr>
          <w:rFonts w:eastAsia="Arial Unicode MS"/>
          <w:sz w:val="28"/>
          <w:szCs w:val="28"/>
        </w:rPr>
        <w:t xml:space="preserve"> </w:t>
      </w:r>
      <w:proofErr w:type="gramStart"/>
      <w:r w:rsidRPr="00917CA4">
        <w:rPr>
          <w:rFonts w:eastAsia="Arial Unicode MS"/>
          <w:sz w:val="28"/>
          <w:szCs w:val="28"/>
        </w:rPr>
        <w:t xml:space="preserve">Осуществить подготовку документации </w:t>
      </w:r>
      <w:r>
        <w:rPr>
          <w:rFonts w:eastAsia="Arial Unicode MS"/>
          <w:sz w:val="28"/>
          <w:szCs w:val="28"/>
        </w:rPr>
        <w:t xml:space="preserve">по планировке территории/ </w:t>
      </w:r>
      <w:r w:rsidRPr="00917CA4">
        <w:rPr>
          <w:rFonts w:eastAsia="Arial Unicode MS"/>
          <w:sz w:val="28"/>
          <w:szCs w:val="28"/>
        </w:rPr>
        <w:t>изменений в</w:t>
      </w:r>
      <w:r w:rsidRPr="001821BE">
        <w:rPr>
          <w:rFonts w:eastAsia="Arial Unicode MS"/>
          <w:sz w:val="28"/>
          <w:szCs w:val="28"/>
        </w:rPr>
        <w:t xml:space="preserve"> документацию по планировке территории</w:t>
      </w:r>
      <w:r>
        <w:rPr>
          <w:rFonts w:eastAsia="Arial Unicode MS"/>
          <w:sz w:val="28"/>
          <w:szCs w:val="28"/>
        </w:rPr>
        <w:t xml:space="preserve"> </w:t>
      </w:r>
      <w:r w:rsidRPr="00477D5E">
        <w:rPr>
          <w:rFonts w:eastAsia="Arial Unicode MS"/>
          <w:i/>
          <w:sz w:val="28"/>
          <w:szCs w:val="28"/>
        </w:rPr>
        <w:t>(выбрать нужное)</w:t>
      </w:r>
      <w:r w:rsidRPr="001821BE">
        <w:rPr>
          <w:rFonts w:eastAsia="Arial Unicode MS"/>
          <w:sz w:val="28"/>
          <w:szCs w:val="28"/>
        </w:rPr>
        <w:t xml:space="preserve"> </w:t>
      </w:r>
      <w:r w:rsidRPr="00843955">
        <w:rPr>
          <w:rFonts w:eastAsia="Arial Unicode MS"/>
          <w:i/>
          <w:sz w:val="28"/>
          <w:szCs w:val="28"/>
        </w:rPr>
        <w:t xml:space="preserve">_______ (указать вид документации по планировке территории: </w:t>
      </w:r>
      <w:r w:rsidRPr="00843955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477D5E">
        <w:rPr>
          <w:iCs/>
          <w:sz w:val="28"/>
          <w:szCs w:val="28"/>
        </w:rPr>
        <w:t xml:space="preserve">в </w:t>
      </w:r>
      <w:r w:rsidRPr="00477D5E">
        <w:rPr>
          <w:bCs/>
          <w:sz w:val="28"/>
          <w:szCs w:val="28"/>
        </w:rPr>
        <w:t>границах: ________________________________</w:t>
      </w:r>
      <w:r>
        <w:rPr>
          <w:bCs/>
          <w:sz w:val="28"/>
          <w:szCs w:val="28"/>
        </w:rPr>
        <w:t>______________</w:t>
      </w:r>
      <w:r w:rsidRPr="00477D5E">
        <w:rPr>
          <w:bCs/>
          <w:sz w:val="28"/>
          <w:szCs w:val="28"/>
        </w:rPr>
        <w:t>.</w:t>
      </w:r>
      <w:proofErr w:type="gramEnd"/>
    </w:p>
    <w:p w:rsidR="005E7507" w:rsidRPr="00843955" w:rsidRDefault="005E7507" w:rsidP="005E7507">
      <w:pPr>
        <w:adjustRightInd w:val="0"/>
        <w:ind w:firstLine="426"/>
        <w:jc w:val="both"/>
        <w:rPr>
          <w:bCs/>
          <w:sz w:val="28"/>
          <w:szCs w:val="28"/>
        </w:rPr>
      </w:pPr>
      <w:r w:rsidRPr="00CD5F64">
        <w:rPr>
          <w:iCs/>
          <w:sz w:val="28"/>
          <w:szCs w:val="28"/>
          <w:highlight w:val="cyan"/>
        </w:rPr>
        <w:t>2.</w:t>
      </w:r>
      <w:r w:rsidRPr="00843955">
        <w:rPr>
          <w:iCs/>
          <w:sz w:val="28"/>
          <w:szCs w:val="28"/>
        </w:rPr>
        <w:t xml:space="preserve"> П</w:t>
      </w:r>
      <w:r w:rsidRPr="00843955">
        <w:rPr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Pr="00843955">
        <w:rPr>
          <w:rFonts w:eastAsia="Arial Unicode MS"/>
          <w:i/>
          <w:sz w:val="28"/>
          <w:szCs w:val="28"/>
        </w:rPr>
        <w:t xml:space="preserve">_______ (указать вид документации по планировке территории: </w:t>
      </w:r>
      <w:r w:rsidRPr="00843955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843955">
        <w:rPr>
          <w:bCs/>
          <w:sz w:val="28"/>
          <w:szCs w:val="28"/>
        </w:rPr>
        <w:t xml:space="preserve"> _________________</w:t>
      </w:r>
      <w:r>
        <w:rPr>
          <w:bCs/>
          <w:sz w:val="28"/>
          <w:szCs w:val="28"/>
        </w:rPr>
        <w:t>___________________</w:t>
      </w:r>
      <w:r w:rsidRPr="00843955">
        <w:rPr>
          <w:bCs/>
          <w:sz w:val="28"/>
          <w:szCs w:val="28"/>
        </w:rPr>
        <w:t>___.</w:t>
      </w:r>
    </w:p>
    <w:p w:rsidR="005E7507" w:rsidRDefault="005E7507" w:rsidP="005E7507">
      <w:pPr>
        <w:adjustRightInd w:val="0"/>
        <w:ind w:firstLine="426"/>
        <w:jc w:val="both"/>
        <w:rPr>
          <w:iCs/>
          <w:sz w:val="28"/>
          <w:szCs w:val="28"/>
        </w:rPr>
      </w:pPr>
      <w:r w:rsidRPr="00CD5F64">
        <w:rPr>
          <w:iCs/>
          <w:sz w:val="28"/>
          <w:szCs w:val="28"/>
          <w:highlight w:val="cyan"/>
        </w:rPr>
        <w:t>3.</w:t>
      </w:r>
      <w:r>
        <w:rPr>
          <w:iCs/>
          <w:sz w:val="28"/>
          <w:szCs w:val="28"/>
        </w:rPr>
        <w:t xml:space="preserve"> Утвердить прилагаемое задание на разработку документации по планировке территории.</w:t>
      </w:r>
    </w:p>
    <w:p w:rsidR="005E7507" w:rsidRDefault="005E7507" w:rsidP="005E7507">
      <w:pPr>
        <w:adjustRightInd w:val="0"/>
        <w:ind w:firstLine="426"/>
        <w:jc w:val="both"/>
        <w:rPr>
          <w:iCs/>
          <w:sz w:val="28"/>
          <w:szCs w:val="28"/>
        </w:rPr>
      </w:pPr>
      <w:r w:rsidRPr="00CD5F64">
        <w:rPr>
          <w:iCs/>
          <w:sz w:val="28"/>
          <w:szCs w:val="28"/>
          <w:highlight w:val="cyan"/>
        </w:rPr>
        <w:t>4.</w:t>
      </w:r>
      <w:r>
        <w:rPr>
          <w:iCs/>
          <w:sz w:val="28"/>
          <w:szCs w:val="28"/>
        </w:rPr>
        <w:t xml:space="preserve"> Подготовленную документацию по планировке территории ______ </w:t>
      </w:r>
      <w:r w:rsidRPr="00843955">
        <w:rPr>
          <w:i/>
          <w:iCs/>
          <w:sz w:val="28"/>
          <w:szCs w:val="28"/>
        </w:rPr>
        <w:t>(</w:t>
      </w:r>
      <w:r w:rsidRPr="00843955">
        <w:rPr>
          <w:rFonts w:eastAsia="Arial Unicode MS"/>
          <w:i/>
          <w:sz w:val="28"/>
          <w:szCs w:val="28"/>
        </w:rPr>
        <w:t xml:space="preserve">указать вид документации по планировке территории: </w:t>
      </w:r>
      <w:r w:rsidRPr="00843955">
        <w:rPr>
          <w:i/>
          <w:sz w:val="28"/>
          <w:szCs w:val="28"/>
        </w:rPr>
        <w:t xml:space="preserve">проект планировки территории, проект межевания территории в составе проекта планировки территории, </w:t>
      </w:r>
      <w:r w:rsidRPr="00843955">
        <w:rPr>
          <w:i/>
          <w:sz w:val="28"/>
          <w:szCs w:val="28"/>
        </w:rPr>
        <w:lastRenderedPageBreak/>
        <w:t>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представить в ____________ для утверждения в срок не позднее ____________</w:t>
      </w:r>
      <w:proofErr w:type="gramStart"/>
      <w:r>
        <w:rPr>
          <w:iCs/>
          <w:sz w:val="28"/>
          <w:szCs w:val="28"/>
        </w:rPr>
        <w:t xml:space="preserve"> .</w:t>
      </w:r>
      <w:proofErr w:type="gramEnd"/>
    </w:p>
    <w:p w:rsidR="005E7507" w:rsidRDefault="005E7507" w:rsidP="005E7507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iCs/>
          <w:sz w:val="28"/>
          <w:szCs w:val="28"/>
          <w:highlight w:val="cyan"/>
        </w:rPr>
        <w:t>5</w:t>
      </w:r>
      <w:r w:rsidRPr="00CD5F64">
        <w:rPr>
          <w:iCs/>
          <w:sz w:val="28"/>
          <w:szCs w:val="28"/>
          <w:highlight w:val="cyan"/>
        </w:rPr>
        <w:t>.</w:t>
      </w:r>
      <w:r>
        <w:rPr>
          <w:i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>одготовленн</w:t>
      </w:r>
      <w:r>
        <w:rPr>
          <w:rFonts w:eastAsia="Arial Unicode MS"/>
          <w:sz w:val="28"/>
          <w:szCs w:val="28"/>
        </w:rPr>
        <w:t>ую</w:t>
      </w:r>
      <w:r w:rsidRPr="001821BE">
        <w:rPr>
          <w:rFonts w:eastAsia="Arial Unicode MS"/>
          <w:sz w:val="28"/>
          <w:szCs w:val="28"/>
        </w:rPr>
        <w:t xml:space="preserve"> документаци</w:t>
      </w:r>
      <w:r>
        <w:rPr>
          <w:rFonts w:eastAsia="Arial Unicode MS"/>
          <w:sz w:val="28"/>
          <w:szCs w:val="28"/>
        </w:rPr>
        <w:t>ю</w:t>
      </w:r>
      <w:r w:rsidRPr="001821BE">
        <w:rPr>
          <w:rFonts w:eastAsia="Arial Unicode MS"/>
          <w:sz w:val="28"/>
          <w:szCs w:val="28"/>
        </w:rPr>
        <w:t xml:space="preserve"> по </w:t>
      </w:r>
      <w:r>
        <w:rPr>
          <w:rFonts w:eastAsia="Arial Unicode MS"/>
          <w:sz w:val="28"/>
          <w:szCs w:val="28"/>
        </w:rPr>
        <w:t xml:space="preserve">планировке территории / изменения в документацию по планировке территории </w:t>
      </w:r>
      <w:r w:rsidRPr="0011118E">
        <w:rPr>
          <w:rFonts w:eastAsia="Arial Unicode MS"/>
          <w:i/>
          <w:sz w:val="28"/>
          <w:szCs w:val="28"/>
        </w:rPr>
        <w:t>(выбрать нужное)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>представ</w:t>
      </w:r>
      <w:r>
        <w:rPr>
          <w:rFonts w:eastAsia="Arial Unicode MS"/>
          <w:sz w:val="28"/>
          <w:szCs w:val="28"/>
        </w:rPr>
        <w:t>ить</w:t>
      </w:r>
      <w:r w:rsidRPr="001821BE">
        <w:rPr>
          <w:rFonts w:eastAsia="Arial Unicode MS"/>
          <w:sz w:val="28"/>
          <w:szCs w:val="28"/>
        </w:rPr>
        <w:t xml:space="preserve"> в </w:t>
      </w:r>
      <w:r w:rsidRPr="00913AD9">
        <w:rPr>
          <w:rFonts w:eastAsia="Arial Unicode MS"/>
          <w:sz w:val="28"/>
          <w:szCs w:val="28"/>
        </w:rPr>
        <w:t>Администрацию сел</w:t>
      </w:r>
      <w:r w:rsidR="00913AD9" w:rsidRPr="00913AD9">
        <w:rPr>
          <w:rFonts w:eastAsia="Arial Unicode MS"/>
          <w:sz w:val="28"/>
          <w:szCs w:val="28"/>
        </w:rPr>
        <w:t>ьского поселения Мокша</w:t>
      </w:r>
      <w:r w:rsidRPr="00913AD9">
        <w:rPr>
          <w:rFonts w:eastAsia="Arial Unicode MS"/>
          <w:sz w:val="28"/>
          <w:szCs w:val="28"/>
        </w:rPr>
        <w:t xml:space="preserve"> муниципального района Большеглушицкий Самарской области в</w:t>
      </w:r>
      <w:r w:rsidRPr="001821BE">
        <w:rPr>
          <w:rFonts w:eastAsia="Arial Unicode MS"/>
          <w:sz w:val="28"/>
          <w:szCs w:val="28"/>
        </w:rPr>
        <w:t xml:space="preserve"> срок до _______</w:t>
      </w:r>
      <w:proofErr w:type="gramStart"/>
      <w:r w:rsidRPr="001821BE">
        <w:rPr>
          <w:rFonts w:eastAsia="Arial Unicode MS"/>
          <w:sz w:val="28"/>
          <w:szCs w:val="28"/>
        </w:rPr>
        <w:t xml:space="preserve"> .</w:t>
      </w:r>
      <w:proofErr w:type="gramEnd"/>
    </w:p>
    <w:p w:rsidR="005E7507" w:rsidRDefault="005E7507" w:rsidP="005E7507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6.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>Предложения физических и (или) юридических лиц, касающиеся порядка, сроков подготовки и содержания документации по планировке территории</w:t>
      </w:r>
      <w:r>
        <w:rPr>
          <w:rFonts w:eastAsia="Arial Unicode MS"/>
          <w:sz w:val="28"/>
          <w:szCs w:val="28"/>
        </w:rPr>
        <w:t xml:space="preserve">/изменений в документацию по планировке территории </w:t>
      </w:r>
      <w:r w:rsidRPr="0011118E">
        <w:rPr>
          <w:rFonts w:eastAsia="Arial Unicode MS"/>
          <w:i/>
          <w:sz w:val="28"/>
          <w:szCs w:val="28"/>
        </w:rPr>
        <w:t>(выбрать нужное)</w:t>
      </w:r>
      <w:r w:rsidRPr="001821BE">
        <w:rPr>
          <w:rFonts w:eastAsia="Arial Unicode MS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913AD9">
        <w:rPr>
          <w:rFonts w:eastAsia="Arial Unicode MS"/>
          <w:color w:val="0070C0"/>
          <w:sz w:val="28"/>
          <w:szCs w:val="28"/>
        </w:rPr>
        <w:t xml:space="preserve">Мокша </w:t>
      </w:r>
      <w:r w:rsidRPr="001821BE">
        <w:rPr>
          <w:rFonts w:eastAsia="Arial Unicode MS"/>
          <w:color w:val="0070C0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 xml:space="preserve">муниципального района </w:t>
      </w:r>
      <w:r>
        <w:rPr>
          <w:rFonts w:eastAsia="Arial Unicode MS"/>
          <w:sz w:val="28"/>
          <w:szCs w:val="28"/>
        </w:rPr>
        <w:t>Большеглушицкий</w:t>
      </w:r>
      <w:r w:rsidRPr="001821BE">
        <w:rPr>
          <w:rFonts w:eastAsia="Arial Unicode MS"/>
          <w:sz w:val="28"/>
          <w:szCs w:val="28"/>
        </w:rPr>
        <w:t xml:space="preserve"> Самарской области по адресу: </w:t>
      </w:r>
      <w:r w:rsidR="00913AD9" w:rsidRPr="00913AD9">
        <w:rPr>
          <w:rFonts w:eastAsia="Arial Unicode MS"/>
          <w:color w:val="0000FF"/>
          <w:sz w:val="28"/>
          <w:szCs w:val="28"/>
        </w:rPr>
        <w:t>446193</w:t>
      </w:r>
      <w:r w:rsidRPr="00913AD9">
        <w:rPr>
          <w:rFonts w:eastAsia="Arial Unicode MS"/>
          <w:color w:val="0000FF"/>
          <w:sz w:val="28"/>
          <w:szCs w:val="28"/>
        </w:rPr>
        <w:t>, Сама</w:t>
      </w:r>
      <w:r w:rsidR="00913AD9" w:rsidRPr="00913AD9">
        <w:rPr>
          <w:rFonts w:eastAsia="Arial Unicode MS"/>
          <w:color w:val="0000FF"/>
          <w:sz w:val="28"/>
          <w:szCs w:val="28"/>
        </w:rPr>
        <w:t>рская область, Большеглушицкий район</w:t>
      </w:r>
      <w:r w:rsidRPr="00913AD9">
        <w:rPr>
          <w:rFonts w:eastAsia="Arial Unicode MS"/>
          <w:color w:val="0000FF"/>
          <w:sz w:val="28"/>
          <w:szCs w:val="28"/>
        </w:rPr>
        <w:t>, с</w:t>
      </w:r>
      <w:r w:rsidR="00913AD9" w:rsidRPr="00913AD9">
        <w:rPr>
          <w:rFonts w:eastAsia="Arial Unicode MS"/>
          <w:color w:val="0000FF"/>
          <w:sz w:val="28"/>
          <w:szCs w:val="28"/>
        </w:rPr>
        <w:t xml:space="preserve">. Мокша , </w:t>
      </w:r>
      <w:proofErr w:type="spellStart"/>
      <w:r w:rsidR="00913AD9" w:rsidRPr="00913AD9">
        <w:rPr>
          <w:rFonts w:eastAsia="Arial Unicode MS"/>
          <w:color w:val="0000FF"/>
          <w:sz w:val="28"/>
          <w:szCs w:val="28"/>
        </w:rPr>
        <w:t>ул</w:t>
      </w:r>
      <w:proofErr w:type="gramStart"/>
      <w:r w:rsidR="00913AD9" w:rsidRPr="00913AD9">
        <w:rPr>
          <w:rFonts w:eastAsia="Arial Unicode MS"/>
          <w:color w:val="0000FF"/>
          <w:sz w:val="28"/>
          <w:szCs w:val="28"/>
        </w:rPr>
        <w:t>.К</w:t>
      </w:r>
      <w:proofErr w:type="gramEnd"/>
      <w:r w:rsidR="00913AD9" w:rsidRPr="00913AD9">
        <w:rPr>
          <w:rFonts w:eastAsia="Arial Unicode MS"/>
          <w:color w:val="0000FF"/>
          <w:sz w:val="28"/>
          <w:szCs w:val="28"/>
        </w:rPr>
        <w:t>авказская</w:t>
      </w:r>
      <w:proofErr w:type="spellEnd"/>
      <w:r w:rsidR="00913AD9" w:rsidRPr="00913AD9">
        <w:rPr>
          <w:rFonts w:eastAsia="Arial Unicode MS"/>
          <w:color w:val="0000FF"/>
          <w:sz w:val="28"/>
          <w:szCs w:val="28"/>
        </w:rPr>
        <w:t>, д.1</w:t>
      </w:r>
      <w:r w:rsidR="00913AD9" w:rsidRPr="00913AD9">
        <w:rPr>
          <w:rFonts w:eastAsia="Arial Unicode MS"/>
          <w:sz w:val="28"/>
          <w:szCs w:val="28"/>
        </w:rPr>
        <w:t xml:space="preserve">, в рабочие дни с 8 </w:t>
      </w:r>
      <w:r w:rsidRPr="00913AD9">
        <w:rPr>
          <w:rFonts w:eastAsia="Arial Unicode MS"/>
          <w:sz w:val="28"/>
          <w:szCs w:val="28"/>
        </w:rPr>
        <w:t>часов до 16 часов, либо по адресу электронной почты</w:t>
      </w:r>
      <w:r w:rsidRPr="00913AD9">
        <w:rPr>
          <w:rFonts w:eastAsia="Arial Unicode MS"/>
          <w:color w:val="0000FF"/>
          <w:sz w:val="28"/>
          <w:szCs w:val="28"/>
        </w:rPr>
        <w:t xml:space="preserve"> </w:t>
      </w:r>
      <w:proofErr w:type="spellStart"/>
      <w:r w:rsidR="00913AD9" w:rsidRPr="00913AD9">
        <w:rPr>
          <w:rStyle w:val="ae"/>
          <w:sz w:val="28"/>
          <w:szCs w:val="28"/>
          <w:lang w:val="en-US"/>
        </w:rPr>
        <w:t>spmokscha</w:t>
      </w:r>
      <w:proofErr w:type="spellEnd"/>
      <w:r w:rsidRPr="00913AD9">
        <w:rPr>
          <w:rStyle w:val="ae"/>
          <w:sz w:val="28"/>
          <w:szCs w:val="28"/>
        </w:rPr>
        <w:t>@</w:t>
      </w:r>
      <w:proofErr w:type="spellStart"/>
      <w:r w:rsidRPr="00913AD9">
        <w:rPr>
          <w:rStyle w:val="ae"/>
          <w:sz w:val="28"/>
          <w:szCs w:val="28"/>
          <w:lang w:val="en-US"/>
        </w:rPr>
        <w:t>yandex</w:t>
      </w:r>
      <w:proofErr w:type="spellEnd"/>
      <w:r w:rsidRPr="00913AD9">
        <w:rPr>
          <w:rStyle w:val="ae"/>
          <w:sz w:val="28"/>
          <w:szCs w:val="28"/>
        </w:rPr>
        <w:t>.</w:t>
      </w:r>
      <w:proofErr w:type="spellStart"/>
      <w:r w:rsidRPr="00913AD9">
        <w:rPr>
          <w:rStyle w:val="ae"/>
          <w:sz w:val="28"/>
          <w:szCs w:val="28"/>
          <w:lang w:val="en-US"/>
        </w:rPr>
        <w:t>ru</w:t>
      </w:r>
      <w:proofErr w:type="spellEnd"/>
      <w:r w:rsidRPr="00913AD9">
        <w:rPr>
          <w:rFonts w:eastAsia="Arial Unicode MS"/>
          <w:sz w:val="28"/>
          <w:szCs w:val="28"/>
        </w:rPr>
        <w:t>, в течение 7 (семи) рабочих</w:t>
      </w:r>
      <w:r w:rsidRPr="001821BE">
        <w:rPr>
          <w:rFonts w:eastAsia="Arial Unicode MS"/>
          <w:sz w:val="28"/>
          <w:szCs w:val="28"/>
        </w:rPr>
        <w:t xml:space="preserve"> дней со дня принятия настоящего постановления.</w:t>
      </w:r>
    </w:p>
    <w:p w:rsidR="005E7507" w:rsidRDefault="005E7507" w:rsidP="005E7507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7.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 xml:space="preserve">Опубликовать настоящее Постановление </w:t>
      </w:r>
      <w:r w:rsidRPr="00913AD9">
        <w:rPr>
          <w:rFonts w:eastAsia="Arial Unicode MS"/>
          <w:sz w:val="28"/>
          <w:szCs w:val="28"/>
        </w:rPr>
        <w:t xml:space="preserve">в </w:t>
      </w:r>
      <w:r w:rsidR="00913AD9" w:rsidRPr="00913AD9">
        <w:rPr>
          <w:rFonts w:eastAsia="Arial Unicode MS"/>
          <w:sz w:val="28"/>
          <w:szCs w:val="28"/>
        </w:rPr>
        <w:t xml:space="preserve">газете </w:t>
      </w:r>
      <w:r w:rsidRPr="00913AD9">
        <w:rPr>
          <w:rFonts w:eastAsia="Arial Unicode MS"/>
          <w:sz w:val="28"/>
          <w:szCs w:val="28"/>
        </w:rPr>
        <w:t>«</w:t>
      </w:r>
      <w:r w:rsidR="00913AD9" w:rsidRPr="00913AD9">
        <w:rPr>
          <w:rFonts w:eastAsia="Arial Unicode MS"/>
          <w:color w:val="0000FF"/>
          <w:sz w:val="28"/>
          <w:szCs w:val="28"/>
        </w:rPr>
        <w:t xml:space="preserve">Вести сельского поселения Мокша </w:t>
      </w:r>
      <w:r w:rsidRPr="00913AD9">
        <w:rPr>
          <w:rFonts w:eastAsia="Arial Unicode MS"/>
          <w:sz w:val="28"/>
          <w:szCs w:val="28"/>
        </w:rPr>
        <w:t>" в течение трех дней со дня принятия настоящего Постановления и разместить на официальном сайте Ад</w:t>
      </w:r>
      <w:r w:rsidR="00913AD9" w:rsidRPr="00913AD9">
        <w:rPr>
          <w:rFonts w:eastAsia="Arial Unicode MS"/>
          <w:sz w:val="28"/>
          <w:szCs w:val="28"/>
        </w:rPr>
        <w:t xml:space="preserve">министрации сельского поселения Мокша </w:t>
      </w:r>
      <w:r w:rsidRPr="00913AD9">
        <w:rPr>
          <w:rFonts w:eastAsia="Arial Unicode MS"/>
          <w:sz w:val="28"/>
          <w:szCs w:val="28"/>
        </w:rPr>
        <w:t>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5E7507" w:rsidRDefault="005E7507" w:rsidP="005E7507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8.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913AD9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  <w:r w:rsidRPr="00913AD9">
        <w:rPr>
          <w:rFonts w:eastAsia="Arial Unicode MS"/>
          <w:sz w:val="28"/>
          <w:szCs w:val="28"/>
        </w:rPr>
        <w:t>Глава сел</w:t>
      </w:r>
      <w:r w:rsidR="00913AD9" w:rsidRPr="00913AD9">
        <w:rPr>
          <w:rFonts w:eastAsia="Arial Unicode MS"/>
          <w:sz w:val="28"/>
          <w:szCs w:val="28"/>
        </w:rPr>
        <w:t xml:space="preserve">ьского поселения Мокша </w:t>
      </w:r>
    </w:p>
    <w:p w:rsidR="005E7507" w:rsidRPr="00913AD9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  <w:r w:rsidRPr="00913AD9">
        <w:rPr>
          <w:rFonts w:eastAsia="Arial Unicode MS"/>
          <w:sz w:val="28"/>
          <w:szCs w:val="28"/>
        </w:rPr>
        <w:t xml:space="preserve">муниципального района Большеглушицкий </w:t>
      </w:r>
    </w:p>
    <w:p w:rsidR="005E7507" w:rsidRPr="00093C37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  <w:r w:rsidRPr="00913AD9">
        <w:rPr>
          <w:rFonts w:eastAsia="Arial Unicode MS"/>
          <w:sz w:val="28"/>
          <w:szCs w:val="28"/>
        </w:rPr>
        <w:t>Самарской области</w:t>
      </w:r>
      <w:r w:rsidRPr="00093C37">
        <w:rPr>
          <w:rFonts w:eastAsia="Arial Unicode MS"/>
          <w:sz w:val="28"/>
          <w:szCs w:val="28"/>
        </w:rPr>
        <w:t xml:space="preserve">                                    </w:t>
      </w:r>
    </w:p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E00EE3" w:rsidRDefault="005E7507" w:rsidP="005E7507">
      <w:pPr>
        <w:ind w:firstLine="360"/>
        <w:jc w:val="both"/>
        <w:rPr>
          <w:rFonts w:eastAsia="Arial Unicode MS"/>
          <w:sz w:val="26"/>
          <w:szCs w:val="26"/>
        </w:rPr>
      </w:pPr>
    </w:p>
    <w:p w:rsidR="005E7507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Default="005E7507" w:rsidP="005E750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E7507" w:rsidRPr="00584D3A" w:rsidRDefault="005E7507" w:rsidP="005E7507">
      <w:pPr>
        <w:jc w:val="right"/>
        <w:rPr>
          <w:sz w:val="28"/>
          <w:szCs w:val="28"/>
        </w:rPr>
      </w:pPr>
      <w:r w:rsidRPr="00584D3A">
        <w:rPr>
          <w:sz w:val="28"/>
          <w:szCs w:val="28"/>
        </w:rPr>
        <w:lastRenderedPageBreak/>
        <w:t>Приложение № 8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сел</w:t>
      </w:r>
      <w:r w:rsidR="00913AD9" w:rsidRPr="00913AD9">
        <w:rPr>
          <w:sz w:val="28"/>
          <w:szCs w:val="28"/>
          <w:lang w:val="ru-RU"/>
        </w:rPr>
        <w:t xml:space="preserve">ьского поселения Мокша </w:t>
      </w:r>
      <w:r w:rsidRPr="00913AD9">
        <w:rPr>
          <w:sz w:val="28"/>
          <w:szCs w:val="28"/>
          <w:lang w:val="ru-RU"/>
        </w:rPr>
        <w:t xml:space="preserve">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5E7507" w:rsidRPr="009563FF" w:rsidRDefault="005E7507" w:rsidP="005E7507">
      <w:pPr>
        <w:tabs>
          <w:tab w:val="left" w:pos="8471"/>
          <w:tab w:val="right" w:pos="9637"/>
        </w:tabs>
        <w:adjustRightInd w:val="0"/>
        <w:rPr>
          <w:rFonts w:eastAsia="SimSun"/>
          <w:bCs/>
          <w:sz w:val="28"/>
          <w:szCs w:val="28"/>
        </w:rPr>
      </w:pPr>
      <w:r w:rsidRPr="00584D3A">
        <w:rPr>
          <w:rFonts w:eastAsia="SimSun"/>
          <w:bCs/>
          <w:sz w:val="28"/>
          <w:szCs w:val="28"/>
        </w:rPr>
        <w:tab/>
      </w:r>
      <w:r w:rsidRPr="00584D3A">
        <w:rPr>
          <w:rFonts w:eastAsia="SimSun"/>
          <w:bCs/>
          <w:sz w:val="28"/>
          <w:szCs w:val="28"/>
        </w:rPr>
        <w:tab/>
        <w:t>(форма)</w:t>
      </w:r>
    </w:p>
    <w:p w:rsidR="005E7507" w:rsidRPr="009563FF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ED110F" w:rsidRDefault="005E7507" w:rsidP="005E7507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:rsidR="005E7507" w:rsidRPr="009563FF" w:rsidRDefault="005E7507" w:rsidP="005E7507">
      <w:pPr>
        <w:adjustRightInd w:val="0"/>
        <w:ind w:left="4820"/>
        <w:jc w:val="center"/>
        <w:rPr>
          <w:sz w:val="24"/>
          <w:szCs w:val="24"/>
        </w:rPr>
      </w:pPr>
      <w:proofErr w:type="gramStart"/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5E7507" w:rsidRPr="009563FF" w:rsidRDefault="005E7507" w:rsidP="005E7507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:rsidR="005E7507" w:rsidRPr="009563FF" w:rsidRDefault="005E7507" w:rsidP="005E7507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:rsidR="005E7507" w:rsidRDefault="005E7507" w:rsidP="005E7507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5E7507" w:rsidRDefault="005E7507" w:rsidP="005E7507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5E7507" w:rsidRDefault="005E7507" w:rsidP="005E7507">
      <w:pPr>
        <w:jc w:val="center"/>
        <w:rPr>
          <w:b/>
          <w:sz w:val="28"/>
          <w:szCs w:val="28"/>
        </w:rPr>
      </w:pPr>
      <w:proofErr w:type="gramStart"/>
      <w:r w:rsidRPr="00ED110F">
        <w:rPr>
          <w:b/>
          <w:sz w:val="28"/>
          <w:szCs w:val="28"/>
        </w:rPr>
        <w:t>Р</w:t>
      </w:r>
      <w:proofErr w:type="gramEnd"/>
      <w:r w:rsidRPr="00ED110F">
        <w:rPr>
          <w:b/>
          <w:sz w:val="28"/>
          <w:szCs w:val="28"/>
        </w:rPr>
        <w:t xml:space="preserve"> Е Ш Е Н И Е</w:t>
      </w:r>
      <w:r w:rsidRPr="009563FF">
        <w:rPr>
          <w:b/>
          <w:sz w:val="28"/>
          <w:szCs w:val="28"/>
        </w:rPr>
        <w:t xml:space="preserve"> </w:t>
      </w:r>
    </w:p>
    <w:p w:rsidR="005E7507" w:rsidRDefault="005E7507" w:rsidP="005E7507">
      <w:pPr>
        <w:jc w:val="center"/>
        <w:rPr>
          <w:b/>
          <w:sz w:val="28"/>
          <w:szCs w:val="28"/>
        </w:rPr>
      </w:pPr>
      <w:r w:rsidRPr="009563FF">
        <w:rPr>
          <w:b/>
          <w:sz w:val="28"/>
          <w:szCs w:val="28"/>
        </w:rPr>
        <w:t xml:space="preserve">об отказе в </w:t>
      </w:r>
      <w:r>
        <w:rPr>
          <w:b/>
          <w:sz w:val="28"/>
          <w:szCs w:val="28"/>
        </w:rPr>
        <w:t>подготовке документации по планировке территории</w:t>
      </w:r>
    </w:p>
    <w:p w:rsidR="005E7507" w:rsidRPr="009563FF" w:rsidRDefault="005E7507" w:rsidP="005E7507">
      <w:pPr>
        <w:jc w:val="center"/>
        <w:rPr>
          <w:b/>
          <w:sz w:val="28"/>
          <w:szCs w:val="28"/>
        </w:rPr>
      </w:pPr>
    </w:p>
    <w:p w:rsidR="005E7507" w:rsidRPr="009563FF" w:rsidRDefault="005E7507" w:rsidP="005E7507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5E7507" w:rsidRPr="00ED110F" w:rsidRDefault="005E7507" w:rsidP="005E7507">
      <w:pPr>
        <w:jc w:val="center"/>
        <w:rPr>
          <w:b/>
          <w:sz w:val="28"/>
          <w:szCs w:val="28"/>
        </w:rPr>
      </w:pPr>
    </w:p>
    <w:p w:rsidR="005E7507" w:rsidRPr="00ED110F" w:rsidRDefault="005E7507" w:rsidP="005E7507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:rsidR="005E7507" w:rsidRPr="009563FF" w:rsidRDefault="005E7507" w:rsidP="005E7507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:rsidR="005E7507" w:rsidRPr="00DA6AD3" w:rsidRDefault="005E7507" w:rsidP="005E7507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:rsidR="005E7507" w:rsidRDefault="005E7507" w:rsidP="005E750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отказе в принятии решения о подготовке документации по планировке территории / изменений в документацию</w:t>
      </w:r>
      <w:proofErr w:type="gramEnd"/>
      <w:r>
        <w:rPr>
          <w:sz w:val="28"/>
          <w:szCs w:val="28"/>
        </w:rPr>
        <w:t xml:space="preserve">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 xml:space="preserve"> ________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5E7507" w:rsidRPr="00A159E0" w:rsidTr="00913AD9">
        <w:tc>
          <w:tcPr>
            <w:tcW w:w="1768" w:type="dxa"/>
          </w:tcPr>
          <w:p w:rsidR="005E7507" w:rsidRPr="00B160E3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5E7507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Наименование основания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5E7507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для отказа в соответствии </w:t>
            </w:r>
          </w:p>
          <w:p w:rsidR="005E7507" w:rsidRPr="00B160E3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5E7507" w:rsidRPr="00B160E3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Разъяснение причин отказа</w:t>
            </w:r>
          </w:p>
          <w:p w:rsidR="005E7507" w:rsidRPr="00B160E3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в приеме документов</w:t>
            </w:r>
          </w:p>
        </w:tc>
      </w:tr>
      <w:tr w:rsidR="005E7507" w:rsidRPr="00A159E0" w:rsidTr="00913AD9">
        <w:trPr>
          <w:trHeight w:val="287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1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29 </w:t>
            </w:r>
          </w:p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E7507" w:rsidRPr="00370BBD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rFonts w:eastAsia="SimSun"/>
                <w:sz w:val="28"/>
                <w:szCs w:val="28"/>
                <w:lang w:eastAsia="ru-RU"/>
              </w:rPr>
              <w:t>от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2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5</w:t>
              </w:r>
            </w:hyperlink>
            <w:r w:rsidRPr="007103CC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r w:rsidRPr="007103CC">
              <w:rPr>
                <w:rFonts w:eastAsia="SimSun"/>
                <w:sz w:val="28"/>
                <w:szCs w:val="28"/>
                <w:lang w:eastAsia="ru-RU"/>
              </w:rPr>
              <w:lastRenderedPageBreak/>
              <w:t>настоящего Административного регламента;</w:t>
            </w:r>
          </w:p>
        </w:tc>
        <w:tc>
          <w:tcPr>
            <w:tcW w:w="3544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2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5E7507" w:rsidRPr="00B160E3" w:rsidRDefault="005E7507" w:rsidP="00913AD9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 xml:space="preserve">3 </w:t>
            </w:r>
            <w:r w:rsidRPr="00B160E3">
              <w:rPr>
                <w:sz w:val="28"/>
                <w:szCs w:val="28"/>
              </w:rPr>
              <w:t xml:space="preserve">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5E7507" w:rsidRPr="00370BBD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3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пунктами 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6</w:t>
              </w:r>
            </w:hyperlink>
            <w:r w:rsidRPr="007103CC">
              <w:rPr>
                <w:rFonts w:eastAsia="SimSun"/>
                <w:sz w:val="28"/>
                <w:szCs w:val="28"/>
                <w:highlight w:val="cyan"/>
                <w:lang w:eastAsia="ru-RU"/>
              </w:rPr>
              <w:t xml:space="preserve"> и </w:t>
            </w:r>
            <w:hyperlink r:id="rId74" w:history="1">
              <w:r w:rsidRPr="007103C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3.1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7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5E7507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 xml:space="preserve">4 </w:t>
            </w:r>
            <w:r w:rsidRPr="00B160E3">
              <w:rPr>
                <w:sz w:val="28"/>
                <w:szCs w:val="28"/>
              </w:rPr>
              <w:t xml:space="preserve">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E7507" w:rsidRPr="00B160E3" w:rsidRDefault="005E7507" w:rsidP="00913AD9">
            <w:pPr>
              <w:pStyle w:val="Default"/>
              <w:ind w:right="80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5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E7507" w:rsidRPr="00370BBD" w:rsidRDefault="005E7507" w:rsidP="00913AD9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</w:t>
            </w:r>
            <w:r>
              <w:rPr>
                <w:rFonts w:eastAsia="SimSun"/>
                <w:sz w:val="28"/>
                <w:szCs w:val="28"/>
                <w:lang w:eastAsia="ru-RU"/>
              </w:rPr>
              <w:t>еконструкции линейного объекта;</w:t>
            </w:r>
          </w:p>
        </w:tc>
        <w:tc>
          <w:tcPr>
            <w:tcW w:w="3544" w:type="dxa"/>
          </w:tcPr>
          <w:p w:rsidR="005E7507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6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5E7507" w:rsidRPr="00B160E3" w:rsidRDefault="005E7507" w:rsidP="00913AD9">
            <w:pPr>
              <w:pStyle w:val="Default"/>
              <w:rPr>
                <w:sz w:val="28"/>
                <w:szCs w:val="28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5" w:history="1">
              <w:r w:rsidRPr="00E00EE3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5E7507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7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5E7507" w:rsidRPr="00370BBD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5E7507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5E7507" w:rsidRDefault="005E7507" w:rsidP="005E7507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5E7507" w:rsidRDefault="005E7507" w:rsidP="005E7507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__________________________________________________________________. </w:t>
      </w:r>
    </w:p>
    <w:p w:rsidR="005E7507" w:rsidRDefault="005E7507" w:rsidP="005E7507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p w:rsidR="005E7507" w:rsidRPr="0009151F" w:rsidRDefault="005E7507" w:rsidP="005E7507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E7507" w:rsidRPr="00A159E0" w:rsidTr="00913AD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07" w:rsidRPr="00ED110F" w:rsidRDefault="005E7507" w:rsidP="00913AD9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07" w:rsidRPr="00ED110F" w:rsidRDefault="005E7507" w:rsidP="00913AD9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</w:tr>
      <w:tr w:rsidR="005E7507" w:rsidRPr="00A159E0" w:rsidTr="00913AD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proofErr w:type="gramStart"/>
            <w:r w:rsidRPr="00ED110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E7507" w:rsidRDefault="005E7507" w:rsidP="005E7507">
      <w:pPr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br w:type="page"/>
      </w:r>
    </w:p>
    <w:p w:rsidR="005E7507" w:rsidRPr="00584D3A" w:rsidRDefault="005E7507" w:rsidP="005E7507">
      <w:pPr>
        <w:jc w:val="right"/>
        <w:rPr>
          <w:sz w:val="28"/>
          <w:szCs w:val="28"/>
        </w:rPr>
      </w:pPr>
      <w:r w:rsidRPr="00584D3A">
        <w:rPr>
          <w:sz w:val="28"/>
          <w:szCs w:val="28"/>
        </w:rPr>
        <w:lastRenderedPageBreak/>
        <w:t>Приложение № 9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сель</w:t>
      </w:r>
      <w:r w:rsidR="00913AD9" w:rsidRPr="00913AD9">
        <w:rPr>
          <w:sz w:val="28"/>
          <w:szCs w:val="28"/>
          <w:lang w:val="ru-RU"/>
        </w:rPr>
        <w:t xml:space="preserve">ского поселения Мокша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5E7507" w:rsidRPr="009563FF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584D3A">
        <w:rPr>
          <w:rFonts w:eastAsia="SimSun"/>
          <w:bCs/>
          <w:sz w:val="28"/>
          <w:szCs w:val="28"/>
        </w:rPr>
        <w:t>(форма)</w:t>
      </w:r>
    </w:p>
    <w:p w:rsidR="005E7507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CD5F64" w:rsidRDefault="005E7507" w:rsidP="005E7507">
      <w:pPr>
        <w:adjustRightInd w:val="0"/>
        <w:ind w:firstLine="720"/>
        <w:jc w:val="right"/>
        <w:rPr>
          <w:b/>
          <w:sz w:val="28"/>
          <w:szCs w:val="28"/>
        </w:rPr>
      </w:pPr>
    </w:p>
    <w:p w:rsidR="005E7507" w:rsidRPr="00913AD9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 xml:space="preserve">Администрация </w:t>
      </w:r>
    </w:p>
    <w:p w:rsidR="005E7507" w:rsidRPr="00913AD9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>сел</w:t>
      </w:r>
      <w:r w:rsidR="00913AD9" w:rsidRPr="00913AD9">
        <w:rPr>
          <w:sz w:val="24"/>
          <w:szCs w:val="24"/>
        </w:rPr>
        <w:t xml:space="preserve">ьского поселения Мокша </w:t>
      </w:r>
      <w:r w:rsidRPr="00913AD9">
        <w:rPr>
          <w:sz w:val="24"/>
          <w:szCs w:val="24"/>
        </w:rPr>
        <w:t xml:space="preserve"> </w:t>
      </w:r>
    </w:p>
    <w:p w:rsidR="005E7507" w:rsidRPr="00913AD9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>муниципального района Большеглушицкий</w:t>
      </w: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913AD9">
        <w:rPr>
          <w:sz w:val="24"/>
          <w:szCs w:val="24"/>
        </w:rPr>
        <w:t>Самарской области</w:t>
      </w: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8"/>
          <w:szCs w:val="20"/>
        </w:rPr>
      </w:pP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8"/>
          <w:szCs w:val="20"/>
        </w:rPr>
      </w:pPr>
      <w:r w:rsidRPr="00364220">
        <w:rPr>
          <w:sz w:val="36"/>
          <w:szCs w:val="20"/>
        </w:rPr>
        <w:t>Постановление</w:t>
      </w: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364220">
        <w:rPr>
          <w:sz w:val="24"/>
          <w:szCs w:val="24"/>
        </w:rPr>
        <w:t xml:space="preserve">    </w:t>
      </w: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0"/>
          <w:szCs w:val="20"/>
        </w:rPr>
      </w:pPr>
      <w:r w:rsidRPr="00364220">
        <w:rPr>
          <w:sz w:val="24"/>
          <w:szCs w:val="24"/>
        </w:rPr>
        <w:t>от</w:t>
      </w:r>
      <w:r w:rsidRPr="00364220">
        <w:rPr>
          <w:sz w:val="20"/>
          <w:szCs w:val="20"/>
        </w:rPr>
        <w:t xml:space="preserve"> _______________</w:t>
      </w:r>
      <w:r w:rsidRPr="00364220">
        <w:rPr>
          <w:sz w:val="24"/>
          <w:szCs w:val="24"/>
          <w:u w:val="single"/>
        </w:rPr>
        <w:t xml:space="preserve">20    г. </w:t>
      </w:r>
      <w:r w:rsidRPr="00364220">
        <w:rPr>
          <w:sz w:val="24"/>
          <w:szCs w:val="24"/>
        </w:rPr>
        <w:t xml:space="preserve"> №</w:t>
      </w:r>
      <w:r w:rsidRPr="00364220">
        <w:rPr>
          <w:sz w:val="20"/>
          <w:szCs w:val="20"/>
        </w:rPr>
        <w:t xml:space="preserve"> __________</w:t>
      </w:r>
      <w:r w:rsidRPr="00364220">
        <w:rPr>
          <w:u w:val="single"/>
        </w:rPr>
        <w:t xml:space="preserve"> </w:t>
      </w:r>
      <w:r w:rsidRPr="00364220">
        <w:rPr>
          <w:sz w:val="28"/>
          <w:szCs w:val="28"/>
          <w:u w:val="single"/>
        </w:rPr>
        <w:t xml:space="preserve">      </w:t>
      </w:r>
    </w:p>
    <w:p w:rsidR="005E7507" w:rsidRPr="00917CA4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5E7507" w:rsidRPr="001821BE" w:rsidTr="00913AD9">
        <w:tc>
          <w:tcPr>
            <w:tcW w:w="5103" w:type="dxa"/>
          </w:tcPr>
          <w:p w:rsidR="005E7507" w:rsidRPr="001821BE" w:rsidRDefault="005E7507" w:rsidP="00913AD9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документации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5E7507" w:rsidRPr="001821BE" w:rsidRDefault="005E7507" w:rsidP="00913AD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</w:tcPr>
          <w:p w:rsidR="005E7507" w:rsidRPr="001821BE" w:rsidRDefault="005E7507" w:rsidP="00913AD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917CA4" w:rsidRDefault="005E7507" w:rsidP="005E7507">
      <w:pPr>
        <w:adjustRightInd w:val="0"/>
        <w:ind w:firstLine="426"/>
        <w:jc w:val="both"/>
      </w:pPr>
      <w:r w:rsidRPr="00584D3A">
        <w:t xml:space="preserve">В соответствии с Градостроительным </w:t>
      </w:r>
      <w:hyperlink r:id="rId76" w:history="1">
        <w:r w:rsidRPr="00584D3A">
          <w:rPr>
            <w:color w:val="0000FF"/>
          </w:rPr>
          <w:t>кодексом</w:t>
        </w:r>
      </w:hyperlink>
      <w:r w:rsidRPr="00584D3A">
        <w:t xml:space="preserve"> Российской Федерации, Федеральным </w:t>
      </w:r>
      <w:hyperlink r:id="rId77" w:history="1">
        <w:r w:rsidRPr="00584D3A">
          <w:rPr>
            <w:color w:val="0000FF"/>
          </w:rPr>
          <w:t>законом</w:t>
        </w:r>
      </w:hyperlink>
      <w:r w:rsidRPr="00584D3A"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584D3A">
        <w:t>от</w:t>
      </w:r>
      <w:proofErr w:type="gramEnd"/>
      <w:r w:rsidRPr="00584D3A">
        <w:t xml:space="preserve"> _____________ № ______:</w:t>
      </w:r>
    </w:p>
    <w:p w:rsidR="005E7507" w:rsidRPr="00917CA4" w:rsidRDefault="005E7507" w:rsidP="005E7507">
      <w:pPr>
        <w:ind w:firstLine="426"/>
        <w:jc w:val="both"/>
        <w:rPr>
          <w:rFonts w:eastAsia="Arial Unicode MS"/>
          <w:sz w:val="28"/>
          <w:szCs w:val="28"/>
        </w:rPr>
      </w:pPr>
      <w:r w:rsidRPr="00917CA4">
        <w:rPr>
          <w:rFonts w:eastAsia="Arial Unicode MS"/>
          <w:sz w:val="28"/>
          <w:szCs w:val="28"/>
        </w:rPr>
        <w:t>ПОСТАНОВЛЯЕТ:</w:t>
      </w:r>
    </w:p>
    <w:p w:rsidR="005E7507" w:rsidRPr="00477D5E" w:rsidRDefault="005E7507" w:rsidP="005E7507">
      <w:pPr>
        <w:adjustRightInd w:val="0"/>
        <w:ind w:firstLine="426"/>
        <w:jc w:val="both"/>
        <w:rPr>
          <w:bCs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1.</w:t>
      </w:r>
      <w:r>
        <w:rPr>
          <w:rFonts w:eastAsia="Arial Unicode MS"/>
          <w:sz w:val="28"/>
          <w:szCs w:val="28"/>
        </w:rPr>
        <w:t xml:space="preserve"> Утвердить</w:t>
      </w:r>
      <w:r w:rsidRPr="00917CA4">
        <w:rPr>
          <w:rFonts w:eastAsia="Arial Unicode MS"/>
          <w:sz w:val="28"/>
          <w:szCs w:val="28"/>
        </w:rPr>
        <w:t xml:space="preserve"> документаци</w:t>
      </w:r>
      <w:r>
        <w:rPr>
          <w:rFonts w:eastAsia="Arial Unicode MS"/>
          <w:sz w:val="28"/>
          <w:szCs w:val="28"/>
        </w:rPr>
        <w:t>ю</w:t>
      </w:r>
      <w:r w:rsidRPr="00917CA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 планировке территории ____</w:t>
      </w:r>
      <w:r w:rsidRPr="00843955">
        <w:rPr>
          <w:rFonts w:eastAsia="Arial Unicode MS"/>
          <w:i/>
          <w:sz w:val="28"/>
          <w:szCs w:val="28"/>
        </w:rPr>
        <w:t xml:space="preserve">_______ (указать вид </w:t>
      </w:r>
      <w:r>
        <w:rPr>
          <w:rFonts w:eastAsia="Arial Unicode MS"/>
          <w:i/>
          <w:sz w:val="28"/>
          <w:szCs w:val="28"/>
        </w:rPr>
        <w:t xml:space="preserve">и наименование </w:t>
      </w:r>
      <w:r w:rsidRPr="00843955">
        <w:rPr>
          <w:rFonts w:eastAsia="Arial Unicode MS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477D5E">
        <w:rPr>
          <w:iCs/>
          <w:sz w:val="28"/>
          <w:szCs w:val="28"/>
        </w:rPr>
        <w:t xml:space="preserve">в </w:t>
      </w:r>
      <w:r w:rsidRPr="00477D5E">
        <w:rPr>
          <w:bCs/>
          <w:sz w:val="28"/>
          <w:szCs w:val="28"/>
        </w:rPr>
        <w:t>границах: ________________________________</w:t>
      </w:r>
      <w:r>
        <w:rPr>
          <w:bCs/>
          <w:sz w:val="28"/>
          <w:szCs w:val="28"/>
        </w:rPr>
        <w:t>____</w:t>
      </w:r>
      <w:r w:rsidRPr="00477D5E">
        <w:rPr>
          <w:bCs/>
          <w:sz w:val="28"/>
          <w:szCs w:val="28"/>
        </w:rPr>
        <w:t>.</w:t>
      </w:r>
    </w:p>
    <w:p w:rsidR="005E7507" w:rsidRDefault="005E7507" w:rsidP="005E7507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r w:rsidRPr="00670927">
        <w:rPr>
          <w:rFonts w:eastAsia="Arial Unicode MS"/>
          <w:sz w:val="28"/>
          <w:szCs w:val="28"/>
        </w:rPr>
        <w:t xml:space="preserve">Опубликовать настоящее Постановление </w:t>
      </w:r>
      <w:proofErr w:type="gramStart"/>
      <w:r w:rsidRPr="00670927">
        <w:rPr>
          <w:rFonts w:eastAsia="Arial Unicode MS"/>
          <w:sz w:val="28"/>
          <w:szCs w:val="28"/>
        </w:rPr>
        <w:t>в</w:t>
      </w:r>
      <w:proofErr w:type="gramEnd"/>
      <w:r w:rsidRPr="00670927">
        <w:rPr>
          <w:rFonts w:eastAsia="Arial Unicode MS"/>
          <w:sz w:val="28"/>
          <w:szCs w:val="28"/>
        </w:rPr>
        <w:t xml:space="preserve"> </w:t>
      </w:r>
      <w:proofErr w:type="gramStart"/>
      <w:r w:rsidR="00670927" w:rsidRPr="00670927">
        <w:rPr>
          <w:rFonts w:eastAsia="Arial Unicode MS"/>
          <w:sz w:val="28"/>
          <w:szCs w:val="28"/>
        </w:rPr>
        <w:t>газет</w:t>
      </w:r>
      <w:proofErr w:type="gramEnd"/>
      <w:r w:rsidR="00670927" w:rsidRPr="00670927">
        <w:rPr>
          <w:rFonts w:eastAsia="Arial Unicode MS"/>
          <w:sz w:val="28"/>
          <w:szCs w:val="28"/>
        </w:rPr>
        <w:t xml:space="preserve"> </w:t>
      </w:r>
      <w:r w:rsidRPr="00670927">
        <w:rPr>
          <w:rFonts w:eastAsia="Arial Unicode MS"/>
          <w:sz w:val="28"/>
          <w:szCs w:val="28"/>
        </w:rPr>
        <w:t>«</w:t>
      </w:r>
      <w:r w:rsidR="00670927" w:rsidRPr="00670927">
        <w:rPr>
          <w:rFonts w:eastAsia="Arial Unicode MS"/>
          <w:color w:val="0000FF"/>
          <w:sz w:val="28"/>
          <w:szCs w:val="28"/>
        </w:rPr>
        <w:t xml:space="preserve">Вести сельского поселения Мокша </w:t>
      </w:r>
      <w:r w:rsidRPr="00670927">
        <w:rPr>
          <w:rFonts w:eastAsia="Arial Unicode MS"/>
          <w:sz w:val="28"/>
          <w:szCs w:val="28"/>
        </w:rPr>
        <w:t>" в течение трех дней со дня принятия настоящего Постановления и разместить на официальном сайте А</w:t>
      </w:r>
      <w:r w:rsidR="00670927" w:rsidRPr="00670927">
        <w:rPr>
          <w:rFonts w:eastAsia="Arial Unicode MS"/>
          <w:sz w:val="28"/>
          <w:szCs w:val="28"/>
        </w:rPr>
        <w:t xml:space="preserve">дминистрации сельского поселения Мокша </w:t>
      </w:r>
      <w:r w:rsidRPr="00670927">
        <w:rPr>
          <w:rFonts w:eastAsia="Arial Unicode MS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5E7507" w:rsidRDefault="005E7507" w:rsidP="005E7507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r w:rsidRPr="001821BE">
        <w:rPr>
          <w:rFonts w:eastAsia="Arial Unicode MS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507" w:rsidRPr="001821BE" w:rsidRDefault="005E7507" w:rsidP="00670927">
      <w:pPr>
        <w:jc w:val="both"/>
        <w:rPr>
          <w:rFonts w:eastAsia="Arial Unicode MS"/>
          <w:sz w:val="28"/>
          <w:szCs w:val="28"/>
        </w:rPr>
      </w:pPr>
    </w:p>
    <w:p w:rsidR="005E7507" w:rsidRPr="00670927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t>Глава сел</w:t>
      </w:r>
      <w:r w:rsidR="00670927" w:rsidRPr="00670927">
        <w:rPr>
          <w:rFonts w:eastAsia="Arial Unicode MS"/>
          <w:sz w:val="28"/>
          <w:szCs w:val="28"/>
        </w:rPr>
        <w:t xml:space="preserve">ьского поселения Мокша </w:t>
      </w:r>
    </w:p>
    <w:p w:rsidR="005E7507" w:rsidRPr="00670927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t xml:space="preserve">муниципального района Большеглушицкий </w:t>
      </w:r>
    </w:p>
    <w:p w:rsidR="005E7507" w:rsidRDefault="005E7507" w:rsidP="005E7507">
      <w:pPr>
        <w:ind w:firstLine="360"/>
        <w:jc w:val="both"/>
        <w:rPr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t>Самарской области</w:t>
      </w:r>
      <w:r w:rsidRPr="001821BE">
        <w:rPr>
          <w:rFonts w:eastAsia="Arial Unicode MS"/>
          <w:sz w:val="28"/>
          <w:szCs w:val="28"/>
        </w:rPr>
        <w:t xml:space="preserve">          </w:t>
      </w:r>
      <w:r>
        <w:rPr>
          <w:rFonts w:eastAsia="Arial Unicode MS"/>
          <w:sz w:val="28"/>
          <w:szCs w:val="28"/>
        </w:rPr>
        <w:t xml:space="preserve">                          </w:t>
      </w:r>
    </w:p>
    <w:p w:rsidR="005E7507" w:rsidRDefault="005E7507" w:rsidP="005E750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7507" w:rsidRPr="00584D3A" w:rsidRDefault="005E7507" w:rsidP="005E7507">
      <w:pPr>
        <w:jc w:val="right"/>
        <w:rPr>
          <w:sz w:val="28"/>
          <w:szCs w:val="28"/>
        </w:rPr>
      </w:pPr>
      <w:r w:rsidRPr="00584D3A">
        <w:rPr>
          <w:sz w:val="28"/>
          <w:szCs w:val="28"/>
        </w:rPr>
        <w:lastRenderedPageBreak/>
        <w:t>Приложение № 10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670927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670927">
        <w:rPr>
          <w:sz w:val="28"/>
          <w:szCs w:val="28"/>
          <w:lang w:val="ru-RU"/>
        </w:rPr>
        <w:t>сел</w:t>
      </w:r>
      <w:r w:rsidR="00670927" w:rsidRPr="00670927">
        <w:rPr>
          <w:sz w:val="28"/>
          <w:szCs w:val="28"/>
          <w:lang w:val="ru-RU"/>
        </w:rPr>
        <w:t xml:space="preserve">ьского поселения Мокша </w:t>
      </w:r>
      <w:r w:rsidRPr="00670927">
        <w:rPr>
          <w:sz w:val="28"/>
          <w:szCs w:val="28"/>
          <w:lang w:val="ru-RU"/>
        </w:rPr>
        <w:t xml:space="preserve">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670927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  <w:lang w:val="ru-RU"/>
        </w:rPr>
      </w:pPr>
    </w:p>
    <w:p w:rsidR="005E7507" w:rsidRPr="009563FF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584D3A">
        <w:rPr>
          <w:rFonts w:eastAsia="SimSun"/>
          <w:bCs/>
          <w:sz w:val="28"/>
          <w:szCs w:val="28"/>
        </w:rPr>
        <w:t xml:space="preserve"> (форма)</w:t>
      </w:r>
    </w:p>
    <w:p w:rsidR="005E7507" w:rsidRPr="009563FF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ED110F" w:rsidRDefault="005E7507" w:rsidP="005E7507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:rsidR="005E7507" w:rsidRPr="009563FF" w:rsidRDefault="005E7507" w:rsidP="005E7507">
      <w:pPr>
        <w:adjustRightInd w:val="0"/>
        <w:ind w:left="4820"/>
        <w:jc w:val="center"/>
        <w:rPr>
          <w:sz w:val="24"/>
          <w:szCs w:val="24"/>
        </w:rPr>
      </w:pPr>
      <w:proofErr w:type="gramStart"/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5E7507" w:rsidRPr="009563FF" w:rsidRDefault="005E7507" w:rsidP="005E7507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:rsidR="005E7507" w:rsidRPr="009563FF" w:rsidRDefault="005E7507" w:rsidP="005E7507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:rsidR="005E7507" w:rsidRDefault="005E7507" w:rsidP="005E7507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5E7507" w:rsidRDefault="005E7507" w:rsidP="005E7507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5E7507" w:rsidRDefault="005E7507" w:rsidP="005E7507">
      <w:pPr>
        <w:jc w:val="center"/>
        <w:rPr>
          <w:b/>
          <w:sz w:val="28"/>
          <w:szCs w:val="28"/>
        </w:rPr>
      </w:pPr>
      <w:proofErr w:type="gramStart"/>
      <w:r w:rsidRPr="00ED110F">
        <w:rPr>
          <w:b/>
          <w:sz w:val="28"/>
          <w:szCs w:val="28"/>
        </w:rPr>
        <w:t>Р</w:t>
      </w:r>
      <w:proofErr w:type="gramEnd"/>
      <w:r w:rsidRPr="00ED110F">
        <w:rPr>
          <w:b/>
          <w:sz w:val="28"/>
          <w:szCs w:val="28"/>
        </w:rPr>
        <w:t xml:space="preserve"> Е Ш Е Н И Е</w:t>
      </w:r>
      <w:r w:rsidRPr="009563FF">
        <w:rPr>
          <w:b/>
          <w:sz w:val="28"/>
          <w:szCs w:val="28"/>
        </w:rPr>
        <w:t xml:space="preserve"> </w:t>
      </w:r>
    </w:p>
    <w:p w:rsidR="005E7507" w:rsidRDefault="005E7507" w:rsidP="005E7507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>об отклонении документаци</w:t>
      </w:r>
      <w:r>
        <w:rPr>
          <w:b/>
          <w:sz w:val="28"/>
          <w:szCs w:val="28"/>
        </w:rPr>
        <w:t>и</w:t>
      </w:r>
      <w:r w:rsidRPr="00DA4381">
        <w:rPr>
          <w:b/>
          <w:sz w:val="28"/>
          <w:szCs w:val="28"/>
        </w:rPr>
        <w:t xml:space="preserve"> по планировке территории </w:t>
      </w:r>
    </w:p>
    <w:p w:rsidR="005E7507" w:rsidRPr="00DA4381" w:rsidRDefault="005E7507" w:rsidP="005E7507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 xml:space="preserve">и </w:t>
      </w:r>
      <w:proofErr w:type="gramStart"/>
      <w:r w:rsidRPr="00DA4381">
        <w:rPr>
          <w:b/>
          <w:sz w:val="28"/>
          <w:szCs w:val="28"/>
        </w:rPr>
        <w:t>направлении</w:t>
      </w:r>
      <w:proofErr w:type="gramEnd"/>
      <w:r w:rsidRPr="00DA4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ее </w:t>
      </w:r>
      <w:r w:rsidRPr="00DA4381">
        <w:rPr>
          <w:b/>
          <w:sz w:val="28"/>
          <w:szCs w:val="28"/>
        </w:rPr>
        <w:t>на доработку</w:t>
      </w:r>
    </w:p>
    <w:p w:rsidR="005E7507" w:rsidRPr="009563FF" w:rsidRDefault="005E7507" w:rsidP="005E7507">
      <w:pPr>
        <w:jc w:val="center"/>
        <w:rPr>
          <w:b/>
          <w:sz w:val="28"/>
          <w:szCs w:val="28"/>
        </w:rPr>
      </w:pPr>
    </w:p>
    <w:p w:rsidR="005E7507" w:rsidRPr="009563FF" w:rsidRDefault="005E7507" w:rsidP="005E7507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5E7507" w:rsidRPr="00ED110F" w:rsidRDefault="005E7507" w:rsidP="005E7507">
      <w:pPr>
        <w:jc w:val="center"/>
        <w:rPr>
          <w:b/>
          <w:sz w:val="28"/>
          <w:szCs w:val="28"/>
        </w:rPr>
      </w:pPr>
    </w:p>
    <w:p w:rsidR="005E7507" w:rsidRPr="00ED110F" w:rsidRDefault="005E7507" w:rsidP="005E7507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:rsidR="005E7507" w:rsidRPr="009563FF" w:rsidRDefault="005E7507" w:rsidP="005E7507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:rsidR="005E7507" w:rsidRPr="00E85DB8" w:rsidRDefault="005E7507" w:rsidP="005E7507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об утверждении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proofErr w:type="gramStart"/>
      <w:r w:rsidRPr="00E85DB8">
        <w:rPr>
          <w:sz w:val="28"/>
          <w:szCs w:val="28"/>
        </w:rPr>
        <w:t>от</w:t>
      </w:r>
      <w:proofErr w:type="gramEnd"/>
      <w:r w:rsidRPr="00E85DB8">
        <w:rPr>
          <w:sz w:val="28"/>
          <w:szCs w:val="28"/>
        </w:rPr>
        <w:t xml:space="preserve"> ____________ № ____________ принято </w:t>
      </w:r>
      <w:proofErr w:type="gramStart"/>
      <w:r w:rsidRPr="00E85DB8">
        <w:rPr>
          <w:sz w:val="28"/>
          <w:szCs w:val="28"/>
        </w:rPr>
        <w:t>решение</w:t>
      </w:r>
      <w:proofErr w:type="gramEnd"/>
      <w:r w:rsidRPr="00E85DB8">
        <w:rPr>
          <w:sz w:val="28"/>
          <w:szCs w:val="28"/>
        </w:rPr>
        <w:t xml:space="preserve">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5E7507" w:rsidRPr="00E85DB8" w:rsidRDefault="005E7507" w:rsidP="005E7507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</w:t>
      </w:r>
      <w:r>
        <w:rPr>
          <w:sz w:val="28"/>
          <w:szCs w:val="28"/>
        </w:rPr>
        <w:t xml:space="preserve">ее </w:t>
      </w:r>
      <w:r w:rsidRPr="00E85DB8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5E7507" w:rsidRPr="00A159E0" w:rsidTr="00913AD9">
        <w:tc>
          <w:tcPr>
            <w:tcW w:w="1768" w:type="dxa"/>
          </w:tcPr>
          <w:p w:rsidR="005E7507" w:rsidRPr="00B160E3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5E7507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Наименование основания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5E7507" w:rsidRPr="00B160E3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Разъяснение причин отказа</w:t>
            </w:r>
          </w:p>
          <w:p w:rsidR="005E7507" w:rsidRPr="00B160E3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в приеме документов</w:t>
            </w:r>
          </w:p>
        </w:tc>
      </w:tr>
      <w:tr w:rsidR="005E7507" w:rsidRPr="00A159E0" w:rsidTr="00913AD9">
        <w:trPr>
          <w:trHeight w:val="287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1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7507" w:rsidRPr="00370BBD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</w:t>
            </w:r>
            <w:r>
              <w:rPr>
                <w:rFonts w:eastAsia="SimSun"/>
                <w:sz w:val="28"/>
                <w:szCs w:val="28"/>
                <w:lang w:eastAsia="ru-RU"/>
              </w:rPr>
              <w:t>об утверждении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 документации по планировке территории, предусмотренные </w:t>
            </w:r>
            <w:hyperlink r:id="rId78" w:history="1">
              <w:r w:rsidRPr="00505A6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40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lastRenderedPageBreak/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2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5E7507" w:rsidRPr="00946631" w:rsidRDefault="005E7507" w:rsidP="00913AD9">
            <w:pPr>
              <w:pStyle w:val="Default"/>
              <w:rPr>
                <w:sz w:val="28"/>
                <w:szCs w:val="28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 xml:space="preserve">3 </w:t>
            </w:r>
            <w:r w:rsidRPr="00B160E3">
              <w:rPr>
                <w:sz w:val="28"/>
                <w:szCs w:val="28"/>
              </w:rPr>
              <w:t xml:space="preserve">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5E7507" w:rsidRPr="00946631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9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 xml:space="preserve">4 </w:t>
            </w:r>
            <w:r w:rsidRPr="00B160E3">
              <w:rPr>
                <w:sz w:val="28"/>
                <w:szCs w:val="28"/>
              </w:rPr>
              <w:t xml:space="preserve">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7507" w:rsidRPr="00946631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решение о подготовке документации по планировке территории не принималось или принято лицом, не обладающим </w:t>
            </w:r>
            <w:r>
              <w:rPr>
                <w:rFonts w:eastAsia="SimSun"/>
                <w:sz w:val="28"/>
                <w:szCs w:val="28"/>
                <w:lang w:eastAsia="ru-RU"/>
              </w:rPr>
              <w:t>правом принимать такое решение;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5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7507" w:rsidRPr="00370BBD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</w:t>
            </w:r>
            <w:r>
              <w:rPr>
                <w:rFonts w:eastAsia="SimSun"/>
                <w:sz w:val="28"/>
                <w:szCs w:val="28"/>
                <w:lang w:eastAsia="ru-RU"/>
              </w:rPr>
              <w:t>тации по планировке территории;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6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5E7507" w:rsidRPr="00946631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80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1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7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5E7507" w:rsidRPr="00370BBD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946631">
              <w:rPr>
                <w:rFonts w:eastAsia="SimSu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hyperlink r:id="rId82" w:history="1">
              <w:r w:rsidRPr="00946631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946631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</w:t>
            </w:r>
            <w:r>
              <w:rPr>
                <w:rFonts w:eastAsia="SimSun"/>
                <w:sz w:val="28"/>
                <w:szCs w:val="28"/>
                <w:lang w:eastAsia="ru-RU"/>
              </w:rPr>
              <w:t>о кодекса Российской Федерации;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8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5E7507" w:rsidRPr="00946631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9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5E7507" w:rsidRPr="00946631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5E7507" w:rsidRPr="00946631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946631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:rsidR="005E7507" w:rsidRDefault="005E7507" w:rsidP="005E7507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5E7507" w:rsidRDefault="005E7507" w:rsidP="005E7507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__________________________________________________________________. </w:t>
      </w:r>
    </w:p>
    <w:p w:rsidR="005E7507" w:rsidRDefault="005E7507" w:rsidP="005E7507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p w:rsidR="005E7507" w:rsidRPr="0009151F" w:rsidRDefault="005E7507" w:rsidP="005E7507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E7507" w:rsidRPr="00A159E0" w:rsidTr="00913AD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07" w:rsidRPr="00ED110F" w:rsidRDefault="005E7507" w:rsidP="00913AD9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07" w:rsidRPr="00ED110F" w:rsidRDefault="005E7507" w:rsidP="00913AD9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</w:tr>
      <w:tr w:rsidR="005E7507" w:rsidRPr="00A159E0" w:rsidTr="00913AD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proofErr w:type="gramStart"/>
            <w:r w:rsidRPr="00ED110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E7507" w:rsidRDefault="005E7507" w:rsidP="005E7507">
      <w:pPr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br w:type="page"/>
      </w:r>
    </w:p>
    <w:p w:rsidR="005E7507" w:rsidRPr="00584D3A" w:rsidRDefault="005E7507" w:rsidP="005E7507">
      <w:pPr>
        <w:jc w:val="right"/>
        <w:rPr>
          <w:sz w:val="28"/>
          <w:szCs w:val="28"/>
        </w:rPr>
      </w:pPr>
      <w:r w:rsidRPr="00584D3A">
        <w:rPr>
          <w:sz w:val="28"/>
          <w:szCs w:val="28"/>
        </w:rPr>
        <w:lastRenderedPageBreak/>
        <w:t>Приложение № 11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670927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670927">
        <w:rPr>
          <w:sz w:val="28"/>
          <w:szCs w:val="28"/>
          <w:lang w:val="ru-RU"/>
        </w:rPr>
        <w:t>сел</w:t>
      </w:r>
      <w:r w:rsidR="00670927" w:rsidRPr="00670927">
        <w:rPr>
          <w:sz w:val="28"/>
          <w:szCs w:val="28"/>
          <w:lang w:val="ru-RU"/>
        </w:rPr>
        <w:t xml:space="preserve">ьского поселения Мокша </w:t>
      </w:r>
      <w:r w:rsidRPr="00670927">
        <w:rPr>
          <w:sz w:val="28"/>
          <w:szCs w:val="28"/>
          <w:lang w:val="ru-RU"/>
        </w:rPr>
        <w:t xml:space="preserve"> </w:t>
      </w:r>
    </w:p>
    <w:p w:rsidR="005E7507" w:rsidRPr="00670927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670927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670927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5E7507" w:rsidRPr="00670927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670927">
        <w:rPr>
          <w:rFonts w:eastAsia="SimSun"/>
          <w:bCs/>
          <w:sz w:val="28"/>
          <w:szCs w:val="28"/>
        </w:rPr>
        <w:t>(форма)</w:t>
      </w:r>
    </w:p>
    <w:p w:rsidR="005E7507" w:rsidRPr="00670927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670927" w:rsidRDefault="005E7507" w:rsidP="005E7507">
      <w:pPr>
        <w:adjustRightInd w:val="0"/>
        <w:ind w:firstLine="720"/>
        <w:jc w:val="right"/>
        <w:rPr>
          <w:b/>
          <w:sz w:val="28"/>
          <w:szCs w:val="28"/>
        </w:rPr>
      </w:pPr>
    </w:p>
    <w:p w:rsidR="005E7507" w:rsidRPr="00670927" w:rsidRDefault="005E7507" w:rsidP="005E7507">
      <w:pPr>
        <w:adjustRightInd w:val="0"/>
        <w:ind w:firstLine="720"/>
        <w:jc w:val="right"/>
        <w:rPr>
          <w:b/>
          <w:sz w:val="28"/>
          <w:szCs w:val="28"/>
        </w:rPr>
      </w:pPr>
    </w:p>
    <w:p w:rsidR="005E7507" w:rsidRPr="00670927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670927">
        <w:rPr>
          <w:sz w:val="24"/>
          <w:szCs w:val="24"/>
        </w:rPr>
        <w:t xml:space="preserve">Администрация </w:t>
      </w:r>
    </w:p>
    <w:p w:rsidR="005E7507" w:rsidRPr="00670927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670927">
        <w:rPr>
          <w:sz w:val="24"/>
          <w:szCs w:val="24"/>
        </w:rPr>
        <w:t>сел</w:t>
      </w:r>
      <w:r w:rsidR="00670927" w:rsidRPr="00670927">
        <w:rPr>
          <w:sz w:val="24"/>
          <w:szCs w:val="24"/>
        </w:rPr>
        <w:t xml:space="preserve">ьского поселения Мокша </w:t>
      </w:r>
      <w:r w:rsidRPr="00670927">
        <w:rPr>
          <w:sz w:val="24"/>
          <w:szCs w:val="24"/>
        </w:rPr>
        <w:t xml:space="preserve"> </w:t>
      </w:r>
    </w:p>
    <w:p w:rsidR="005E7507" w:rsidRPr="00670927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670927">
        <w:rPr>
          <w:sz w:val="24"/>
          <w:szCs w:val="24"/>
        </w:rPr>
        <w:t>муниципального района Большеглушицкий</w:t>
      </w:r>
    </w:p>
    <w:p w:rsidR="005E7507" w:rsidRPr="00364220" w:rsidRDefault="005E7507" w:rsidP="005E7507">
      <w:pPr>
        <w:overflowPunct w:val="0"/>
        <w:adjustRightInd w:val="0"/>
        <w:jc w:val="center"/>
        <w:textAlignment w:val="baseline"/>
        <w:rPr>
          <w:sz w:val="24"/>
          <w:szCs w:val="24"/>
        </w:rPr>
      </w:pPr>
      <w:r w:rsidRPr="00670927">
        <w:rPr>
          <w:sz w:val="24"/>
          <w:szCs w:val="24"/>
        </w:rPr>
        <w:t>Самарской области</w:t>
      </w:r>
    </w:p>
    <w:p w:rsidR="005E7507" w:rsidRPr="00917CA4" w:rsidRDefault="005E7507" w:rsidP="005E7507">
      <w:pPr>
        <w:adjustRightInd w:val="0"/>
        <w:jc w:val="right"/>
      </w:pPr>
    </w:p>
    <w:p w:rsidR="005E7507" w:rsidRPr="00917CA4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5E7507" w:rsidRPr="001821BE" w:rsidTr="00913AD9">
        <w:tc>
          <w:tcPr>
            <w:tcW w:w="5103" w:type="dxa"/>
          </w:tcPr>
          <w:p w:rsidR="005E7507" w:rsidRDefault="005E7507" w:rsidP="00913AD9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изменений </w:t>
            </w:r>
            <w:proofErr w:type="gramEnd"/>
          </w:p>
          <w:p w:rsidR="005E7507" w:rsidRPr="001821BE" w:rsidRDefault="005E7507" w:rsidP="00913AD9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1821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планировке территории</w:t>
            </w:r>
            <w:r w:rsidRPr="001821B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  <w:proofErr w:type="gramEnd"/>
          </w:p>
          <w:p w:rsidR="005E7507" w:rsidRPr="001821BE" w:rsidRDefault="005E7507" w:rsidP="00913AD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</w:tcPr>
          <w:p w:rsidR="005E7507" w:rsidRPr="001821BE" w:rsidRDefault="005E7507" w:rsidP="00913AD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917CA4" w:rsidRDefault="005E7507" w:rsidP="005E7507">
      <w:pPr>
        <w:adjustRightInd w:val="0"/>
        <w:ind w:firstLine="426"/>
        <w:jc w:val="both"/>
      </w:pPr>
      <w:r w:rsidRPr="00584D3A">
        <w:t xml:space="preserve">В соответствии с Градостроительным </w:t>
      </w:r>
      <w:hyperlink r:id="rId83" w:history="1">
        <w:r w:rsidRPr="00584D3A">
          <w:rPr>
            <w:color w:val="0000FF"/>
          </w:rPr>
          <w:t>кодексом</w:t>
        </w:r>
      </w:hyperlink>
      <w:r w:rsidRPr="00584D3A">
        <w:t xml:space="preserve"> Российской Федерации, Федеральным </w:t>
      </w:r>
      <w:hyperlink r:id="rId84" w:history="1">
        <w:r w:rsidRPr="00584D3A">
          <w:rPr>
            <w:color w:val="0000FF"/>
          </w:rPr>
          <w:t>законом</w:t>
        </w:r>
      </w:hyperlink>
      <w:r w:rsidRPr="00584D3A"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584D3A">
        <w:t>от</w:t>
      </w:r>
      <w:proofErr w:type="gramEnd"/>
      <w:r w:rsidRPr="00584D3A">
        <w:t xml:space="preserve"> _____________ № ______:</w:t>
      </w:r>
    </w:p>
    <w:p w:rsidR="005E7507" w:rsidRPr="00917CA4" w:rsidRDefault="005E7507" w:rsidP="005E7507">
      <w:pPr>
        <w:ind w:firstLine="426"/>
        <w:jc w:val="both"/>
        <w:rPr>
          <w:rFonts w:eastAsia="Arial Unicode MS"/>
          <w:sz w:val="28"/>
          <w:szCs w:val="28"/>
        </w:rPr>
      </w:pPr>
      <w:r w:rsidRPr="00917CA4">
        <w:rPr>
          <w:rFonts w:eastAsia="Arial Unicode MS"/>
          <w:sz w:val="28"/>
          <w:szCs w:val="28"/>
        </w:rPr>
        <w:t>ПОСТАНОВЛЯЕТ:</w:t>
      </w:r>
    </w:p>
    <w:p w:rsidR="005E7507" w:rsidRPr="006959AD" w:rsidRDefault="005E7507" w:rsidP="005E7507">
      <w:pPr>
        <w:adjustRightInd w:val="0"/>
        <w:ind w:firstLine="426"/>
        <w:jc w:val="both"/>
        <w:rPr>
          <w:bCs/>
          <w:sz w:val="28"/>
          <w:szCs w:val="28"/>
        </w:rPr>
      </w:pPr>
      <w:r w:rsidRPr="00CD5F64">
        <w:rPr>
          <w:rFonts w:eastAsia="Arial Unicode MS"/>
          <w:sz w:val="28"/>
          <w:szCs w:val="28"/>
          <w:highlight w:val="cyan"/>
        </w:rPr>
        <w:t>1.</w:t>
      </w:r>
      <w:r>
        <w:rPr>
          <w:rFonts w:eastAsia="Arial Unicode MS"/>
          <w:sz w:val="28"/>
          <w:szCs w:val="28"/>
        </w:rPr>
        <w:t xml:space="preserve"> Утвердить</w:t>
      </w:r>
      <w:r w:rsidRPr="00917CA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изменения в </w:t>
      </w:r>
      <w:r w:rsidRPr="00917CA4">
        <w:rPr>
          <w:rFonts w:eastAsia="Arial Unicode MS"/>
          <w:sz w:val="28"/>
          <w:szCs w:val="28"/>
        </w:rPr>
        <w:t>документаци</w:t>
      </w:r>
      <w:r>
        <w:rPr>
          <w:rFonts w:eastAsia="Arial Unicode MS"/>
          <w:sz w:val="28"/>
          <w:szCs w:val="28"/>
        </w:rPr>
        <w:t>ю</w:t>
      </w:r>
      <w:r w:rsidRPr="00917CA4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по планировке территории ____</w:t>
      </w:r>
      <w:r w:rsidRPr="00843955">
        <w:rPr>
          <w:rFonts w:eastAsia="Arial Unicode MS"/>
          <w:i/>
          <w:sz w:val="28"/>
          <w:szCs w:val="28"/>
        </w:rPr>
        <w:t xml:space="preserve">_______ (указать вид </w:t>
      </w:r>
      <w:r>
        <w:rPr>
          <w:rFonts w:eastAsia="Arial Unicode MS"/>
          <w:i/>
          <w:sz w:val="28"/>
          <w:szCs w:val="28"/>
        </w:rPr>
        <w:t xml:space="preserve">и наименование </w:t>
      </w:r>
      <w:r w:rsidRPr="00843955">
        <w:rPr>
          <w:rFonts w:eastAsia="Arial Unicode MS"/>
          <w:i/>
          <w:sz w:val="28"/>
          <w:szCs w:val="28"/>
        </w:rPr>
        <w:t xml:space="preserve">документации по планировке территории: </w:t>
      </w:r>
      <w:r w:rsidRPr="00843955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843955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 </w:t>
      </w:r>
      <w:r w:rsidRPr="006959AD">
        <w:rPr>
          <w:bCs/>
          <w:sz w:val="28"/>
          <w:szCs w:val="28"/>
        </w:rPr>
        <w:t>утвержденную:</w:t>
      </w:r>
      <w:r>
        <w:rPr>
          <w:bCs/>
          <w:sz w:val="28"/>
          <w:szCs w:val="28"/>
        </w:rPr>
        <w:t xml:space="preserve"> </w:t>
      </w:r>
      <w:r>
        <w:rPr>
          <w:b/>
          <w:bCs/>
        </w:rPr>
        <w:t>__________________________________________</w:t>
      </w:r>
    </w:p>
    <w:p w:rsidR="005E7507" w:rsidRDefault="005E7507" w:rsidP="005E7507">
      <w:pPr>
        <w:adjustRightInd w:val="0"/>
        <w:jc w:val="both"/>
      </w:pPr>
      <w:r>
        <w:t>__________________________</w:t>
      </w:r>
      <w:r w:rsidRPr="006959AD">
        <w:t xml:space="preserve"> </w:t>
      </w:r>
      <w:r w:rsidRPr="006959AD">
        <w:rPr>
          <w:i/>
        </w:rPr>
        <w:t>(указываются реквизиты решения об утверждении документации по планировке территории)</w:t>
      </w:r>
      <w:r>
        <w:rPr>
          <w:i/>
        </w:rPr>
        <w:t xml:space="preserve"> </w:t>
      </w:r>
      <w:r w:rsidRPr="006959AD">
        <w:t>в отношении территории (ее отдельных частей) ______________________________</w:t>
      </w:r>
      <w:r>
        <w:t>________</w:t>
      </w:r>
      <w:r w:rsidRPr="006959AD">
        <w:t xml:space="preserve">  </w:t>
      </w:r>
    </w:p>
    <w:p w:rsidR="005E7507" w:rsidRPr="006959AD" w:rsidRDefault="005E7507" w:rsidP="005E7507">
      <w:pPr>
        <w:jc w:val="center"/>
      </w:pPr>
      <w:r>
        <w:rPr>
          <w:bCs/>
          <w:i/>
          <w:sz w:val="28"/>
          <w:szCs w:val="28"/>
        </w:rPr>
        <w:t xml:space="preserve">                                                          </w:t>
      </w:r>
      <w:proofErr w:type="gramStart"/>
      <w:r>
        <w:rPr>
          <w:bCs/>
          <w:i/>
          <w:sz w:val="28"/>
          <w:szCs w:val="28"/>
        </w:rPr>
        <w:t>(</w:t>
      </w:r>
      <w:r w:rsidRPr="006959AD">
        <w:rPr>
          <w:bCs/>
          <w:i/>
          <w:sz w:val="28"/>
          <w:szCs w:val="28"/>
        </w:rPr>
        <w:t xml:space="preserve">кадастровый номер земельного участка </w:t>
      </w:r>
      <w:proofErr w:type="gramEnd"/>
    </w:p>
    <w:p w:rsidR="005E7507" w:rsidRDefault="005E7507" w:rsidP="005E7507">
      <w:pPr>
        <w:adjustRightInd w:val="0"/>
        <w:jc w:val="both"/>
      </w:pPr>
      <w:r w:rsidRPr="006959AD">
        <w:t>____________________________________</w:t>
      </w:r>
      <w:r>
        <w:t>_______________________________.</w:t>
      </w:r>
    </w:p>
    <w:p w:rsidR="005E7507" w:rsidRPr="006959AD" w:rsidRDefault="005E7507" w:rsidP="005E7507">
      <w:pPr>
        <w:adjustRightInd w:val="0"/>
        <w:jc w:val="center"/>
      </w:pPr>
      <w:r w:rsidRPr="006959AD">
        <w:rPr>
          <w:i/>
        </w:rPr>
        <w:t>или описание границ территории согласно прилагаемой схеме)</w:t>
      </w:r>
    </w:p>
    <w:p w:rsidR="005E7507" w:rsidRDefault="005E7507" w:rsidP="005E7507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r w:rsidRPr="00670927">
        <w:rPr>
          <w:rFonts w:eastAsia="Arial Unicode MS"/>
          <w:sz w:val="28"/>
          <w:szCs w:val="28"/>
        </w:rPr>
        <w:t>Опубликовать настоящее Постанов</w:t>
      </w:r>
      <w:r w:rsidR="00670927" w:rsidRPr="00670927">
        <w:rPr>
          <w:rFonts w:eastAsia="Arial Unicode MS"/>
          <w:sz w:val="28"/>
          <w:szCs w:val="28"/>
        </w:rPr>
        <w:t>ление в газете</w:t>
      </w:r>
      <w:r w:rsidRPr="00670927">
        <w:rPr>
          <w:rFonts w:eastAsia="Arial Unicode MS"/>
          <w:sz w:val="28"/>
          <w:szCs w:val="28"/>
        </w:rPr>
        <w:t xml:space="preserve"> «</w:t>
      </w:r>
      <w:r w:rsidR="00670927" w:rsidRPr="00670927">
        <w:rPr>
          <w:rFonts w:eastAsia="Arial Unicode MS"/>
          <w:color w:val="0000FF"/>
          <w:sz w:val="28"/>
          <w:szCs w:val="28"/>
        </w:rPr>
        <w:t>Вести сельского поселения Мокша</w:t>
      </w:r>
      <w:r w:rsidRPr="00670927">
        <w:rPr>
          <w:rFonts w:eastAsia="Arial Unicode MS"/>
          <w:sz w:val="28"/>
          <w:szCs w:val="28"/>
        </w:rPr>
        <w:t>" в течение трех дней со дня принятия настоящего Постановления и разместить на официальном сайте А</w:t>
      </w:r>
      <w:r w:rsidR="00670927" w:rsidRPr="00670927">
        <w:rPr>
          <w:rFonts w:eastAsia="Arial Unicode MS"/>
          <w:sz w:val="28"/>
          <w:szCs w:val="28"/>
        </w:rPr>
        <w:t xml:space="preserve">дминистрации сельского поселения Мокша </w:t>
      </w:r>
      <w:r w:rsidRPr="00670927">
        <w:rPr>
          <w:rFonts w:eastAsia="Arial Unicode MS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5E7507" w:rsidRPr="001821BE" w:rsidRDefault="005E7507" w:rsidP="005E7507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3. </w:t>
      </w:r>
      <w:r w:rsidRPr="001821BE">
        <w:rPr>
          <w:rFonts w:eastAsia="Arial Unicode MS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7507" w:rsidRPr="001821BE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</w:p>
    <w:p w:rsidR="005E7507" w:rsidRPr="00670927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lastRenderedPageBreak/>
        <w:t>Глава сел</w:t>
      </w:r>
      <w:r w:rsidR="00670927" w:rsidRPr="00670927">
        <w:rPr>
          <w:rFonts w:eastAsia="Arial Unicode MS"/>
          <w:sz w:val="28"/>
          <w:szCs w:val="28"/>
        </w:rPr>
        <w:t>ьского поселения Мокша</w:t>
      </w:r>
    </w:p>
    <w:p w:rsidR="005E7507" w:rsidRPr="00670927" w:rsidRDefault="005E7507" w:rsidP="005E7507">
      <w:pPr>
        <w:ind w:firstLine="360"/>
        <w:jc w:val="both"/>
        <w:rPr>
          <w:rFonts w:eastAsia="Arial Unicode MS"/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t xml:space="preserve">муниципального района Большеглушицкий </w:t>
      </w:r>
    </w:p>
    <w:p w:rsidR="005E7507" w:rsidRDefault="005E7507" w:rsidP="005E7507">
      <w:pPr>
        <w:ind w:firstLine="360"/>
        <w:jc w:val="both"/>
        <w:rPr>
          <w:sz w:val="28"/>
          <w:szCs w:val="28"/>
        </w:rPr>
      </w:pPr>
      <w:r w:rsidRPr="00670927">
        <w:rPr>
          <w:rFonts w:eastAsia="Arial Unicode MS"/>
          <w:sz w:val="28"/>
          <w:szCs w:val="28"/>
        </w:rPr>
        <w:t>Самарской области</w:t>
      </w:r>
      <w:r w:rsidRPr="001821BE">
        <w:rPr>
          <w:rFonts w:eastAsia="Arial Unicode MS"/>
          <w:sz w:val="28"/>
          <w:szCs w:val="28"/>
        </w:rPr>
        <w:t xml:space="preserve">          </w:t>
      </w:r>
      <w:r>
        <w:rPr>
          <w:rFonts w:eastAsia="Arial Unicode MS"/>
          <w:sz w:val="28"/>
          <w:szCs w:val="28"/>
        </w:rPr>
        <w:t xml:space="preserve">                          </w:t>
      </w:r>
    </w:p>
    <w:p w:rsidR="005E7507" w:rsidRDefault="005E7507" w:rsidP="005E7507">
      <w:pPr>
        <w:ind w:firstLine="360"/>
        <w:jc w:val="both"/>
        <w:rPr>
          <w:sz w:val="28"/>
          <w:szCs w:val="28"/>
        </w:rPr>
      </w:pPr>
      <w:r w:rsidRPr="001821BE">
        <w:rPr>
          <w:rFonts w:eastAsia="Arial Unicode MS"/>
          <w:sz w:val="28"/>
          <w:szCs w:val="28"/>
        </w:rPr>
        <w:t xml:space="preserve">          </w:t>
      </w:r>
      <w:r>
        <w:rPr>
          <w:rFonts w:eastAsia="Arial Unicode MS"/>
          <w:sz w:val="28"/>
          <w:szCs w:val="28"/>
        </w:rPr>
        <w:t xml:space="preserve">                          </w:t>
      </w:r>
    </w:p>
    <w:p w:rsidR="005E7507" w:rsidRDefault="005E7507" w:rsidP="005E7507">
      <w:pPr>
        <w:ind w:firstLine="360"/>
        <w:jc w:val="both"/>
        <w:rPr>
          <w:b/>
          <w:sz w:val="20"/>
          <w:szCs w:val="20"/>
        </w:rPr>
      </w:pPr>
      <w:r>
        <w:rPr>
          <w:sz w:val="28"/>
          <w:szCs w:val="28"/>
        </w:rPr>
        <w:br w:type="page"/>
      </w:r>
    </w:p>
    <w:p w:rsidR="005E7507" w:rsidRPr="00093C37" w:rsidRDefault="005E7507" w:rsidP="005E7507">
      <w:pPr>
        <w:jc w:val="right"/>
        <w:rPr>
          <w:sz w:val="28"/>
          <w:szCs w:val="28"/>
        </w:rPr>
      </w:pPr>
      <w:r w:rsidRPr="00093C37">
        <w:rPr>
          <w:sz w:val="28"/>
          <w:szCs w:val="28"/>
        </w:rPr>
        <w:lastRenderedPageBreak/>
        <w:t>Приложение № 12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913AD9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670927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670927">
        <w:rPr>
          <w:sz w:val="28"/>
          <w:szCs w:val="28"/>
          <w:lang w:val="ru-RU"/>
        </w:rPr>
        <w:t>сел</w:t>
      </w:r>
      <w:r w:rsidR="00670927" w:rsidRPr="00670927">
        <w:rPr>
          <w:sz w:val="28"/>
          <w:szCs w:val="28"/>
          <w:lang w:val="ru-RU"/>
        </w:rPr>
        <w:t>ьского поселения Мокша</w:t>
      </w:r>
      <w:r w:rsidRPr="00670927">
        <w:rPr>
          <w:sz w:val="28"/>
          <w:szCs w:val="28"/>
          <w:lang w:val="ru-RU"/>
        </w:rPr>
        <w:t xml:space="preserve"> 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670927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  <w:lang w:val="ru-RU"/>
        </w:rPr>
      </w:pPr>
    </w:p>
    <w:p w:rsidR="005E7507" w:rsidRPr="00E85DB8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093C37">
        <w:rPr>
          <w:rFonts w:eastAsia="SimSun"/>
          <w:bCs/>
          <w:sz w:val="28"/>
          <w:szCs w:val="28"/>
        </w:rPr>
        <w:t xml:space="preserve"> (форма)</w:t>
      </w:r>
    </w:p>
    <w:p w:rsidR="005E7507" w:rsidRPr="00E85DB8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E85DB8" w:rsidRDefault="005E7507" w:rsidP="005E7507">
      <w:pPr>
        <w:adjustRightInd w:val="0"/>
        <w:jc w:val="right"/>
        <w:outlineLvl w:val="0"/>
        <w:rPr>
          <w:sz w:val="27"/>
          <w:szCs w:val="27"/>
        </w:rPr>
      </w:pPr>
      <w:r w:rsidRPr="00E85DB8">
        <w:rPr>
          <w:sz w:val="28"/>
          <w:szCs w:val="28"/>
        </w:rPr>
        <w:t>Кому</w:t>
      </w:r>
      <w:r w:rsidRPr="00E85DB8">
        <w:rPr>
          <w:sz w:val="27"/>
          <w:szCs w:val="27"/>
        </w:rPr>
        <w:t xml:space="preserve"> ____________________________________</w:t>
      </w:r>
    </w:p>
    <w:p w:rsidR="005E7507" w:rsidRPr="00E85DB8" w:rsidRDefault="005E7507" w:rsidP="005E7507">
      <w:pPr>
        <w:adjustRightInd w:val="0"/>
        <w:ind w:left="4820"/>
        <w:jc w:val="center"/>
        <w:rPr>
          <w:sz w:val="24"/>
          <w:szCs w:val="24"/>
        </w:rPr>
      </w:pPr>
      <w:proofErr w:type="gramStart"/>
      <w:r w:rsidRPr="00E85DB8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5E7507" w:rsidRPr="00E85DB8" w:rsidRDefault="005E7507" w:rsidP="005E7507">
      <w:pPr>
        <w:adjustRightInd w:val="0"/>
        <w:ind w:left="4820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________________________________</w:t>
      </w:r>
    </w:p>
    <w:p w:rsidR="005E7507" w:rsidRPr="00E85DB8" w:rsidRDefault="005E7507" w:rsidP="005E7507">
      <w:pPr>
        <w:adjustRightInd w:val="0"/>
        <w:ind w:left="4820"/>
        <w:jc w:val="center"/>
        <w:rPr>
          <w:sz w:val="24"/>
          <w:szCs w:val="24"/>
        </w:rPr>
      </w:pPr>
      <w:r w:rsidRPr="00E85DB8">
        <w:rPr>
          <w:sz w:val="24"/>
          <w:szCs w:val="24"/>
        </w:rPr>
        <w:t>почтовый индекс и адрес, телефон, адрес электронной почты)</w:t>
      </w:r>
    </w:p>
    <w:p w:rsidR="005E7507" w:rsidRPr="00E85DB8" w:rsidRDefault="005E7507" w:rsidP="005E7507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5E7507" w:rsidRPr="00E85DB8" w:rsidRDefault="005E7507" w:rsidP="005E7507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5E7507" w:rsidRPr="00E85DB8" w:rsidRDefault="005E7507" w:rsidP="005E7507">
      <w:pPr>
        <w:jc w:val="center"/>
        <w:rPr>
          <w:b/>
          <w:sz w:val="28"/>
          <w:szCs w:val="28"/>
        </w:rPr>
      </w:pPr>
      <w:proofErr w:type="gramStart"/>
      <w:r w:rsidRPr="00E85DB8">
        <w:rPr>
          <w:b/>
          <w:sz w:val="28"/>
          <w:szCs w:val="28"/>
        </w:rPr>
        <w:t>Р</w:t>
      </w:r>
      <w:proofErr w:type="gramEnd"/>
      <w:r w:rsidRPr="00E85DB8">
        <w:rPr>
          <w:b/>
          <w:sz w:val="28"/>
          <w:szCs w:val="28"/>
        </w:rPr>
        <w:t xml:space="preserve"> Е Ш Е Н И Е </w:t>
      </w:r>
    </w:p>
    <w:p w:rsidR="005E7507" w:rsidRDefault="005E7507" w:rsidP="005E7507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5E7507" w:rsidRPr="00DA4381" w:rsidRDefault="005E7507" w:rsidP="005E7507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 xml:space="preserve">территории и направлении </w:t>
      </w:r>
      <w:r>
        <w:rPr>
          <w:b/>
          <w:sz w:val="28"/>
          <w:szCs w:val="28"/>
        </w:rPr>
        <w:t xml:space="preserve">их </w:t>
      </w:r>
      <w:r w:rsidRPr="00DA4381">
        <w:rPr>
          <w:b/>
          <w:sz w:val="28"/>
          <w:szCs w:val="28"/>
        </w:rPr>
        <w:t>на доработку</w:t>
      </w:r>
    </w:p>
    <w:p w:rsidR="005E7507" w:rsidRPr="00E85DB8" w:rsidRDefault="005E7507" w:rsidP="005E7507">
      <w:pPr>
        <w:jc w:val="center"/>
        <w:rPr>
          <w:b/>
          <w:sz w:val="28"/>
          <w:szCs w:val="28"/>
        </w:rPr>
      </w:pPr>
    </w:p>
    <w:p w:rsidR="005E7507" w:rsidRPr="00E85DB8" w:rsidRDefault="005E7507" w:rsidP="005E7507">
      <w:pPr>
        <w:pStyle w:val="Default"/>
        <w:jc w:val="right"/>
        <w:rPr>
          <w:color w:val="auto"/>
          <w:sz w:val="28"/>
          <w:szCs w:val="28"/>
        </w:rPr>
      </w:pPr>
      <w:r w:rsidRPr="00E85DB8">
        <w:rPr>
          <w:color w:val="auto"/>
          <w:sz w:val="28"/>
          <w:szCs w:val="28"/>
        </w:rPr>
        <w:t xml:space="preserve"> «__» __________ 20___ г. </w:t>
      </w:r>
    </w:p>
    <w:p w:rsidR="005E7507" w:rsidRPr="00E85DB8" w:rsidRDefault="005E7507" w:rsidP="005E7507">
      <w:pPr>
        <w:jc w:val="center"/>
        <w:rPr>
          <w:b/>
          <w:sz w:val="28"/>
          <w:szCs w:val="28"/>
        </w:rPr>
      </w:pPr>
    </w:p>
    <w:p w:rsidR="005E7507" w:rsidRPr="00E85DB8" w:rsidRDefault="005E7507" w:rsidP="005E7507">
      <w:pPr>
        <w:jc w:val="both"/>
        <w:rPr>
          <w:sz w:val="24"/>
        </w:rPr>
      </w:pPr>
      <w:r w:rsidRPr="00E85DB8">
        <w:rPr>
          <w:sz w:val="24"/>
        </w:rPr>
        <w:t xml:space="preserve">_____________________________________________________________________________ </w:t>
      </w:r>
    </w:p>
    <w:p w:rsidR="005E7507" w:rsidRPr="00E85DB8" w:rsidRDefault="005E7507" w:rsidP="005E7507">
      <w:pPr>
        <w:jc w:val="center"/>
        <w:rPr>
          <w:sz w:val="28"/>
          <w:szCs w:val="28"/>
        </w:rPr>
      </w:pPr>
      <w:r w:rsidRPr="00E85DB8">
        <w:rPr>
          <w:sz w:val="28"/>
          <w:szCs w:val="28"/>
        </w:rPr>
        <w:t>(наименование органа местного самоуправления)</w:t>
      </w:r>
    </w:p>
    <w:p w:rsidR="005E7507" w:rsidRPr="00E85DB8" w:rsidRDefault="005E7507" w:rsidP="005E7507">
      <w:pPr>
        <w:pStyle w:val="Default"/>
        <w:jc w:val="both"/>
      </w:pPr>
      <w:proofErr w:type="gramStart"/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 внесении изменений в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</w:t>
      </w:r>
      <w:proofErr w:type="gramEnd"/>
      <w:r w:rsidRPr="00E85DB8">
        <w:rPr>
          <w:sz w:val="28"/>
          <w:szCs w:val="28"/>
        </w:rPr>
        <w:t xml:space="preserve">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:rsidR="005E7507" w:rsidRPr="00E85DB8" w:rsidRDefault="005E7507" w:rsidP="005E7507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 xml:space="preserve">изменений в документацию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</w:t>
      </w:r>
      <w:r>
        <w:rPr>
          <w:sz w:val="28"/>
          <w:szCs w:val="28"/>
        </w:rPr>
        <w:t xml:space="preserve">их </w:t>
      </w:r>
      <w:r w:rsidRPr="00E85DB8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5E7507" w:rsidRPr="00E85DB8" w:rsidTr="00913AD9">
        <w:tc>
          <w:tcPr>
            <w:tcW w:w="1768" w:type="dxa"/>
          </w:tcPr>
          <w:p w:rsidR="005E7507" w:rsidRPr="00E85DB8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E85DB8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5E7507" w:rsidRPr="00E85DB8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E85DB8">
              <w:rPr>
                <w:sz w:val="28"/>
                <w:szCs w:val="28"/>
              </w:rPr>
              <w:t xml:space="preserve">Наименование основания </w:t>
            </w:r>
          </w:p>
          <w:p w:rsidR="005E7507" w:rsidRPr="00E85DB8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E85DB8">
              <w:rPr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5E7507" w:rsidRPr="00E85DB8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E85DB8">
              <w:rPr>
                <w:sz w:val="28"/>
                <w:szCs w:val="28"/>
              </w:rPr>
              <w:t>Разъяснение причин отказа</w:t>
            </w:r>
          </w:p>
          <w:p w:rsidR="005E7507" w:rsidRPr="00E85DB8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E85DB8">
              <w:rPr>
                <w:sz w:val="28"/>
                <w:szCs w:val="28"/>
              </w:rPr>
              <w:t>в приеме документов</w:t>
            </w:r>
          </w:p>
        </w:tc>
      </w:tr>
      <w:tr w:rsidR="005E7507" w:rsidRPr="00E85DB8" w:rsidTr="00913AD9">
        <w:trPr>
          <w:trHeight w:val="286"/>
        </w:trPr>
        <w:tc>
          <w:tcPr>
            <w:tcW w:w="1768" w:type="dxa"/>
          </w:tcPr>
          <w:p w:rsidR="005E7507" w:rsidRPr="00E85DB8" w:rsidRDefault="005E7507" w:rsidP="00913AD9">
            <w:pPr>
              <w:contextualSpacing/>
              <w:rPr>
                <w:sz w:val="28"/>
                <w:szCs w:val="28"/>
              </w:rPr>
            </w:pPr>
            <w:r w:rsidRPr="00E85DB8">
              <w:rPr>
                <w:sz w:val="28"/>
                <w:szCs w:val="28"/>
              </w:rPr>
              <w:t>подпункт 1 пункта 3.76</w:t>
            </w:r>
          </w:p>
          <w:p w:rsidR="005E7507" w:rsidRPr="00E85DB8" w:rsidRDefault="005E7507" w:rsidP="00913A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7507" w:rsidRPr="00E85DB8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5" w:history="1">
              <w:r w:rsidRPr="00E85DB8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3.63</w:t>
              </w:r>
            </w:hyperlink>
            <w:r w:rsidRPr="00E85DB8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85DB8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Указываются аргументированные основания такого вывода</w:t>
            </w:r>
          </w:p>
        </w:tc>
      </w:tr>
      <w:tr w:rsidR="005E7507" w:rsidRPr="00E85DB8" w:rsidTr="00913AD9">
        <w:trPr>
          <w:trHeight w:val="806"/>
        </w:trPr>
        <w:tc>
          <w:tcPr>
            <w:tcW w:w="1768" w:type="dxa"/>
          </w:tcPr>
          <w:p w:rsidR="005E7507" w:rsidRPr="00E85DB8" w:rsidRDefault="005E7507" w:rsidP="00913AD9">
            <w:pPr>
              <w:contextualSpacing/>
              <w:rPr>
                <w:sz w:val="28"/>
                <w:szCs w:val="28"/>
              </w:rPr>
            </w:pPr>
            <w:r w:rsidRPr="00E85DB8">
              <w:rPr>
                <w:sz w:val="28"/>
                <w:szCs w:val="28"/>
              </w:rPr>
              <w:lastRenderedPageBreak/>
              <w:t>подпункт 2 пункта 3.76</w:t>
            </w:r>
          </w:p>
        </w:tc>
        <w:tc>
          <w:tcPr>
            <w:tcW w:w="4678" w:type="dxa"/>
          </w:tcPr>
          <w:p w:rsidR="005E7507" w:rsidRPr="00E85DB8" w:rsidRDefault="005E7507" w:rsidP="00913AD9">
            <w:pPr>
              <w:pStyle w:val="Default"/>
              <w:rPr>
                <w:sz w:val="28"/>
                <w:szCs w:val="28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E85DB8" w:rsidTr="00913AD9">
        <w:trPr>
          <w:trHeight w:val="806"/>
        </w:trPr>
        <w:tc>
          <w:tcPr>
            <w:tcW w:w="1768" w:type="dxa"/>
          </w:tcPr>
          <w:p w:rsidR="005E7507" w:rsidRPr="00E85DB8" w:rsidRDefault="005E7507" w:rsidP="00913AD9">
            <w:pPr>
              <w:contextualSpacing/>
              <w:rPr>
                <w:sz w:val="28"/>
                <w:szCs w:val="28"/>
              </w:rPr>
            </w:pPr>
            <w:r w:rsidRPr="00E85DB8">
              <w:rPr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5E7507" w:rsidRPr="00E85DB8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sz w:val="28"/>
                <w:szCs w:val="28"/>
              </w:rPr>
      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      </w:r>
            <w:r w:rsidRPr="00E85DB8">
              <w:rPr>
                <w:sz w:val="28"/>
                <w:szCs w:val="28"/>
                <w:highlight w:val="cyan"/>
              </w:rPr>
              <w:t>пунктов 3.63 и 3.64</w:t>
            </w:r>
            <w:r w:rsidRPr="00E85DB8">
              <w:rPr>
                <w:sz w:val="28"/>
                <w:szCs w:val="28"/>
              </w:rPr>
              <w:t xml:space="preserve"> настоящего Административного регламента;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E85DB8" w:rsidTr="00913AD9">
        <w:trPr>
          <w:trHeight w:val="806"/>
        </w:trPr>
        <w:tc>
          <w:tcPr>
            <w:tcW w:w="1768" w:type="dxa"/>
          </w:tcPr>
          <w:p w:rsidR="005E7507" w:rsidRPr="00E85DB8" w:rsidRDefault="005E7507" w:rsidP="00913AD9">
            <w:pPr>
              <w:contextualSpacing/>
              <w:rPr>
                <w:sz w:val="28"/>
                <w:szCs w:val="28"/>
              </w:rPr>
            </w:pPr>
            <w:r w:rsidRPr="00E85DB8">
              <w:rPr>
                <w:sz w:val="28"/>
                <w:szCs w:val="28"/>
              </w:rPr>
              <w:t>подпункт 4 пункта 3.76</w:t>
            </w:r>
          </w:p>
          <w:p w:rsidR="005E7507" w:rsidRPr="00E85DB8" w:rsidRDefault="005E7507" w:rsidP="00913A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7507" w:rsidRPr="00E85DB8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6" w:history="1">
              <w:r w:rsidRPr="00E85DB8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E85DB8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E85DB8" w:rsidTr="00913AD9">
        <w:trPr>
          <w:trHeight w:val="806"/>
        </w:trPr>
        <w:tc>
          <w:tcPr>
            <w:tcW w:w="1768" w:type="dxa"/>
          </w:tcPr>
          <w:p w:rsidR="005E7507" w:rsidRPr="00E85DB8" w:rsidRDefault="005E7507" w:rsidP="00913AD9">
            <w:pPr>
              <w:contextualSpacing/>
              <w:rPr>
                <w:sz w:val="28"/>
                <w:szCs w:val="28"/>
              </w:rPr>
            </w:pPr>
            <w:r w:rsidRPr="00E85DB8">
              <w:rPr>
                <w:sz w:val="28"/>
                <w:szCs w:val="28"/>
              </w:rPr>
              <w:t>подпункт 5 пункта 3.76</w:t>
            </w:r>
          </w:p>
          <w:p w:rsidR="005E7507" w:rsidRPr="00E85DB8" w:rsidRDefault="005E7507" w:rsidP="00913A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7507" w:rsidRPr="00E85DB8" w:rsidRDefault="005E7507" w:rsidP="00913AD9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E85DB8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5E7507" w:rsidRPr="00E85DB8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 w:rsidRPr="00E85DB8">
        <w:rPr>
          <w:sz w:val="28"/>
          <w:szCs w:val="28"/>
        </w:rP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:rsidR="005E7507" w:rsidRPr="00E85DB8" w:rsidRDefault="005E7507" w:rsidP="005E7507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E85DB8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5E7507" w:rsidRPr="00E85DB8" w:rsidRDefault="005E7507" w:rsidP="005E7507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E85DB8">
        <w:rPr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5E7507" w:rsidRPr="00E85DB8" w:rsidRDefault="005E7507" w:rsidP="005E7507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E85DB8">
        <w:rPr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5E7507" w:rsidRPr="00E85DB8" w:rsidRDefault="005E7507" w:rsidP="005E7507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E7507" w:rsidRPr="00E85DB8" w:rsidTr="00913AD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85DB8" w:rsidRDefault="005E7507" w:rsidP="00913AD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07" w:rsidRPr="00E85DB8" w:rsidRDefault="005E7507" w:rsidP="00913AD9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85DB8" w:rsidRDefault="005E7507" w:rsidP="00913AD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07" w:rsidRPr="00E85DB8" w:rsidRDefault="005E7507" w:rsidP="00913AD9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85DB8" w:rsidRDefault="005E7507" w:rsidP="00913AD9">
            <w:pPr>
              <w:jc w:val="center"/>
            </w:pPr>
          </w:p>
        </w:tc>
      </w:tr>
      <w:tr w:rsidR="005E7507" w:rsidRPr="00E85DB8" w:rsidTr="00913AD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85DB8" w:rsidRDefault="005E7507" w:rsidP="00913AD9">
            <w:pPr>
              <w:jc w:val="center"/>
              <w:rPr>
                <w:sz w:val="20"/>
                <w:szCs w:val="20"/>
              </w:rPr>
            </w:pPr>
            <w:r w:rsidRPr="00E85DB8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85DB8" w:rsidRDefault="005E7507" w:rsidP="00913AD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85DB8" w:rsidRDefault="005E7507" w:rsidP="00913AD9">
            <w:pPr>
              <w:jc w:val="center"/>
              <w:rPr>
                <w:sz w:val="20"/>
                <w:szCs w:val="20"/>
              </w:rPr>
            </w:pPr>
            <w:r w:rsidRPr="00E85DB8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85DB8" w:rsidRDefault="005E7507" w:rsidP="00913AD9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85DB8" w:rsidRDefault="005E7507" w:rsidP="00913AD9">
            <w:pPr>
              <w:jc w:val="center"/>
              <w:rPr>
                <w:sz w:val="20"/>
                <w:szCs w:val="20"/>
              </w:rPr>
            </w:pPr>
            <w:proofErr w:type="gramStart"/>
            <w:r w:rsidRPr="00E85DB8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E7507" w:rsidRPr="00E85DB8" w:rsidRDefault="005E7507" w:rsidP="005E7507">
      <w:pPr>
        <w:rPr>
          <w:rFonts w:eastAsia="SimSun"/>
          <w:bCs/>
          <w:sz w:val="28"/>
          <w:szCs w:val="28"/>
        </w:rPr>
      </w:pPr>
      <w:r w:rsidRPr="00E85DB8">
        <w:rPr>
          <w:rFonts w:eastAsia="SimSun"/>
          <w:bCs/>
          <w:sz w:val="28"/>
          <w:szCs w:val="28"/>
        </w:rPr>
        <w:br w:type="page"/>
      </w:r>
    </w:p>
    <w:p w:rsidR="005E7507" w:rsidRPr="00093C37" w:rsidRDefault="005E7507" w:rsidP="005E7507">
      <w:pPr>
        <w:jc w:val="right"/>
        <w:rPr>
          <w:sz w:val="28"/>
          <w:szCs w:val="28"/>
        </w:rPr>
      </w:pPr>
      <w:r w:rsidRPr="00093C37">
        <w:rPr>
          <w:sz w:val="28"/>
          <w:szCs w:val="28"/>
        </w:rPr>
        <w:lastRenderedPageBreak/>
        <w:t>Приложение № 13</w:t>
      </w:r>
    </w:p>
    <w:p w:rsidR="005E7507" w:rsidRPr="005E7507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>к Административному регламенту предоставления</w:t>
      </w:r>
    </w:p>
    <w:p w:rsidR="005E7507" w:rsidRPr="005E7507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 xml:space="preserve"> муниципальной услуги «Подготовка и утверждение документации</w:t>
      </w:r>
    </w:p>
    <w:p w:rsidR="005E7507" w:rsidRPr="005E7507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5E7507">
        <w:rPr>
          <w:sz w:val="28"/>
          <w:szCs w:val="28"/>
          <w:lang w:val="ru-RU"/>
        </w:rPr>
        <w:t xml:space="preserve">по планировке территории» на территории </w:t>
      </w:r>
    </w:p>
    <w:p w:rsidR="005E7507" w:rsidRPr="00670927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670927">
        <w:rPr>
          <w:sz w:val="28"/>
          <w:szCs w:val="28"/>
          <w:lang w:val="ru-RU"/>
        </w:rPr>
        <w:t>сель</w:t>
      </w:r>
      <w:r w:rsidR="00670927" w:rsidRPr="00670927">
        <w:rPr>
          <w:sz w:val="28"/>
          <w:szCs w:val="28"/>
          <w:lang w:val="ru-RU"/>
        </w:rPr>
        <w:t>ского поселения Мокша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  <w:r w:rsidRPr="00670927">
        <w:rPr>
          <w:sz w:val="28"/>
          <w:szCs w:val="28"/>
          <w:lang w:val="ru-RU"/>
        </w:rPr>
        <w:t>муниципального района Большеглушицкий Самарской области</w:t>
      </w:r>
    </w:p>
    <w:p w:rsidR="005E7507" w:rsidRPr="00913AD9" w:rsidRDefault="005E7507" w:rsidP="005E7507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lang w:val="ru-RU"/>
        </w:rPr>
      </w:pPr>
    </w:p>
    <w:p w:rsidR="005E7507" w:rsidRPr="009563FF" w:rsidRDefault="005E7507" w:rsidP="005E7507">
      <w:pPr>
        <w:adjustRightInd w:val="0"/>
        <w:jc w:val="right"/>
        <w:rPr>
          <w:rFonts w:eastAsia="SimSun"/>
          <w:bCs/>
          <w:sz w:val="28"/>
          <w:szCs w:val="28"/>
        </w:rPr>
      </w:pPr>
      <w:r w:rsidRPr="00093C37">
        <w:rPr>
          <w:rFonts w:eastAsia="SimSun"/>
          <w:bCs/>
          <w:sz w:val="28"/>
          <w:szCs w:val="28"/>
        </w:rPr>
        <w:t>(форма)</w:t>
      </w:r>
    </w:p>
    <w:p w:rsidR="005E7507" w:rsidRPr="009563FF" w:rsidRDefault="005E7507" w:rsidP="005E7507">
      <w:pPr>
        <w:adjustRightInd w:val="0"/>
        <w:ind w:firstLine="720"/>
        <w:jc w:val="right"/>
        <w:rPr>
          <w:b/>
          <w:sz w:val="20"/>
          <w:szCs w:val="20"/>
        </w:rPr>
      </w:pPr>
    </w:p>
    <w:p w:rsidR="005E7507" w:rsidRPr="00ED110F" w:rsidRDefault="005E7507" w:rsidP="005E7507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:rsidR="005E7507" w:rsidRPr="009563FF" w:rsidRDefault="005E7507" w:rsidP="005E7507">
      <w:pPr>
        <w:adjustRightInd w:val="0"/>
        <w:ind w:left="4820"/>
        <w:jc w:val="center"/>
        <w:rPr>
          <w:sz w:val="24"/>
          <w:szCs w:val="24"/>
        </w:rPr>
      </w:pPr>
      <w:proofErr w:type="gramStart"/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5E7507" w:rsidRPr="009563FF" w:rsidRDefault="005E7507" w:rsidP="005E7507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:rsidR="005E7507" w:rsidRPr="009563FF" w:rsidRDefault="005E7507" w:rsidP="005E7507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:rsidR="005E7507" w:rsidRDefault="005E7507" w:rsidP="005E7507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5E7507" w:rsidRDefault="005E7507" w:rsidP="005E7507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:rsidR="005E7507" w:rsidRDefault="005E7507" w:rsidP="005E7507">
      <w:pPr>
        <w:jc w:val="center"/>
        <w:rPr>
          <w:b/>
          <w:sz w:val="28"/>
          <w:szCs w:val="28"/>
        </w:rPr>
      </w:pPr>
      <w:proofErr w:type="gramStart"/>
      <w:r w:rsidRPr="00ED110F">
        <w:rPr>
          <w:b/>
          <w:sz w:val="28"/>
          <w:szCs w:val="28"/>
        </w:rPr>
        <w:t>Р</w:t>
      </w:r>
      <w:proofErr w:type="gramEnd"/>
      <w:r w:rsidRPr="00ED110F">
        <w:rPr>
          <w:b/>
          <w:sz w:val="28"/>
          <w:szCs w:val="28"/>
        </w:rPr>
        <w:t xml:space="preserve"> Е Ш Е Н И Е</w:t>
      </w:r>
      <w:r w:rsidRPr="009563FF">
        <w:rPr>
          <w:b/>
          <w:sz w:val="28"/>
          <w:szCs w:val="28"/>
        </w:rPr>
        <w:t xml:space="preserve"> </w:t>
      </w:r>
    </w:p>
    <w:p w:rsidR="005E7507" w:rsidRDefault="005E7507" w:rsidP="005E7507">
      <w:pPr>
        <w:jc w:val="center"/>
        <w:rPr>
          <w:b/>
          <w:sz w:val="28"/>
          <w:szCs w:val="28"/>
        </w:rPr>
      </w:pPr>
      <w:r w:rsidRPr="009563FF">
        <w:rPr>
          <w:b/>
          <w:sz w:val="28"/>
          <w:szCs w:val="28"/>
        </w:rPr>
        <w:t xml:space="preserve">об отказе </w:t>
      </w:r>
      <w:r>
        <w:rPr>
          <w:b/>
          <w:sz w:val="28"/>
          <w:szCs w:val="28"/>
        </w:rPr>
        <w:t xml:space="preserve">в утверждении изменений в документацию </w:t>
      </w:r>
    </w:p>
    <w:p w:rsidR="005E7507" w:rsidRDefault="005E7507" w:rsidP="005E7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планировке территории</w:t>
      </w:r>
    </w:p>
    <w:p w:rsidR="005E7507" w:rsidRPr="009563FF" w:rsidRDefault="005E7507" w:rsidP="005E7507">
      <w:pPr>
        <w:jc w:val="center"/>
        <w:rPr>
          <w:b/>
          <w:sz w:val="28"/>
          <w:szCs w:val="28"/>
        </w:rPr>
      </w:pPr>
    </w:p>
    <w:p w:rsidR="005E7507" w:rsidRPr="009563FF" w:rsidRDefault="005E7507" w:rsidP="005E7507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:rsidR="005E7507" w:rsidRPr="00ED110F" w:rsidRDefault="005E7507" w:rsidP="005E7507">
      <w:pPr>
        <w:jc w:val="center"/>
        <w:rPr>
          <w:b/>
          <w:sz w:val="28"/>
          <w:szCs w:val="28"/>
        </w:rPr>
      </w:pPr>
    </w:p>
    <w:p w:rsidR="005E7507" w:rsidRPr="00ED110F" w:rsidRDefault="005E7507" w:rsidP="005E7507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:rsidR="005E7507" w:rsidRPr="009563FF" w:rsidRDefault="005E7507" w:rsidP="005E7507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:rsidR="005E7507" w:rsidRPr="00DA6AD3" w:rsidRDefault="005E7507" w:rsidP="005E7507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 № ____________ принято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:rsidR="005E7507" w:rsidRPr="003243BB" w:rsidRDefault="005E7507" w:rsidP="005E75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утверждении изменений в документацию по планировке </w:t>
      </w:r>
      <w:r w:rsidRPr="003243BB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____________ </w:t>
      </w:r>
      <w:r w:rsidRPr="00946631">
        <w:rPr>
          <w:i/>
          <w:sz w:val="28"/>
          <w:szCs w:val="28"/>
        </w:rPr>
        <w:t>(указать</w:t>
      </w:r>
      <w:r>
        <w:rPr>
          <w:i/>
          <w:sz w:val="28"/>
          <w:szCs w:val="28"/>
        </w:rPr>
        <w:t xml:space="preserve"> вид и</w:t>
      </w:r>
      <w:r w:rsidRPr="00946631">
        <w:rPr>
          <w:i/>
          <w:sz w:val="28"/>
          <w:szCs w:val="28"/>
        </w:rPr>
        <w:t xml:space="preserve"> наименование документации по планировке территории)</w:t>
      </w:r>
      <w:r>
        <w:rPr>
          <w:sz w:val="28"/>
          <w:szCs w:val="28"/>
        </w:rPr>
        <w:t xml:space="preserve"> и направлении</w:t>
      </w:r>
      <w:r w:rsidRPr="003243BB">
        <w:rPr>
          <w:sz w:val="28"/>
          <w:szCs w:val="28"/>
        </w:rPr>
        <w:t xml:space="preserve">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5E7507" w:rsidRPr="00A159E0" w:rsidTr="00913AD9">
        <w:tc>
          <w:tcPr>
            <w:tcW w:w="1768" w:type="dxa"/>
          </w:tcPr>
          <w:p w:rsidR="005E7507" w:rsidRPr="00B160E3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5E7507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Наименование основания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5E7507" w:rsidRPr="00B160E3" w:rsidRDefault="005E7507" w:rsidP="00913AD9">
            <w:pPr>
              <w:ind w:right="-62"/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Разъяснение причин отказа</w:t>
            </w:r>
          </w:p>
          <w:p w:rsidR="005E7507" w:rsidRPr="00B160E3" w:rsidRDefault="005E7507" w:rsidP="00913AD9">
            <w:pPr>
              <w:contextualSpacing/>
              <w:jc w:val="center"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>в приеме документов</w:t>
            </w:r>
          </w:p>
        </w:tc>
      </w:tr>
      <w:tr w:rsidR="005E7507" w:rsidRPr="00A159E0" w:rsidTr="00913AD9">
        <w:trPr>
          <w:trHeight w:val="28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>1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99</w:t>
            </w:r>
          </w:p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7507" w:rsidRPr="00370BBD" w:rsidRDefault="005E7507" w:rsidP="00913AD9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</w:t>
            </w:r>
            <w:r>
              <w:rPr>
                <w:rFonts w:eastAsia="SimSun"/>
                <w:sz w:val="28"/>
                <w:szCs w:val="28"/>
                <w:lang w:eastAsia="ru-RU"/>
              </w:rPr>
              <w:t xml:space="preserve">необходимые для предоставления Услуги,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 xml:space="preserve">предусмотренные </w:t>
            </w:r>
            <w:hyperlink r:id="rId87" w:history="1">
              <w:r w:rsidRPr="00505A6C"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пунктом 3.</w:t>
              </w:r>
              <w:r>
                <w:rPr>
                  <w:rFonts w:eastAsia="SimSun"/>
                  <w:color w:val="0000FF"/>
                  <w:sz w:val="28"/>
                  <w:szCs w:val="28"/>
                  <w:highlight w:val="cyan"/>
                  <w:lang w:eastAsia="ru-RU"/>
                </w:rPr>
                <w:t>87</w:t>
              </w:r>
            </w:hyperlink>
            <w:r w:rsidRPr="00505A6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E00EE3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  <w:r w:rsidRPr="00370BBD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lastRenderedPageBreak/>
              <w:t xml:space="preserve">подпункт </w:t>
            </w:r>
            <w:r>
              <w:rPr>
                <w:sz w:val="28"/>
                <w:szCs w:val="28"/>
              </w:rPr>
              <w:t>2</w:t>
            </w:r>
            <w:r w:rsidRPr="00B160E3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5E7507" w:rsidRPr="00946631" w:rsidRDefault="005E7507" w:rsidP="00913AD9">
            <w:pPr>
              <w:pStyle w:val="Default"/>
              <w:ind w:hanging="62"/>
              <w:rPr>
                <w:sz w:val="28"/>
                <w:szCs w:val="28"/>
              </w:rPr>
            </w:pPr>
            <w:r w:rsidRPr="00E00EE3">
              <w:rPr>
                <w:sz w:val="28"/>
                <w:szCs w:val="28"/>
              </w:rPr>
              <w:t xml:space="preserve">заявление о предоставлении муниципальной услуги подано в </w:t>
            </w:r>
            <w:r>
              <w:rPr>
                <w:sz w:val="28"/>
                <w:szCs w:val="28"/>
              </w:rPr>
              <w:t>неуполномоченный орган;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5E7507" w:rsidRPr="00A159E0" w:rsidTr="00913AD9">
        <w:trPr>
          <w:trHeight w:val="806"/>
        </w:trPr>
        <w:tc>
          <w:tcPr>
            <w:tcW w:w="1768" w:type="dxa"/>
          </w:tcPr>
          <w:p w:rsidR="005E7507" w:rsidRPr="00B160E3" w:rsidRDefault="005E7507" w:rsidP="00913AD9">
            <w:pPr>
              <w:contextualSpacing/>
              <w:rPr>
                <w:sz w:val="28"/>
                <w:szCs w:val="28"/>
              </w:rPr>
            </w:pPr>
            <w:r w:rsidRPr="00B160E3">
              <w:rPr>
                <w:sz w:val="28"/>
                <w:szCs w:val="28"/>
              </w:rPr>
              <w:t xml:space="preserve">подпункт </w:t>
            </w:r>
            <w:r>
              <w:rPr>
                <w:sz w:val="28"/>
                <w:szCs w:val="28"/>
              </w:rPr>
              <w:t xml:space="preserve">3 </w:t>
            </w:r>
            <w:r w:rsidRPr="00B160E3">
              <w:rPr>
                <w:sz w:val="28"/>
                <w:szCs w:val="28"/>
              </w:rPr>
              <w:t xml:space="preserve">пункта </w:t>
            </w:r>
            <w:r>
              <w:rPr>
                <w:sz w:val="28"/>
                <w:szCs w:val="28"/>
              </w:rPr>
              <w:t>3</w:t>
            </w:r>
            <w:r w:rsidRPr="00B160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99</w:t>
            </w:r>
          </w:p>
        </w:tc>
        <w:tc>
          <w:tcPr>
            <w:tcW w:w="4678" w:type="dxa"/>
          </w:tcPr>
          <w:p w:rsidR="005E7507" w:rsidRPr="00946631" w:rsidRDefault="005E7507" w:rsidP="00913AD9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5E7507" w:rsidRPr="00B160E3" w:rsidRDefault="005E7507" w:rsidP="00913A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5E7507" w:rsidRDefault="005E7507" w:rsidP="005E7507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:rsidR="005E7507" w:rsidRDefault="005E7507" w:rsidP="005E7507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5E7507" w:rsidRDefault="005E7507" w:rsidP="005E7507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__________________________________________________________________. </w:t>
      </w:r>
    </w:p>
    <w:p w:rsidR="005E7507" w:rsidRDefault="005E7507" w:rsidP="005E7507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p w:rsidR="005E7507" w:rsidRPr="0009151F" w:rsidRDefault="005E7507" w:rsidP="005E7507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5E7507" w:rsidRPr="00A159E0" w:rsidTr="00913AD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07" w:rsidRPr="00ED110F" w:rsidRDefault="005E7507" w:rsidP="00913AD9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7507" w:rsidRPr="00ED110F" w:rsidRDefault="005E7507" w:rsidP="00913AD9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7507" w:rsidRPr="00ED110F" w:rsidRDefault="005E7507" w:rsidP="00913AD9">
            <w:pPr>
              <w:jc w:val="center"/>
            </w:pPr>
          </w:p>
        </w:tc>
      </w:tr>
      <w:tr w:rsidR="005E7507" w:rsidRPr="00A159E0" w:rsidTr="00913AD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E7507" w:rsidRPr="00ED110F" w:rsidRDefault="005E7507" w:rsidP="00913AD9">
            <w:pPr>
              <w:jc w:val="center"/>
              <w:rPr>
                <w:sz w:val="20"/>
                <w:szCs w:val="20"/>
              </w:rPr>
            </w:pPr>
            <w:proofErr w:type="gramStart"/>
            <w:r w:rsidRPr="00ED110F">
              <w:rPr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E7507" w:rsidRDefault="005E7507" w:rsidP="005E7507">
      <w:pPr>
        <w:rPr>
          <w:rFonts w:eastAsia="SimSun"/>
          <w:bCs/>
          <w:sz w:val="28"/>
          <w:szCs w:val="28"/>
        </w:rPr>
      </w:pPr>
    </w:p>
    <w:p w:rsidR="005E7507" w:rsidRDefault="005E7507" w:rsidP="005E7507">
      <w:pPr>
        <w:rPr>
          <w:rFonts w:eastAsia="SimSun"/>
          <w:bCs/>
          <w:sz w:val="28"/>
          <w:szCs w:val="28"/>
        </w:rPr>
      </w:pPr>
    </w:p>
    <w:p w:rsidR="00A9782A" w:rsidRDefault="00A9782A" w:rsidP="00A9782A">
      <w:pPr>
        <w:widowControl/>
        <w:ind w:right="-29"/>
        <w:jc w:val="both"/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p w:rsidR="00670927" w:rsidRDefault="00670927" w:rsidP="00A9782A">
      <w:pPr>
        <w:adjustRightInd w:val="0"/>
        <w:ind w:left="10206"/>
        <w:jc w:val="both"/>
        <w:rPr>
          <w:bCs/>
          <w:color w:val="000000"/>
          <w:sz w:val="24"/>
          <w:szCs w:val="24"/>
        </w:rPr>
      </w:pPr>
    </w:p>
    <w:sectPr w:rsidR="00670927" w:rsidSect="002F5AD6">
      <w:headerReference w:type="default" r:id="rId88"/>
      <w:pgSz w:w="11910" w:h="16840"/>
      <w:pgMar w:top="1134" w:right="851" w:bottom="1134" w:left="1134" w:header="74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37" w:rsidRDefault="00125F37" w:rsidP="00DC2BAB">
      <w:r>
        <w:separator/>
      </w:r>
    </w:p>
  </w:endnote>
  <w:endnote w:type="continuationSeparator" w:id="0">
    <w:p w:rsidR="00125F37" w:rsidRDefault="00125F37" w:rsidP="00DC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37" w:rsidRDefault="00125F37" w:rsidP="00DC2BAB">
      <w:r>
        <w:separator/>
      </w:r>
    </w:p>
  </w:footnote>
  <w:footnote w:type="continuationSeparator" w:id="0">
    <w:p w:rsidR="00125F37" w:rsidRDefault="00125F37" w:rsidP="00DC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D9" w:rsidRDefault="00913AD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1F46D50" wp14:editId="39125E25">
              <wp:simplePos x="0" y="0"/>
              <wp:positionH relativeFrom="page">
                <wp:posOffset>5231765</wp:posOffset>
              </wp:positionH>
              <wp:positionV relativeFrom="page">
                <wp:posOffset>433705</wp:posOffset>
              </wp:positionV>
              <wp:extent cx="228600" cy="1784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AD9" w:rsidRDefault="00913AD9">
                          <w:pPr>
                            <w:spacing w:before="32" w:line="249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72F9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1.95pt;margin-top:34.15pt;width:18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88qg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" filled="f" stroked="f">
              <v:textbox inset="0,0,0,0">
                <w:txbxContent>
                  <w:p w:rsidR="00913AD9" w:rsidRDefault="00913AD9">
                    <w:pPr>
                      <w:spacing w:before="32" w:line="249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72F9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296"/>
    <w:multiLevelType w:val="hybridMultilevel"/>
    <w:tmpl w:val="4208B784"/>
    <w:lvl w:ilvl="0" w:tplc="F2C0784A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0905FC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8EC47AE6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7063924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9774D57A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2DE27B38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831AE2E4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BDAE03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B5B2080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0F00"/>
    <w:multiLevelType w:val="hybridMultilevel"/>
    <w:tmpl w:val="54662876"/>
    <w:lvl w:ilvl="0" w:tplc="269CA6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7A1AD4"/>
    <w:multiLevelType w:val="hybridMultilevel"/>
    <w:tmpl w:val="ED0A59E4"/>
    <w:lvl w:ilvl="0" w:tplc="61580576">
      <w:start w:val="5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B591714"/>
    <w:multiLevelType w:val="hybridMultilevel"/>
    <w:tmpl w:val="ED4E5E90"/>
    <w:lvl w:ilvl="0" w:tplc="B42EDF58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C391FA4"/>
    <w:multiLevelType w:val="hybridMultilevel"/>
    <w:tmpl w:val="78D4ED28"/>
    <w:lvl w:ilvl="0" w:tplc="E03631A0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C645C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4AAE4BCA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E5E2B270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2592A9DC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F3745F92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C1B6DE26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F8FCA148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D4BA6434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6">
    <w:nsid w:val="0EB27E51"/>
    <w:multiLevelType w:val="hybridMultilevel"/>
    <w:tmpl w:val="FAE0E630"/>
    <w:lvl w:ilvl="0" w:tplc="4D96CCD0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E1A5A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340635CE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81949444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8702B726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B82C2516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22821FC4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E89AF530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F50695E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7">
    <w:nsid w:val="15A3539C"/>
    <w:multiLevelType w:val="hybridMultilevel"/>
    <w:tmpl w:val="3B36F6D0"/>
    <w:lvl w:ilvl="0" w:tplc="4972EE36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 w:tplc="4D2AC80C">
      <w:numFmt w:val="none"/>
      <w:lvlText w:val=""/>
      <w:lvlJc w:val="left"/>
      <w:pPr>
        <w:tabs>
          <w:tab w:val="num" w:pos="360"/>
        </w:tabs>
      </w:pPr>
    </w:lvl>
    <w:lvl w:ilvl="2" w:tplc="FB68472C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 w:tplc="E494C388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 w:tplc="B5B8C4D4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 w:tplc="95FC4874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 w:tplc="F242922A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 w:tplc="B8F66148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 w:tplc="7CC40504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8">
    <w:nsid w:val="16957851"/>
    <w:multiLevelType w:val="hybridMultilevel"/>
    <w:tmpl w:val="B5808306"/>
    <w:lvl w:ilvl="0" w:tplc="01AC5B4E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AE170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08D2D6E8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0C9E4EBC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0252741E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2A58B6A2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F28A2F12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12BAECEE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EDC6716C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9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90596E"/>
    <w:multiLevelType w:val="hybridMultilevel"/>
    <w:tmpl w:val="ED8E26B6"/>
    <w:lvl w:ilvl="0" w:tplc="941A27D6">
      <w:start w:val="2"/>
      <w:numFmt w:val="decimal"/>
      <w:lvlText w:val="%1"/>
      <w:lvlJc w:val="left"/>
      <w:pPr>
        <w:ind w:left="132" w:hanging="993"/>
      </w:pPr>
      <w:rPr>
        <w:rFonts w:hint="default"/>
        <w:lang w:val="ru-RU" w:eastAsia="en-US" w:bidi="ar-SA"/>
      </w:rPr>
    </w:lvl>
    <w:lvl w:ilvl="1" w:tplc="991E961C">
      <w:numFmt w:val="none"/>
      <w:lvlText w:val=""/>
      <w:lvlJc w:val="left"/>
      <w:pPr>
        <w:tabs>
          <w:tab w:val="num" w:pos="360"/>
        </w:tabs>
      </w:pPr>
    </w:lvl>
    <w:lvl w:ilvl="2" w:tplc="46242A8A">
      <w:numFmt w:val="none"/>
      <w:lvlText w:val=""/>
      <w:lvlJc w:val="left"/>
      <w:pPr>
        <w:tabs>
          <w:tab w:val="num" w:pos="360"/>
        </w:tabs>
      </w:pPr>
    </w:lvl>
    <w:lvl w:ilvl="3" w:tplc="6D1A1F76">
      <w:numFmt w:val="bullet"/>
      <w:lvlText w:val="•"/>
      <w:lvlJc w:val="left"/>
      <w:pPr>
        <w:ind w:left="3165" w:hanging="993"/>
      </w:pPr>
      <w:rPr>
        <w:rFonts w:hint="default"/>
        <w:lang w:val="ru-RU" w:eastAsia="en-US" w:bidi="ar-SA"/>
      </w:rPr>
    </w:lvl>
    <w:lvl w:ilvl="4" w:tplc="37A2CF5E">
      <w:numFmt w:val="bullet"/>
      <w:lvlText w:val="•"/>
      <w:lvlJc w:val="left"/>
      <w:pPr>
        <w:ind w:left="4174" w:hanging="993"/>
      </w:pPr>
      <w:rPr>
        <w:rFonts w:hint="default"/>
        <w:lang w:val="ru-RU" w:eastAsia="en-US" w:bidi="ar-SA"/>
      </w:rPr>
    </w:lvl>
    <w:lvl w:ilvl="5" w:tplc="E11EC846">
      <w:numFmt w:val="bullet"/>
      <w:lvlText w:val="•"/>
      <w:lvlJc w:val="left"/>
      <w:pPr>
        <w:ind w:left="5182" w:hanging="993"/>
      </w:pPr>
      <w:rPr>
        <w:rFonts w:hint="default"/>
        <w:lang w:val="ru-RU" w:eastAsia="en-US" w:bidi="ar-SA"/>
      </w:rPr>
    </w:lvl>
    <w:lvl w:ilvl="6" w:tplc="B21EB540">
      <w:numFmt w:val="bullet"/>
      <w:lvlText w:val="•"/>
      <w:lvlJc w:val="left"/>
      <w:pPr>
        <w:ind w:left="6191" w:hanging="993"/>
      </w:pPr>
      <w:rPr>
        <w:rFonts w:hint="default"/>
        <w:lang w:val="ru-RU" w:eastAsia="en-US" w:bidi="ar-SA"/>
      </w:rPr>
    </w:lvl>
    <w:lvl w:ilvl="7" w:tplc="D87EE2DA">
      <w:numFmt w:val="bullet"/>
      <w:lvlText w:val="•"/>
      <w:lvlJc w:val="left"/>
      <w:pPr>
        <w:ind w:left="7199" w:hanging="993"/>
      </w:pPr>
      <w:rPr>
        <w:rFonts w:hint="default"/>
        <w:lang w:val="ru-RU" w:eastAsia="en-US" w:bidi="ar-SA"/>
      </w:rPr>
    </w:lvl>
    <w:lvl w:ilvl="8" w:tplc="5F14DAA6">
      <w:numFmt w:val="bullet"/>
      <w:lvlText w:val="•"/>
      <w:lvlJc w:val="left"/>
      <w:pPr>
        <w:ind w:left="8208" w:hanging="993"/>
      </w:pPr>
      <w:rPr>
        <w:rFonts w:hint="default"/>
        <w:lang w:val="ru-RU" w:eastAsia="en-US" w:bidi="ar-SA"/>
      </w:rPr>
    </w:lvl>
  </w:abstractNum>
  <w:abstractNum w:abstractNumId="12">
    <w:nsid w:val="22C05F45"/>
    <w:multiLevelType w:val="hybridMultilevel"/>
    <w:tmpl w:val="B616EB1E"/>
    <w:lvl w:ilvl="0" w:tplc="9E46548C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 w:tplc="DCD43776">
      <w:numFmt w:val="none"/>
      <w:lvlText w:val=""/>
      <w:lvlJc w:val="left"/>
      <w:pPr>
        <w:tabs>
          <w:tab w:val="num" w:pos="360"/>
        </w:tabs>
      </w:pPr>
    </w:lvl>
    <w:lvl w:ilvl="2" w:tplc="3A369534">
      <w:numFmt w:val="none"/>
      <w:lvlText w:val=""/>
      <w:lvlJc w:val="left"/>
      <w:pPr>
        <w:tabs>
          <w:tab w:val="num" w:pos="360"/>
        </w:tabs>
      </w:pPr>
    </w:lvl>
    <w:lvl w:ilvl="3" w:tplc="7D1C0CAA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 w:tplc="31B68BF4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 w:tplc="8BE0B656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 w:tplc="77848540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 w:tplc="83DC1744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 w:tplc="E0EA190E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13">
    <w:nsid w:val="2515410D"/>
    <w:multiLevelType w:val="hybridMultilevel"/>
    <w:tmpl w:val="47026DFE"/>
    <w:lvl w:ilvl="0" w:tplc="16A8B354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58304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7CE498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2BD8431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0FBE68EE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D05254C6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8A520736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18CED598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D768627A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4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297E70"/>
    <w:multiLevelType w:val="hybridMultilevel"/>
    <w:tmpl w:val="2F6ED4B0"/>
    <w:lvl w:ilvl="0" w:tplc="000E8510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B0A05A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5EA65AA4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D0803CEC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A168A6CA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1406A148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C48CA668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4E4E6DFA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97FE62FC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16">
    <w:nsid w:val="2B505E95"/>
    <w:multiLevelType w:val="hybridMultilevel"/>
    <w:tmpl w:val="81D0992A"/>
    <w:lvl w:ilvl="0" w:tplc="44981298">
      <w:start w:val="2"/>
      <w:numFmt w:val="decimal"/>
      <w:lvlText w:val="%1"/>
      <w:lvlJc w:val="left"/>
      <w:pPr>
        <w:ind w:left="132" w:hanging="1133"/>
      </w:pPr>
      <w:rPr>
        <w:rFonts w:hint="default"/>
        <w:lang w:val="ru-RU" w:eastAsia="en-US" w:bidi="ar-SA"/>
      </w:rPr>
    </w:lvl>
    <w:lvl w:ilvl="1" w:tplc="BFA6E132">
      <w:numFmt w:val="none"/>
      <w:lvlText w:val=""/>
      <w:lvlJc w:val="left"/>
      <w:pPr>
        <w:tabs>
          <w:tab w:val="num" w:pos="360"/>
        </w:tabs>
      </w:pPr>
    </w:lvl>
    <w:lvl w:ilvl="2" w:tplc="D8F602F2">
      <w:numFmt w:val="none"/>
      <w:lvlText w:val=""/>
      <w:lvlJc w:val="left"/>
      <w:pPr>
        <w:tabs>
          <w:tab w:val="num" w:pos="360"/>
        </w:tabs>
      </w:pPr>
    </w:lvl>
    <w:lvl w:ilvl="3" w:tplc="370E7BEC">
      <w:numFmt w:val="bullet"/>
      <w:lvlText w:val="•"/>
      <w:lvlJc w:val="left"/>
      <w:pPr>
        <w:ind w:left="3165" w:hanging="1133"/>
      </w:pPr>
      <w:rPr>
        <w:rFonts w:hint="default"/>
        <w:lang w:val="ru-RU" w:eastAsia="en-US" w:bidi="ar-SA"/>
      </w:rPr>
    </w:lvl>
    <w:lvl w:ilvl="4" w:tplc="A90011E2">
      <w:numFmt w:val="bullet"/>
      <w:lvlText w:val="•"/>
      <w:lvlJc w:val="left"/>
      <w:pPr>
        <w:ind w:left="4174" w:hanging="1133"/>
      </w:pPr>
      <w:rPr>
        <w:rFonts w:hint="default"/>
        <w:lang w:val="ru-RU" w:eastAsia="en-US" w:bidi="ar-SA"/>
      </w:rPr>
    </w:lvl>
    <w:lvl w:ilvl="5" w:tplc="60DC5A32">
      <w:numFmt w:val="bullet"/>
      <w:lvlText w:val="•"/>
      <w:lvlJc w:val="left"/>
      <w:pPr>
        <w:ind w:left="5182" w:hanging="1133"/>
      </w:pPr>
      <w:rPr>
        <w:rFonts w:hint="default"/>
        <w:lang w:val="ru-RU" w:eastAsia="en-US" w:bidi="ar-SA"/>
      </w:rPr>
    </w:lvl>
    <w:lvl w:ilvl="6" w:tplc="8632C728">
      <w:numFmt w:val="bullet"/>
      <w:lvlText w:val="•"/>
      <w:lvlJc w:val="left"/>
      <w:pPr>
        <w:ind w:left="6191" w:hanging="1133"/>
      </w:pPr>
      <w:rPr>
        <w:rFonts w:hint="default"/>
        <w:lang w:val="ru-RU" w:eastAsia="en-US" w:bidi="ar-SA"/>
      </w:rPr>
    </w:lvl>
    <w:lvl w:ilvl="7" w:tplc="DBB68ACA">
      <w:numFmt w:val="bullet"/>
      <w:lvlText w:val="•"/>
      <w:lvlJc w:val="left"/>
      <w:pPr>
        <w:ind w:left="7199" w:hanging="1133"/>
      </w:pPr>
      <w:rPr>
        <w:rFonts w:hint="default"/>
        <w:lang w:val="ru-RU" w:eastAsia="en-US" w:bidi="ar-SA"/>
      </w:rPr>
    </w:lvl>
    <w:lvl w:ilvl="8" w:tplc="E376D97A">
      <w:numFmt w:val="bullet"/>
      <w:lvlText w:val="•"/>
      <w:lvlJc w:val="left"/>
      <w:pPr>
        <w:ind w:left="8208" w:hanging="1133"/>
      </w:pPr>
      <w:rPr>
        <w:rFonts w:hint="default"/>
        <w:lang w:val="ru-RU" w:eastAsia="en-US" w:bidi="ar-SA"/>
      </w:rPr>
    </w:lvl>
  </w:abstractNum>
  <w:abstractNum w:abstractNumId="17">
    <w:nsid w:val="2E0527BC"/>
    <w:multiLevelType w:val="hybridMultilevel"/>
    <w:tmpl w:val="6A7ECA32"/>
    <w:lvl w:ilvl="0" w:tplc="9690B750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69A7F7C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4C96918C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0C66FC6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D84682E0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290E8832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825A2B38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7CC89C38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984866B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18">
    <w:nsid w:val="2E703AAF"/>
    <w:multiLevelType w:val="hybridMultilevel"/>
    <w:tmpl w:val="B648633E"/>
    <w:lvl w:ilvl="0" w:tplc="AF46A32E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793A64"/>
    <w:multiLevelType w:val="hybridMultilevel"/>
    <w:tmpl w:val="E682B57C"/>
    <w:lvl w:ilvl="0" w:tplc="FAFC41E4">
      <w:start w:val="1"/>
      <w:numFmt w:val="decimal"/>
      <w:lvlText w:val="%1)"/>
      <w:lvlJc w:val="left"/>
      <w:pPr>
        <w:ind w:left="124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E9604">
      <w:numFmt w:val="bullet"/>
      <w:lvlText w:val="•"/>
      <w:lvlJc w:val="left"/>
      <w:pPr>
        <w:ind w:left="2256" w:hanging="389"/>
      </w:pPr>
      <w:rPr>
        <w:rFonts w:hint="default"/>
        <w:lang w:val="ru-RU" w:eastAsia="en-US" w:bidi="ar-SA"/>
      </w:rPr>
    </w:lvl>
    <w:lvl w:ilvl="2" w:tplc="C4687922">
      <w:numFmt w:val="bullet"/>
      <w:lvlText w:val="•"/>
      <w:lvlJc w:val="left"/>
      <w:pPr>
        <w:ind w:left="3265" w:hanging="389"/>
      </w:pPr>
      <w:rPr>
        <w:rFonts w:hint="default"/>
        <w:lang w:val="ru-RU" w:eastAsia="en-US" w:bidi="ar-SA"/>
      </w:rPr>
    </w:lvl>
    <w:lvl w:ilvl="3" w:tplc="956CBBC6">
      <w:numFmt w:val="bullet"/>
      <w:lvlText w:val="•"/>
      <w:lvlJc w:val="left"/>
      <w:pPr>
        <w:ind w:left="4273" w:hanging="389"/>
      </w:pPr>
      <w:rPr>
        <w:rFonts w:hint="default"/>
        <w:lang w:val="ru-RU" w:eastAsia="en-US" w:bidi="ar-SA"/>
      </w:rPr>
    </w:lvl>
    <w:lvl w:ilvl="4" w:tplc="0BF05AAE">
      <w:numFmt w:val="bullet"/>
      <w:lvlText w:val="•"/>
      <w:lvlJc w:val="left"/>
      <w:pPr>
        <w:ind w:left="5282" w:hanging="389"/>
      </w:pPr>
      <w:rPr>
        <w:rFonts w:hint="default"/>
        <w:lang w:val="ru-RU" w:eastAsia="en-US" w:bidi="ar-SA"/>
      </w:rPr>
    </w:lvl>
    <w:lvl w:ilvl="5" w:tplc="39CCD348">
      <w:numFmt w:val="bullet"/>
      <w:lvlText w:val="•"/>
      <w:lvlJc w:val="left"/>
      <w:pPr>
        <w:ind w:left="6290" w:hanging="389"/>
      </w:pPr>
      <w:rPr>
        <w:rFonts w:hint="default"/>
        <w:lang w:val="ru-RU" w:eastAsia="en-US" w:bidi="ar-SA"/>
      </w:rPr>
    </w:lvl>
    <w:lvl w:ilvl="6" w:tplc="00B6C3F4">
      <w:numFmt w:val="bullet"/>
      <w:lvlText w:val="•"/>
      <w:lvlJc w:val="left"/>
      <w:pPr>
        <w:ind w:left="7299" w:hanging="389"/>
      </w:pPr>
      <w:rPr>
        <w:rFonts w:hint="default"/>
        <w:lang w:val="ru-RU" w:eastAsia="en-US" w:bidi="ar-SA"/>
      </w:rPr>
    </w:lvl>
    <w:lvl w:ilvl="7" w:tplc="F2564FBE">
      <w:numFmt w:val="bullet"/>
      <w:lvlText w:val="•"/>
      <w:lvlJc w:val="left"/>
      <w:pPr>
        <w:ind w:left="8307" w:hanging="389"/>
      </w:pPr>
      <w:rPr>
        <w:rFonts w:hint="default"/>
        <w:lang w:val="ru-RU" w:eastAsia="en-US" w:bidi="ar-SA"/>
      </w:rPr>
    </w:lvl>
    <w:lvl w:ilvl="8" w:tplc="7EC0EED2">
      <w:numFmt w:val="bullet"/>
      <w:lvlText w:val="•"/>
      <w:lvlJc w:val="left"/>
      <w:pPr>
        <w:ind w:left="9316" w:hanging="389"/>
      </w:pPr>
      <w:rPr>
        <w:rFonts w:hint="default"/>
        <w:lang w:val="ru-RU" w:eastAsia="en-US" w:bidi="ar-SA"/>
      </w:rPr>
    </w:lvl>
  </w:abstractNum>
  <w:abstractNum w:abstractNumId="21">
    <w:nsid w:val="3C123398"/>
    <w:multiLevelType w:val="hybridMultilevel"/>
    <w:tmpl w:val="B648633E"/>
    <w:lvl w:ilvl="0" w:tplc="AF46A32E">
      <w:start w:val="1"/>
      <w:numFmt w:val="decimal"/>
      <w:lvlText w:val="%1."/>
      <w:lvlJc w:val="left"/>
      <w:pPr>
        <w:ind w:left="2014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EA6070"/>
    <w:multiLevelType w:val="multilevel"/>
    <w:tmpl w:val="D14CDCA4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93816"/>
    <w:multiLevelType w:val="hybridMultilevel"/>
    <w:tmpl w:val="6CB00382"/>
    <w:lvl w:ilvl="0" w:tplc="E25A2E9C">
      <w:start w:val="1"/>
      <w:numFmt w:val="decimal"/>
      <w:lvlText w:val="%1)"/>
      <w:lvlJc w:val="left"/>
      <w:pPr>
        <w:ind w:left="1549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1E042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325A2E0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92983FF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424252B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B83A145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CA444CD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28629CFC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D7A14C6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5">
    <w:nsid w:val="477E7548"/>
    <w:multiLevelType w:val="hybridMultilevel"/>
    <w:tmpl w:val="CA48AB20"/>
    <w:lvl w:ilvl="0" w:tplc="54FCAA0E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 w:tplc="8892AEB0">
      <w:numFmt w:val="none"/>
      <w:lvlText w:val=""/>
      <w:lvlJc w:val="left"/>
      <w:pPr>
        <w:tabs>
          <w:tab w:val="num" w:pos="360"/>
        </w:tabs>
      </w:pPr>
    </w:lvl>
    <w:lvl w:ilvl="2" w:tplc="3DDED534">
      <w:numFmt w:val="none"/>
      <w:lvlText w:val=""/>
      <w:lvlJc w:val="left"/>
      <w:pPr>
        <w:tabs>
          <w:tab w:val="num" w:pos="360"/>
        </w:tabs>
      </w:pPr>
    </w:lvl>
    <w:lvl w:ilvl="3" w:tplc="CB5C2D28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 w:tplc="DA5CA9BE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 w:tplc="6368E674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 w:tplc="7F66CA78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 w:tplc="EBBC3434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 w:tplc="04C2C7E0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26">
    <w:nsid w:val="4B860D94"/>
    <w:multiLevelType w:val="hybridMultilevel"/>
    <w:tmpl w:val="A26E057A"/>
    <w:lvl w:ilvl="0" w:tplc="5ADC2F9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F107982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F522A894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4E0AC16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5B0A2A8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0532ADB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3AA5994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AF6864A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0BEFF38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>
    <w:nsid w:val="4C2B40A1"/>
    <w:multiLevelType w:val="hybridMultilevel"/>
    <w:tmpl w:val="4374425C"/>
    <w:lvl w:ilvl="0" w:tplc="12AA47E8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8E2B63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586AD9A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691CDECC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E556ADD4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5296AFD0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54D27330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CF0D5C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AD6D2B4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28">
    <w:nsid w:val="4CF63EFC"/>
    <w:multiLevelType w:val="hybridMultilevel"/>
    <w:tmpl w:val="95CAD59C"/>
    <w:lvl w:ilvl="0" w:tplc="3BEC4432">
      <w:start w:val="1"/>
      <w:numFmt w:val="decimal"/>
      <w:lvlText w:val="%1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14864E0">
      <w:numFmt w:val="none"/>
      <w:lvlText w:val=""/>
      <w:lvlJc w:val="left"/>
      <w:pPr>
        <w:tabs>
          <w:tab w:val="num" w:pos="360"/>
        </w:tabs>
      </w:pPr>
    </w:lvl>
    <w:lvl w:ilvl="2" w:tplc="4C46A14E">
      <w:numFmt w:val="none"/>
      <w:lvlText w:val=""/>
      <w:lvlJc w:val="left"/>
      <w:pPr>
        <w:tabs>
          <w:tab w:val="num" w:pos="360"/>
        </w:tabs>
      </w:pPr>
    </w:lvl>
    <w:lvl w:ilvl="3" w:tplc="DCC29F42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452896A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EDFEB85A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00BEE6B4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0B12221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734CC3B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9">
    <w:nsid w:val="4DD101D7"/>
    <w:multiLevelType w:val="hybridMultilevel"/>
    <w:tmpl w:val="6DDE6FDC"/>
    <w:lvl w:ilvl="0" w:tplc="BE10155E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 w:tplc="FBC41320">
      <w:numFmt w:val="none"/>
      <w:lvlText w:val=""/>
      <w:lvlJc w:val="left"/>
      <w:pPr>
        <w:tabs>
          <w:tab w:val="num" w:pos="360"/>
        </w:tabs>
      </w:pPr>
    </w:lvl>
    <w:lvl w:ilvl="2" w:tplc="3A761A16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 w:tplc="04323D7E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 w:tplc="5C6AB1CC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 w:tplc="52CA7144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 w:tplc="96EE8C32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FA9CE9CC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 w:tplc="C09A8A82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30">
    <w:nsid w:val="4EA718EE"/>
    <w:multiLevelType w:val="hybridMultilevel"/>
    <w:tmpl w:val="D0C6E04E"/>
    <w:lvl w:ilvl="0" w:tplc="CB1A1A30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49998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C5665582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E844368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34724FC4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7812E0E2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E4644D9A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A09605A6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13B43D66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31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E0B0F"/>
    <w:multiLevelType w:val="hybridMultilevel"/>
    <w:tmpl w:val="224C49AC"/>
    <w:lvl w:ilvl="0" w:tplc="BF329BA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29469E0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3EB872B0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07435E6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25B87F90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4252956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C6A8B258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6428BB60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0B10C6FA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33">
    <w:nsid w:val="5D682849"/>
    <w:multiLevelType w:val="hybridMultilevel"/>
    <w:tmpl w:val="83307210"/>
    <w:lvl w:ilvl="0" w:tplc="2960B93A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5E50B36A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670CBE9C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1C36933E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1F7AFD3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69C053C8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7A5693BC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0092287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0F8CC47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34">
    <w:nsid w:val="5EAD6BE0"/>
    <w:multiLevelType w:val="hybridMultilevel"/>
    <w:tmpl w:val="1F1E1112"/>
    <w:lvl w:ilvl="0" w:tplc="271013C6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CAE0D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D9AC26E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AD32CFF6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CD8C1D32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851C0B0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998AD5D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5602F94A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51409068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35">
    <w:nsid w:val="5ECB54AC"/>
    <w:multiLevelType w:val="hybridMultilevel"/>
    <w:tmpl w:val="78AE133A"/>
    <w:lvl w:ilvl="0" w:tplc="FC38A850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A7EA1D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1AAA601A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2DBA9D08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ABB258C0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968A2BC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8E18D12A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B6AA1B34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1F7E7566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DE0BBA"/>
    <w:multiLevelType w:val="hybridMultilevel"/>
    <w:tmpl w:val="08FAC418"/>
    <w:lvl w:ilvl="0" w:tplc="772E9D94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 w:tplc="C506F14C">
      <w:numFmt w:val="none"/>
      <w:lvlText w:val=""/>
      <w:lvlJc w:val="left"/>
      <w:pPr>
        <w:tabs>
          <w:tab w:val="num" w:pos="360"/>
        </w:tabs>
      </w:pPr>
    </w:lvl>
    <w:lvl w:ilvl="2" w:tplc="B2D63A5E">
      <w:numFmt w:val="none"/>
      <w:lvlText w:val=""/>
      <w:lvlJc w:val="left"/>
      <w:pPr>
        <w:tabs>
          <w:tab w:val="num" w:pos="360"/>
        </w:tabs>
      </w:pPr>
    </w:lvl>
    <w:lvl w:ilvl="3" w:tplc="B6D83564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 w:tplc="C0C26EBC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 w:tplc="BB369E8C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 w:tplc="C8B2F0D8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 w:tplc="11B237E4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 w:tplc="9A10013A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39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4A10EFD"/>
    <w:multiLevelType w:val="hybridMultilevel"/>
    <w:tmpl w:val="5FF6D02E"/>
    <w:lvl w:ilvl="0" w:tplc="F646A070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803BA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669003E4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8BD610F2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8262758E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2EAA74E6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066227B4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A11A1366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978410C2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41">
    <w:nsid w:val="76767147"/>
    <w:multiLevelType w:val="hybridMultilevel"/>
    <w:tmpl w:val="70A0184C"/>
    <w:lvl w:ilvl="0" w:tplc="6316B2E6">
      <w:start w:val="4"/>
      <w:numFmt w:val="decimal"/>
      <w:lvlText w:val="%1."/>
      <w:lvlJc w:val="left"/>
      <w:pPr>
        <w:ind w:left="310" w:hanging="31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BD36651A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2FA2A6A8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1EB8E13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9AE25F8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F544E526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65725E22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A1CA6DF8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3DCACED8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42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abstractNum w:abstractNumId="43">
    <w:nsid w:val="7BEB4770"/>
    <w:multiLevelType w:val="hybridMultilevel"/>
    <w:tmpl w:val="77FA1132"/>
    <w:lvl w:ilvl="0" w:tplc="F39428E0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F2AAAC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E90C02F8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4FAE1F00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8608694C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FC3AD3A6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3780F22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DBF0422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8CC852E2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44">
    <w:nsid w:val="7C807CA1"/>
    <w:multiLevelType w:val="hybridMultilevel"/>
    <w:tmpl w:val="A0F2D826"/>
    <w:lvl w:ilvl="0" w:tplc="ADBC9CEC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E601930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A0DA651E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A49A3738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D538683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DB84E29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222EBCB6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41A52E8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2528D234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5">
    <w:nsid w:val="7EBE05CD"/>
    <w:multiLevelType w:val="hybridMultilevel"/>
    <w:tmpl w:val="5754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7B54DC"/>
    <w:multiLevelType w:val="multilevel"/>
    <w:tmpl w:val="8DDE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33"/>
  </w:num>
  <w:num w:numId="3">
    <w:abstractNumId w:val="8"/>
  </w:num>
  <w:num w:numId="4">
    <w:abstractNumId w:val="26"/>
  </w:num>
  <w:num w:numId="5">
    <w:abstractNumId w:val="35"/>
  </w:num>
  <w:num w:numId="6">
    <w:abstractNumId w:val="20"/>
  </w:num>
  <w:num w:numId="7">
    <w:abstractNumId w:val="29"/>
  </w:num>
  <w:num w:numId="8">
    <w:abstractNumId w:val="7"/>
  </w:num>
  <w:num w:numId="9">
    <w:abstractNumId w:val="24"/>
  </w:num>
  <w:num w:numId="10">
    <w:abstractNumId w:val="12"/>
  </w:num>
  <w:num w:numId="11">
    <w:abstractNumId w:val="27"/>
  </w:num>
  <w:num w:numId="12">
    <w:abstractNumId w:val="34"/>
  </w:num>
  <w:num w:numId="13">
    <w:abstractNumId w:val="25"/>
  </w:num>
  <w:num w:numId="14">
    <w:abstractNumId w:val="11"/>
  </w:num>
  <w:num w:numId="15">
    <w:abstractNumId w:val="16"/>
  </w:num>
  <w:num w:numId="16">
    <w:abstractNumId w:val="15"/>
  </w:num>
  <w:num w:numId="17">
    <w:abstractNumId w:val="43"/>
  </w:num>
  <w:num w:numId="18">
    <w:abstractNumId w:val="0"/>
  </w:num>
  <w:num w:numId="19">
    <w:abstractNumId w:val="6"/>
  </w:num>
  <w:num w:numId="20">
    <w:abstractNumId w:val="44"/>
  </w:num>
  <w:num w:numId="21">
    <w:abstractNumId w:val="32"/>
  </w:num>
  <w:num w:numId="22">
    <w:abstractNumId w:val="40"/>
  </w:num>
  <w:num w:numId="23">
    <w:abstractNumId w:val="13"/>
  </w:num>
  <w:num w:numId="24">
    <w:abstractNumId w:val="17"/>
  </w:num>
  <w:num w:numId="25">
    <w:abstractNumId w:val="5"/>
  </w:num>
  <w:num w:numId="26">
    <w:abstractNumId w:val="30"/>
  </w:num>
  <w:num w:numId="27">
    <w:abstractNumId w:val="38"/>
  </w:num>
  <w:num w:numId="28">
    <w:abstractNumId w:val="28"/>
  </w:num>
  <w:num w:numId="29">
    <w:abstractNumId w:val="46"/>
  </w:num>
  <w:num w:numId="30">
    <w:abstractNumId w:val="22"/>
  </w:num>
  <w:num w:numId="31">
    <w:abstractNumId w:val="45"/>
  </w:num>
  <w:num w:numId="32">
    <w:abstractNumId w:val="3"/>
  </w:num>
  <w:num w:numId="33">
    <w:abstractNumId w:val="2"/>
  </w:num>
  <w:num w:numId="34">
    <w:abstractNumId w:val="4"/>
  </w:num>
  <w:num w:numId="35">
    <w:abstractNumId w:val="36"/>
  </w:num>
  <w:num w:numId="36">
    <w:abstractNumId w:val="31"/>
  </w:num>
  <w:num w:numId="37">
    <w:abstractNumId w:val="1"/>
  </w:num>
  <w:num w:numId="38">
    <w:abstractNumId w:val="23"/>
  </w:num>
  <w:num w:numId="39">
    <w:abstractNumId w:val="39"/>
  </w:num>
  <w:num w:numId="40">
    <w:abstractNumId w:val="9"/>
  </w:num>
  <w:num w:numId="41">
    <w:abstractNumId w:val="19"/>
  </w:num>
  <w:num w:numId="42">
    <w:abstractNumId w:val="37"/>
  </w:num>
  <w:num w:numId="43">
    <w:abstractNumId w:val="14"/>
  </w:num>
  <w:num w:numId="44">
    <w:abstractNumId w:val="10"/>
  </w:num>
  <w:num w:numId="45">
    <w:abstractNumId w:val="4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AB"/>
    <w:rsid w:val="000672F9"/>
    <w:rsid w:val="000A692F"/>
    <w:rsid w:val="000D397D"/>
    <w:rsid w:val="00111A96"/>
    <w:rsid w:val="00125F37"/>
    <w:rsid w:val="00133E7F"/>
    <w:rsid w:val="0017640B"/>
    <w:rsid w:val="00183EDE"/>
    <w:rsid w:val="001A0D8E"/>
    <w:rsid w:val="001B43BD"/>
    <w:rsid w:val="001E0652"/>
    <w:rsid w:val="00226858"/>
    <w:rsid w:val="00245002"/>
    <w:rsid w:val="00256286"/>
    <w:rsid w:val="00271EFE"/>
    <w:rsid w:val="00281270"/>
    <w:rsid w:val="00284CC8"/>
    <w:rsid w:val="002C2ADD"/>
    <w:rsid w:val="002C77CC"/>
    <w:rsid w:val="002C7B2B"/>
    <w:rsid w:val="002F5AD6"/>
    <w:rsid w:val="002F6F9B"/>
    <w:rsid w:val="0031641D"/>
    <w:rsid w:val="00347269"/>
    <w:rsid w:val="00397E23"/>
    <w:rsid w:val="003B498F"/>
    <w:rsid w:val="003D2B70"/>
    <w:rsid w:val="003E12B3"/>
    <w:rsid w:val="0040035C"/>
    <w:rsid w:val="00404466"/>
    <w:rsid w:val="00475D3F"/>
    <w:rsid w:val="004B71CA"/>
    <w:rsid w:val="004C160F"/>
    <w:rsid w:val="00512E75"/>
    <w:rsid w:val="0054640F"/>
    <w:rsid w:val="005D0669"/>
    <w:rsid w:val="005E7507"/>
    <w:rsid w:val="00624EE9"/>
    <w:rsid w:val="00644054"/>
    <w:rsid w:val="00670927"/>
    <w:rsid w:val="00685006"/>
    <w:rsid w:val="0070246C"/>
    <w:rsid w:val="007151FE"/>
    <w:rsid w:val="00722BBD"/>
    <w:rsid w:val="0078250E"/>
    <w:rsid w:val="007C5A44"/>
    <w:rsid w:val="007D3B73"/>
    <w:rsid w:val="007E06B7"/>
    <w:rsid w:val="00800CCF"/>
    <w:rsid w:val="008263C6"/>
    <w:rsid w:val="00846BC6"/>
    <w:rsid w:val="00863351"/>
    <w:rsid w:val="008A02D5"/>
    <w:rsid w:val="008F1F77"/>
    <w:rsid w:val="00913AD9"/>
    <w:rsid w:val="00915F49"/>
    <w:rsid w:val="00921D5E"/>
    <w:rsid w:val="00924B92"/>
    <w:rsid w:val="00931FEA"/>
    <w:rsid w:val="00940579"/>
    <w:rsid w:val="0098414D"/>
    <w:rsid w:val="00985A91"/>
    <w:rsid w:val="00991852"/>
    <w:rsid w:val="009A584A"/>
    <w:rsid w:val="009B3408"/>
    <w:rsid w:val="009C222C"/>
    <w:rsid w:val="00A038FF"/>
    <w:rsid w:val="00A05AF6"/>
    <w:rsid w:val="00A16269"/>
    <w:rsid w:val="00A62E39"/>
    <w:rsid w:val="00A9782A"/>
    <w:rsid w:val="00AA1712"/>
    <w:rsid w:val="00AA6FD8"/>
    <w:rsid w:val="00AB7530"/>
    <w:rsid w:val="00AE3B70"/>
    <w:rsid w:val="00AF30F9"/>
    <w:rsid w:val="00B22B14"/>
    <w:rsid w:val="00B755A1"/>
    <w:rsid w:val="00B93C69"/>
    <w:rsid w:val="00BB3344"/>
    <w:rsid w:val="00BC0147"/>
    <w:rsid w:val="00BF2B92"/>
    <w:rsid w:val="00C60375"/>
    <w:rsid w:val="00CB1DE6"/>
    <w:rsid w:val="00D073CF"/>
    <w:rsid w:val="00D43140"/>
    <w:rsid w:val="00D47B28"/>
    <w:rsid w:val="00DC2BAB"/>
    <w:rsid w:val="00E0256B"/>
    <w:rsid w:val="00E310DA"/>
    <w:rsid w:val="00E9034B"/>
    <w:rsid w:val="00E93205"/>
    <w:rsid w:val="00EA2B7A"/>
    <w:rsid w:val="00EB562B"/>
    <w:rsid w:val="00ED4E80"/>
    <w:rsid w:val="00EE2FE9"/>
    <w:rsid w:val="00EE6B6F"/>
    <w:rsid w:val="00F42028"/>
    <w:rsid w:val="00F62C4C"/>
    <w:rsid w:val="00FC3B69"/>
    <w:rsid w:val="00FD17C4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B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9782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9782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uiPriority w:val="99"/>
    <w:qFormat/>
    <w:rsid w:val="00DC2BAB"/>
    <w:pPr>
      <w:ind w:left="13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C2BAB"/>
    <w:pPr>
      <w:ind w:left="195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C2BAB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2BAB"/>
  </w:style>
  <w:style w:type="character" w:customStyle="1" w:styleId="6">
    <w:name w:val="Основной текст (6)_"/>
    <w:basedOn w:val="a0"/>
    <w:link w:val="60"/>
    <w:rsid w:val="003E12B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3E12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E12B3"/>
    <w:pPr>
      <w:shd w:val="clear" w:color="auto" w:fill="FFFFFF"/>
      <w:autoSpaceDE/>
      <w:autoSpaceDN/>
      <w:spacing w:line="322" w:lineRule="exact"/>
      <w:jc w:val="both"/>
    </w:pPr>
    <w:rPr>
      <w:i/>
      <w:iCs/>
      <w:sz w:val="26"/>
      <w:szCs w:val="26"/>
      <w:lang w:val="en-US"/>
    </w:rPr>
  </w:style>
  <w:style w:type="paragraph" w:styleId="a5">
    <w:name w:val="Normal (Web)"/>
    <w:basedOn w:val="a"/>
    <w:link w:val="a6"/>
    <w:uiPriority w:val="99"/>
    <w:unhideWhenUsed/>
    <w:rsid w:val="007C5A44"/>
    <w:pPr>
      <w:widowControl/>
      <w:autoSpaceDE/>
      <w:autoSpaceDN/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6">
    <w:name w:val="Обычный (веб) Знак"/>
    <w:link w:val="a5"/>
    <w:rsid w:val="007C5A44"/>
    <w:rPr>
      <w:rFonts w:ascii="Times" w:eastAsia="MS Mincho" w:hAnsi="Times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B34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340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B34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340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unhideWhenUsed/>
    <w:qFormat/>
    <w:rsid w:val="00AB75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B7530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qFormat/>
    <w:rsid w:val="00ED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782A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rsid w:val="00A9782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ConsPlusNormal">
    <w:name w:val="ConsPlusNormal"/>
    <w:rsid w:val="00A9782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A9782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1">
    <w:name w:val="Основной текст (2)_"/>
    <w:basedOn w:val="a0"/>
    <w:link w:val="22"/>
    <w:rsid w:val="00A9782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782A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  <w:style w:type="character" w:styleId="ae">
    <w:name w:val="Hyperlink"/>
    <w:uiPriority w:val="99"/>
    <w:qFormat/>
    <w:rsid w:val="00A9782A"/>
    <w:rPr>
      <w:color w:val="0000FF"/>
      <w:u w:val="single"/>
    </w:rPr>
  </w:style>
  <w:style w:type="paragraph" w:customStyle="1" w:styleId="formattext">
    <w:name w:val="formattext"/>
    <w:basedOn w:val="a"/>
    <w:rsid w:val="00A978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5E7507"/>
  </w:style>
  <w:style w:type="character" w:customStyle="1" w:styleId="11">
    <w:name w:val="Основной текст Знак1"/>
    <w:basedOn w:val="a0"/>
    <w:link w:val="a3"/>
    <w:uiPriority w:val="99"/>
    <w:qFormat/>
    <w:rsid w:val="005E750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">
    <w:name w:val="Основной текст (7)_"/>
    <w:basedOn w:val="a0"/>
    <w:link w:val="70"/>
    <w:uiPriority w:val="99"/>
    <w:qFormat/>
    <w:rsid w:val="005E750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5E7507"/>
    <w:pPr>
      <w:widowControl/>
      <w:shd w:val="clear" w:color="auto" w:fill="FFFFFF"/>
      <w:autoSpaceDE/>
      <w:autoSpaceDN/>
      <w:spacing w:before="300" w:after="600" w:line="326" w:lineRule="exact"/>
      <w:jc w:val="center"/>
    </w:pPr>
    <w:rPr>
      <w:rFonts w:eastAsiaTheme="minorHAnsi"/>
      <w:b/>
      <w:bCs/>
      <w:spacing w:val="10"/>
      <w:sz w:val="25"/>
      <w:szCs w:val="25"/>
      <w:lang w:val="en-US"/>
    </w:rPr>
  </w:style>
  <w:style w:type="character" w:customStyle="1" w:styleId="3">
    <w:name w:val="Заголовок №3_"/>
    <w:basedOn w:val="a0"/>
    <w:link w:val="30"/>
    <w:uiPriority w:val="99"/>
    <w:qFormat/>
    <w:rsid w:val="005E750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E7507"/>
    <w:pPr>
      <w:widowControl/>
      <w:shd w:val="clear" w:color="auto" w:fill="FFFFFF"/>
      <w:autoSpaceDE/>
      <w:autoSpaceDN/>
      <w:spacing w:after="420" w:line="240" w:lineRule="atLeast"/>
      <w:ind w:hanging="660"/>
      <w:outlineLvl w:val="2"/>
    </w:pPr>
    <w:rPr>
      <w:rFonts w:eastAsiaTheme="minorHAnsi"/>
      <w:b/>
      <w:bCs/>
      <w:spacing w:val="10"/>
      <w:sz w:val="25"/>
      <w:szCs w:val="25"/>
      <w:lang w:val="en-US"/>
    </w:rPr>
  </w:style>
  <w:style w:type="paragraph" w:customStyle="1" w:styleId="ConsPlusTitle">
    <w:name w:val="ConsPlusTitle"/>
    <w:qFormat/>
    <w:rsid w:val="005E7507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Default">
    <w:name w:val="Default"/>
    <w:qFormat/>
    <w:rsid w:val="005E750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9">
    <w:name w:val="Основной текст (9)_"/>
    <w:basedOn w:val="a0"/>
    <w:link w:val="90"/>
    <w:uiPriority w:val="99"/>
    <w:qFormat/>
    <w:rsid w:val="005E750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5E7507"/>
    <w:pPr>
      <w:widowControl/>
      <w:shd w:val="clear" w:color="auto" w:fill="FFFFFF"/>
      <w:autoSpaceDE/>
      <w:autoSpaceDN/>
      <w:spacing w:before="360" w:line="216" w:lineRule="exact"/>
      <w:jc w:val="center"/>
    </w:pPr>
    <w:rPr>
      <w:rFonts w:eastAsiaTheme="minorHAnsi"/>
      <w:sz w:val="16"/>
      <w:szCs w:val="16"/>
      <w:lang w:val="en-US"/>
    </w:rPr>
  </w:style>
  <w:style w:type="character" w:customStyle="1" w:styleId="5">
    <w:name w:val="Основной текст (5)_"/>
    <w:basedOn w:val="a0"/>
    <w:link w:val="51"/>
    <w:uiPriority w:val="99"/>
    <w:qFormat/>
    <w:rsid w:val="005E7507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5E7507"/>
    <w:pPr>
      <w:widowControl/>
      <w:shd w:val="clear" w:color="auto" w:fill="FFFFFF"/>
      <w:autoSpaceDE/>
      <w:autoSpaceDN/>
      <w:spacing w:before="540" w:line="240" w:lineRule="atLeast"/>
      <w:ind w:hanging="1860"/>
    </w:pPr>
    <w:rPr>
      <w:rFonts w:eastAsiaTheme="minorHAnsi"/>
      <w:lang w:val="en-US"/>
    </w:rPr>
  </w:style>
  <w:style w:type="paragraph" w:styleId="af0">
    <w:name w:val="No Spacing"/>
    <w:uiPriority w:val="1"/>
    <w:qFormat/>
    <w:rsid w:val="005E7507"/>
    <w:pPr>
      <w:widowControl/>
      <w:autoSpaceDE/>
      <w:autoSpaceDN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B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A9782A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9782A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B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11"/>
    <w:uiPriority w:val="99"/>
    <w:qFormat/>
    <w:rsid w:val="00DC2BAB"/>
    <w:pPr>
      <w:ind w:left="13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DC2BAB"/>
    <w:pPr>
      <w:ind w:left="195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C2BAB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C2BAB"/>
  </w:style>
  <w:style w:type="character" w:customStyle="1" w:styleId="6">
    <w:name w:val="Основной текст (6)_"/>
    <w:basedOn w:val="a0"/>
    <w:link w:val="60"/>
    <w:rsid w:val="003E12B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Не курсив"/>
    <w:basedOn w:val="6"/>
    <w:rsid w:val="003E12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E12B3"/>
    <w:pPr>
      <w:shd w:val="clear" w:color="auto" w:fill="FFFFFF"/>
      <w:autoSpaceDE/>
      <w:autoSpaceDN/>
      <w:spacing w:line="322" w:lineRule="exact"/>
      <w:jc w:val="both"/>
    </w:pPr>
    <w:rPr>
      <w:i/>
      <w:iCs/>
      <w:sz w:val="26"/>
      <w:szCs w:val="26"/>
      <w:lang w:val="en-US"/>
    </w:rPr>
  </w:style>
  <w:style w:type="paragraph" w:styleId="a5">
    <w:name w:val="Normal (Web)"/>
    <w:basedOn w:val="a"/>
    <w:link w:val="a6"/>
    <w:uiPriority w:val="99"/>
    <w:unhideWhenUsed/>
    <w:rsid w:val="007C5A44"/>
    <w:pPr>
      <w:widowControl/>
      <w:autoSpaceDE/>
      <w:autoSpaceDN/>
      <w:spacing w:before="100" w:beforeAutospacing="1" w:after="100" w:afterAutospacing="1"/>
    </w:pPr>
    <w:rPr>
      <w:rFonts w:ascii="Times" w:eastAsia="MS Mincho" w:hAnsi="Times"/>
      <w:sz w:val="20"/>
      <w:szCs w:val="20"/>
      <w:lang w:eastAsia="ru-RU"/>
    </w:rPr>
  </w:style>
  <w:style w:type="character" w:customStyle="1" w:styleId="a6">
    <w:name w:val="Обычный (веб) Знак"/>
    <w:link w:val="a5"/>
    <w:rsid w:val="007C5A44"/>
    <w:rPr>
      <w:rFonts w:ascii="Times" w:eastAsia="MS Mincho" w:hAnsi="Times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B34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340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B34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3408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unhideWhenUsed/>
    <w:qFormat/>
    <w:rsid w:val="00AB75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qFormat/>
    <w:rsid w:val="00AB7530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qFormat/>
    <w:rsid w:val="00ED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782A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rsid w:val="00A9782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ConsPlusNormal">
    <w:name w:val="ConsPlusNormal"/>
    <w:rsid w:val="00A9782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A9782A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1">
    <w:name w:val="Основной текст (2)_"/>
    <w:basedOn w:val="a0"/>
    <w:link w:val="22"/>
    <w:rsid w:val="00A9782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782A"/>
    <w:pPr>
      <w:shd w:val="clear" w:color="auto" w:fill="FFFFFF"/>
      <w:autoSpaceDE/>
      <w:autoSpaceDN/>
      <w:spacing w:before="960" w:line="367" w:lineRule="exact"/>
      <w:jc w:val="both"/>
    </w:pPr>
    <w:rPr>
      <w:rFonts w:eastAsiaTheme="minorHAnsi" w:cstheme="minorBidi"/>
      <w:sz w:val="28"/>
      <w:szCs w:val="28"/>
      <w:lang w:val="en-US"/>
    </w:rPr>
  </w:style>
  <w:style w:type="character" w:styleId="ae">
    <w:name w:val="Hyperlink"/>
    <w:uiPriority w:val="99"/>
    <w:qFormat/>
    <w:rsid w:val="00A9782A"/>
    <w:rPr>
      <w:color w:val="0000FF"/>
      <w:u w:val="single"/>
    </w:rPr>
  </w:style>
  <w:style w:type="paragraph" w:customStyle="1" w:styleId="formattext">
    <w:name w:val="formattext"/>
    <w:basedOn w:val="a"/>
    <w:rsid w:val="00A9782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5E7507"/>
  </w:style>
  <w:style w:type="character" w:customStyle="1" w:styleId="11">
    <w:name w:val="Основной текст Знак1"/>
    <w:basedOn w:val="a0"/>
    <w:link w:val="a3"/>
    <w:uiPriority w:val="99"/>
    <w:qFormat/>
    <w:rsid w:val="005E750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7">
    <w:name w:val="Основной текст (7)_"/>
    <w:basedOn w:val="a0"/>
    <w:link w:val="70"/>
    <w:uiPriority w:val="99"/>
    <w:qFormat/>
    <w:rsid w:val="005E750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5E7507"/>
    <w:pPr>
      <w:widowControl/>
      <w:shd w:val="clear" w:color="auto" w:fill="FFFFFF"/>
      <w:autoSpaceDE/>
      <w:autoSpaceDN/>
      <w:spacing w:before="300" w:after="600" w:line="326" w:lineRule="exact"/>
      <w:jc w:val="center"/>
    </w:pPr>
    <w:rPr>
      <w:rFonts w:eastAsiaTheme="minorHAnsi"/>
      <w:b/>
      <w:bCs/>
      <w:spacing w:val="10"/>
      <w:sz w:val="25"/>
      <w:szCs w:val="25"/>
      <w:lang w:val="en-US"/>
    </w:rPr>
  </w:style>
  <w:style w:type="character" w:customStyle="1" w:styleId="3">
    <w:name w:val="Заголовок №3_"/>
    <w:basedOn w:val="a0"/>
    <w:link w:val="30"/>
    <w:uiPriority w:val="99"/>
    <w:qFormat/>
    <w:rsid w:val="005E7507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5E7507"/>
    <w:pPr>
      <w:widowControl/>
      <w:shd w:val="clear" w:color="auto" w:fill="FFFFFF"/>
      <w:autoSpaceDE/>
      <w:autoSpaceDN/>
      <w:spacing w:after="420" w:line="240" w:lineRule="atLeast"/>
      <w:ind w:hanging="660"/>
      <w:outlineLvl w:val="2"/>
    </w:pPr>
    <w:rPr>
      <w:rFonts w:eastAsiaTheme="minorHAnsi"/>
      <w:b/>
      <w:bCs/>
      <w:spacing w:val="10"/>
      <w:sz w:val="25"/>
      <w:szCs w:val="25"/>
      <w:lang w:val="en-US"/>
    </w:rPr>
  </w:style>
  <w:style w:type="paragraph" w:customStyle="1" w:styleId="ConsPlusTitle">
    <w:name w:val="ConsPlusTitle"/>
    <w:qFormat/>
    <w:rsid w:val="005E7507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Default">
    <w:name w:val="Default"/>
    <w:qFormat/>
    <w:rsid w:val="005E750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9">
    <w:name w:val="Основной текст (9)_"/>
    <w:basedOn w:val="a0"/>
    <w:link w:val="90"/>
    <w:uiPriority w:val="99"/>
    <w:qFormat/>
    <w:rsid w:val="005E7507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5E7507"/>
    <w:pPr>
      <w:widowControl/>
      <w:shd w:val="clear" w:color="auto" w:fill="FFFFFF"/>
      <w:autoSpaceDE/>
      <w:autoSpaceDN/>
      <w:spacing w:before="360" w:line="216" w:lineRule="exact"/>
      <w:jc w:val="center"/>
    </w:pPr>
    <w:rPr>
      <w:rFonts w:eastAsiaTheme="minorHAnsi"/>
      <w:sz w:val="16"/>
      <w:szCs w:val="16"/>
      <w:lang w:val="en-US"/>
    </w:rPr>
  </w:style>
  <w:style w:type="character" w:customStyle="1" w:styleId="5">
    <w:name w:val="Основной текст (5)_"/>
    <w:basedOn w:val="a0"/>
    <w:link w:val="51"/>
    <w:uiPriority w:val="99"/>
    <w:qFormat/>
    <w:rsid w:val="005E7507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5E7507"/>
    <w:pPr>
      <w:widowControl/>
      <w:shd w:val="clear" w:color="auto" w:fill="FFFFFF"/>
      <w:autoSpaceDE/>
      <w:autoSpaceDN/>
      <w:spacing w:before="540" w:line="240" w:lineRule="atLeast"/>
      <w:ind w:hanging="1860"/>
    </w:pPr>
    <w:rPr>
      <w:rFonts w:eastAsiaTheme="minorHAnsi"/>
      <w:lang w:val="en-US"/>
    </w:rPr>
  </w:style>
  <w:style w:type="paragraph" w:styleId="af0">
    <w:name w:val="No Spacing"/>
    <w:uiPriority w:val="1"/>
    <w:qFormat/>
    <w:rsid w:val="005E7507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1102&amp;dst=1675" TargetMode="External"/><Relationship Id="rId21" Type="http://schemas.openxmlformats.org/officeDocument/2006/relationships/hyperlink" Target="https://login.consultant.ru/link/?req=doc&amp;base=LAW&amp;n=461102&amp;dst=1657" TargetMode="External"/><Relationship Id="rId42" Type="http://schemas.openxmlformats.org/officeDocument/2006/relationships/hyperlink" Target="https://login.consultant.ru/link/?req=doc&amp;base=LAW&amp;n=468967&amp;dst=100162" TargetMode="External"/><Relationship Id="rId47" Type="http://schemas.openxmlformats.org/officeDocument/2006/relationships/hyperlink" Target="https://login.consultant.ru/link/?req=doc&amp;base=LAW&amp;n=468967&amp;dst=100139" TargetMode="External"/><Relationship Id="rId63" Type="http://schemas.openxmlformats.org/officeDocument/2006/relationships/hyperlink" Target="https://login.consultant.ru/link/?req=doc&amp;base=LAW&amp;n=461102&amp;dst=1675" TargetMode="External"/><Relationship Id="rId68" Type="http://schemas.openxmlformats.org/officeDocument/2006/relationships/hyperlink" Target="https://login.consultant.ru/link/?req=doc&amp;base=LAW&amp;n=327486&amp;dst=100034" TargetMode="External"/><Relationship Id="rId84" Type="http://schemas.openxmlformats.org/officeDocument/2006/relationships/hyperlink" Target="https://login.consultant.ru/link/?req=doc&amp;base=LAW&amp;n=476449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68967&amp;dst=100241" TargetMode="External"/><Relationship Id="rId11" Type="http://schemas.openxmlformats.org/officeDocument/2006/relationships/hyperlink" Target="https://login.consultant.ru/link/?req=doc&amp;base=PNPA&amp;n=90292&amp;dst=100223" TargetMode="External"/><Relationship Id="rId32" Type="http://schemas.openxmlformats.org/officeDocument/2006/relationships/hyperlink" Target="https://login.consultant.ru/link/?req=doc&amp;base=LAW&amp;n=461102&amp;dst=3354" TargetMode="External"/><Relationship Id="rId37" Type="http://schemas.openxmlformats.org/officeDocument/2006/relationships/hyperlink" Target="https://login.consultant.ru/link/?req=doc&amp;base=LAW&amp;n=468967&amp;dst=100161" TargetMode="External"/><Relationship Id="rId53" Type="http://schemas.openxmlformats.org/officeDocument/2006/relationships/hyperlink" Target="https://login.consultant.ru/link/?req=doc&amp;base=LAW&amp;n=468967&amp;dst=100017" TargetMode="External"/><Relationship Id="rId58" Type="http://schemas.openxmlformats.org/officeDocument/2006/relationships/hyperlink" Target="https://login.consultant.ru/link/?req=doc&amp;base=PNPA&amp;n=82864&amp;dst=100191" TargetMode="External"/><Relationship Id="rId74" Type="http://schemas.openxmlformats.org/officeDocument/2006/relationships/hyperlink" Target="https://login.consultant.ru/link/?req=doc&amp;base=LAW&amp;n=468967&amp;dst=100031" TargetMode="External"/><Relationship Id="rId79" Type="http://schemas.openxmlformats.org/officeDocument/2006/relationships/hyperlink" Target="https://login.consultant.ru/link/?req=doc&amp;base=LAW&amp;n=461102&amp;dst=3354" TargetMode="External"/><Relationship Id="rId5" Type="http://schemas.openxmlformats.org/officeDocument/2006/relationships/settings" Target="settings.xml"/><Relationship Id="rId9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LAW&amp;n=327486&amp;dst=100011" TargetMode="External"/><Relationship Id="rId22" Type="http://schemas.openxmlformats.org/officeDocument/2006/relationships/hyperlink" Target="https://login.consultant.ru/link/?req=doc&amp;base=LAW&amp;n=461102&amp;dst=1370" TargetMode="External"/><Relationship Id="rId27" Type="http://schemas.openxmlformats.org/officeDocument/2006/relationships/hyperlink" Target="https://login.consultant.ru/link/?req=doc&amp;base=LAW&amp;n=327486&amp;dst=100011" TargetMode="External"/><Relationship Id="rId30" Type="http://schemas.openxmlformats.org/officeDocument/2006/relationships/hyperlink" Target="https://login.consultant.ru/link/?req=doc&amp;base=LAW&amp;n=461102&amp;dst=3144" TargetMode="External"/><Relationship Id="rId35" Type="http://schemas.openxmlformats.org/officeDocument/2006/relationships/hyperlink" Target="https://login.consultant.ru/link/?req=doc&amp;base=LAW&amp;n=461102&amp;dst=3134" TargetMode="External"/><Relationship Id="rId43" Type="http://schemas.openxmlformats.org/officeDocument/2006/relationships/hyperlink" Target="https://login.consultant.ru/link/?req=doc&amp;base=LAW&amp;n=468967&amp;dst=100161" TargetMode="External"/><Relationship Id="rId48" Type="http://schemas.openxmlformats.org/officeDocument/2006/relationships/hyperlink" Target="https://login.consultant.ru/link/?req=doc&amp;base=LAW&amp;n=468967&amp;dst=100155" TargetMode="External"/><Relationship Id="rId56" Type="http://schemas.openxmlformats.org/officeDocument/2006/relationships/hyperlink" Target="https://login.consultant.ru/link/?req=doc&amp;base=PNPA&amp;n=82864&amp;dst=100191" TargetMode="External"/><Relationship Id="rId64" Type="http://schemas.openxmlformats.org/officeDocument/2006/relationships/hyperlink" Target="https://login.consultant.ru/link/?req=doc&amp;base=LAW&amp;n=327486&amp;dst=100011" TargetMode="External"/><Relationship Id="rId69" Type="http://schemas.openxmlformats.org/officeDocument/2006/relationships/hyperlink" Target="https://login.consultant.ru/link/?req=doc&amp;base=LAW&amp;n=327486&amp;dst=100011" TargetMode="External"/><Relationship Id="rId77" Type="http://schemas.openxmlformats.org/officeDocument/2006/relationships/hyperlink" Target="https://login.consultant.ru/link/?req=doc&amp;base=LAW&amp;n=476449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2104" TargetMode="External"/><Relationship Id="rId72" Type="http://schemas.openxmlformats.org/officeDocument/2006/relationships/hyperlink" Target="https://login.consultant.ru/link/?req=doc&amp;base=LAW&amp;n=468967&amp;dst=100017" TargetMode="External"/><Relationship Id="rId80" Type="http://schemas.openxmlformats.org/officeDocument/2006/relationships/hyperlink" Target="https://login.consultant.ru/link/?req=doc&amp;base=LAW&amp;n=461102&amp;dst=1370" TargetMode="External"/><Relationship Id="rId85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288" TargetMode="External"/><Relationship Id="rId17" Type="http://schemas.openxmlformats.org/officeDocument/2006/relationships/hyperlink" Target="https://login.consultant.ru/link/?req=doc&amp;base=LAW&amp;n=468967&amp;dst=100017" TargetMode="External"/><Relationship Id="rId25" Type="http://schemas.openxmlformats.org/officeDocument/2006/relationships/hyperlink" Target="https://login.consultant.ru/link/?req=doc&amp;base=LAW&amp;n=327486&amp;dst=100011" TargetMode="External"/><Relationship Id="rId33" Type="http://schemas.openxmlformats.org/officeDocument/2006/relationships/hyperlink" Target="https://login.consultant.ru/link/?req=doc&amp;base=LAW&amp;n=461102&amp;dst=1370" TargetMode="External"/><Relationship Id="rId38" Type="http://schemas.openxmlformats.org/officeDocument/2006/relationships/hyperlink" Target="https://login.consultant.ru/link/?req=doc&amp;base=LAW&amp;n=468967&amp;dst=100162" TargetMode="External"/><Relationship Id="rId46" Type="http://schemas.openxmlformats.org/officeDocument/2006/relationships/hyperlink" Target="https://login.consultant.ru/link/?req=doc&amp;base=LAW&amp;n=468967&amp;dst=100131" TargetMode="External"/><Relationship Id="rId59" Type="http://schemas.openxmlformats.org/officeDocument/2006/relationships/hyperlink" Target="https://login.consultant.ru/link/?req=doc&amp;base=PNPA&amp;n=82864&amp;dst=100231" TargetMode="External"/><Relationship Id="rId67" Type="http://schemas.openxmlformats.org/officeDocument/2006/relationships/hyperlink" Target="https://login.consultant.ru/link/?req=doc&amp;base=LAW&amp;n=461102&amp;dst=3140" TargetMode="External"/><Relationship Id="rId20" Type="http://schemas.openxmlformats.org/officeDocument/2006/relationships/hyperlink" Target="https://login.consultant.ru/link/?req=doc&amp;base=LAW&amp;n=461102&amp;dst=1425" TargetMode="External"/><Relationship Id="rId41" Type="http://schemas.openxmlformats.org/officeDocument/2006/relationships/hyperlink" Target="https://login.consultant.ru/link/?req=doc&amp;base=LAW&amp;n=468967&amp;dst=100161" TargetMode="External"/><Relationship Id="rId54" Type="http://schemas.openxmlformats.org/officeDocument/2006/relationships/hyperlink" Target="https://login.consultant.ru/link/?req=doc&amp;base=LAW&amp;n=461102&amp;dst=3354" TargetMode="External"/><Relationship Id="rId62" Type="http://schemas.openxmlformats.org/officeDocument/2006/relationships/hyperlink" Target="https://login.consultant.ru/link/?req=doc&amp;base=LAW&amp;n=327486&amp;dst=100034" TargetMode="External"/><Relationship Id="rId70" Type="http://schemas.openxmlformats.org/officeDocument/2006/relationships/hyperlink" Target="https://login.consultant.ru/link/?req=doc&amp;base=LAW&amp;n=461102" TargetMode="External"/><Relationship Id="rId75" Type="http://schemas.openxmlformats.org/officeDocument/2006/relationships/hyperlink" Target="https://login.consultant.ru/link/?req=doc&amp;base=LAW&amp;n=461102&amp;dst=1425" TargetMode="External"/><Relationship Id="rId83" Type="http://schemas.openxmlformats.org/officeDocument/2006/relationships/hyperlink" Target="https://login.consultant.ru/link/?req=doc&amp;base=LAW&amp;n=461102" TargetMode="External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20" TargetMode="External"/><Relationship Id="rId23" Type="http://schemas.openxmlformats.org/officeDocument/2006/relationships/hyperlink" Target="https://login.consultant.ru/link/?req=doc&amp;base=LAW&amp;n=461102&amp;dst=1396" TargetMode="External"/><Relationship Id="rId28" Type="http://schemas.openxmlformats.org/officeDocument/2006/relationships/hyperlink" Target="https://login.consultant.ru/link/?req=doc&amp;base=LAW&amp;n=461102&amp;dst=3354" TargetMode="External"/><Relationship Id="rId36" Type="http://schemas.openxmlformats.org/officeDocument/2006/relationships/hyperlink" Target="https://login.consultant.ru/link/?req=doc&amp;base=LAW&amp;n=327486&amp;dst=100011" TargetMode="External"/><Relationship Id="rId49" Type="http://schemas.openxmlformats.org/officeDocument/2006/relationships/hyperlink" Target="https://login.consultant.ru/link/?req=doc&amp;base=LAW&amp;n=468967&amp;dst=100160" TargetMode="External"/><Relationship Id="rId57" Type="http://schemas.openxmlformats.org/officeDocument/2006/relationships/hyperlink" Target="https://login.consultant.ru/link/?req=doc&amp;base=PNPA&amp;n=82864&amp;dst=100231" TargetMode="External"/><Relationship Id="rId10" Type="http://schemas.openxmlformats.org/officeDocument/2006/relationships/hyperlink" Target="https://login.consultant.ru/link/?req=doc&amp;base=PNPA&amp;n=90292&amp;dst=100163" TargetMode="External"/><Relationship Id="rId31" Type="http://schemas.openxmlformats.org/officeDocument/2006/relationships/hyperlink" Target="https://login.consultant.ru/link/?req=doc&amp;base=LAW&amp;n=468967&amp;dst=100017" TargetMode="External"/><Relationship Id="rId44" Type="http://schemas.openxmlformats.org/officeDocument/2006/relationships/hyperlink" Target="https://login.consultant.ru/link/?req=doc&amp;base=LAW&amp;n=468967&amp;dst=100162" TargetMode="External"/><Relationship Id="rId52" Type="http://schemas.openxmlformats.org/officeDocument/2006/relationships/hyperlink" Target="https://login.consultant.ru/link/?req=doc&amp;base=LAW&amp;n=461102&amp;dst=3144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1425" TargetMode="External"/><Relationship Id="rId73" Type="http://schemas.openxmlformats.org/officeDocument/2006/relationships/hyperlink" Target="https://login.consultant.ru/link/?req=doc&amp;base=LAW&amp;n=468967&amp;dst=100022" TargetMode="External"/><Relationship Id="rId78" Type="http://schemas.openxmlformats.org/officeDocument/2006/relationships/hyperlink" Target="https://login.consultant.ru/link/?req=doc&amp;base=LAW&amp;n=468967&amp;dst=100017" TargetMode="External"/><Relationship Id="rId81" Type="http://schemas.openxmlformats.org/officeDocument/2006/relationships/hyperlink" Target="https://login.consultant.ru/link/?req=doc&amp;base=LAW&amp;n=461102&amp;dst=1396" TargetMode="External"/><Relationship Id="rId86" Type="http://schemas.openxmlformats.org/officeDocument/2006/relationships/hyperlink" Target="https://login.consultant.ru/link/?req=doc&amp;base=LAW&amp;n=461102&amp;dst=33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s://login.consultant.ru/link/?req=doc&amp;base=PNPA&amp;n=90292&amp;dst=100596" TargetMode="External"/><Relationship Id="rId18" Type="http://schemas.openxmlformats.org/officeDocument/2006/relationships/hyperlink" Target="https://login.consultant.ru/link/?req=doc&amp;base=LAW&amp;n=468967&amp;dst=100022" TargetMode="External"/><Relationship Id="rId39" Type="http://schemas.openxmlformats.org/officeDocument/2006/relationships/hyperlink" Target="https://login.consultant.ru/link/?req=doc&amp;base=LAW&amp;n=468967&amp;dst=100161" TargetMode="External"/><Relationship Id="rId34" Type="http://schemas.openxmlformats.org/officeDocument/2006/relationships/hyperlink" Target="https://login.consultant.ru/link/?req=doc&amp;base=LAW&amp;n=461102&amp;dst=1396" TargetMode="External"/><Relationship Id="rId50" Type="http://schemas.openxmlformats.org/officeDocument/2006/relationships/hyperlink" Target="https://login.consultant.ru/link/?req=doc&amp;base=LAW&amp;n=461102&amp;dst=3354" TargetMode="External"/><Relationship Id="rId55" Type="http://schemas.openxmlformats.org/officeDocument/2006/relationships/hyperlink" Target="https://login.consultant.ru/link/?req=doc&amp;base=LAW&amp;n=468967&amp;dst=100017" TargetMode="External"/><Relationship Id="rId76" Type="http://schemas.openxmlformats.org/officeDocument/2006/relationships/hyperlink" Target="https://login.consultant.ru/link/?req=doc&amp;base=LAW&amp;n=461102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764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LAW&amp;n=461102&amp;dst=2104" TargetMode="External"/><Relationship Id="rId24" Type="http://schemas.openxmlformats.org/officeDocument/2006/relationships/hyperlink" Target="https://login.consultant.ru/link/?req=doc&amp;base=LAW&amp;n=461102&amp;dst=1425" TargetMode="External"/><Relationship Id="rId40" Type="http://schemas.openxmlformats.org/officeDocument/2006/relationships/hyperlink" Target="https://login.consultant.ru/link/?req=doc&amp;base=LAW&amp;n=468967&amp;dst=100162" TargetMode="External"/><Relationship Id="rId45" Type="http://schemas.openxmlformats.org/officeDocument/2006/relationships/hyperlink" Target="https://login.consultant.ru/link/?req=doc&amp;base=LAW&amp;n=468967&amp;dst=100161" TargetMode="External"/><Relationship Id="rId66" Type="http://schemas.openxmlformats.org/officeDocument/2006/relationships/hyperlink" Target="https://login.consultant.ru/link/?req=doc&amp;base=LAW&amp;n=461102&amp;dst=3140" TargetMode="External"/><Relationship Id="rId87" Type="http://schemas.openxmlformats.org/officeDocument/2006/relationships/hyperlink" Target="https://login.consultant.ru/link/?req=doc&amp;base=LAW&amp;n=468967&amp;dst=100017" TargetMode="External"/><Relationship Id="rId61" Type="http://schemas.openxmlformats.org/officeDocument/2006/relationships/hyperlink" Target="https://login.consultant.ru/link/?req=doc&amp;base=LAW&amp;n=461102&amp;dst=3140" TargetMode="External"/><Relationship Id="rId82" Type="http://schemas.openxmlformats.org/officeDocument/2006/relationships/hyperlink" Target="https://login.consultant.ru/link/?req=doc&amp;base=LAW&amp;n=461102&amp;dst=3134" TargetMode="External"/><Relationship Id="rId19" Type="http://schemas.openxmlformats.org/officeDocument/2006/relationships/hyperlink" Target="https://login.consultant.ru/link/?req=doc&amp;base=LAW&amp;n=468967&amp;dst=100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91149-8245-4E9F-9138-83F7AEC1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79</Pages>
  <Words>24372</Words>
  <Characters>138926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MerkulovaON</dc:creator>
  <cp:lastModifiedBy>user</cp:lastModifiedBy>
  <cp:revision>17</cp:revision>
  <cp:lastPrinted>2023-02-06T05:48:00Z</cp:lastPrinted>
  <dcterms:created xsi:type="dcterms:W3CDTF">2023-01-31T07:36:00Z</dcterms:created>
  <dcterms:modified xsi:type="dcterms:W3CDTF">2024-10-02T04:19:00Z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2022-12-01T00:00:00Z</vt:filetime>
  </property>
</Properties>
</file>