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41E40" w:rsidRDefault="000B181E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20D49">
        <w:rPr>
          <w:b/>
          <w:sz w:val="28"/>
          <w:szCs w:val="28"/>
        </w:rPr>
        <w:t xml:space="preserve">етвертого </w:t>
      </w:r>
      <w:r w:rsidR="00541E40">
        <w:rPr>
          <w:b/>
          <w:sz w:val="28"/>
          <w:szCs w:val="28"/>
        </w:rPr>
        <w:t>созыва</w:t>
      </w:r>
    </w:p>
    <w:p w:rsidR="00541E40" w:rsidRDefault="00541E40" w:rsidP="00541E40">
      <w:pPr>
        <w:jc w:val="center"/>
        <w:rPr>
          <w:b/>
          <w:sz w:val="28"/>
          <w:szCs w:val="28"/>
        </w:rPr>
      </w:pPr>
    </w:p>
    <w:p w:rsidR="00541E40" w:rsidRDefault="00321B63" w:rsidP="00541E40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sz w:val="28"/>
        </w:rPr>
        <w:t xml:space="preserve">   РЕШЕНИЕ  № 149</w:t>
      </w:r>
    </w:p>
    <w:p w:rsidR="00541E40" w:rsidRDefault="00541E40" w:rsidP="00541E40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  </w:t>
      </w:r>
      <w:r w:rsidR="000675DD">
        <w:rPr>
          <w:b/>
          <w:sz w:val="28"/>
        </w:rPr>
        <w:t>от 13</w:t>
      </w:r>
      <w:bookmarkStart w:id="0" w:name="_GoBack"/>
      <w:bookmarkEnd w:id="0"/>
      <w:r w:rsidR="00321B63">
        <w:rPr>
          <w:b/>
          <w:sz w:val="28"/>
        </w:rPr>
        <w:t xml:space="preserve"> ноября 2023</w:t>
      </w:r>
      <w:r w:rsidRPr="009161FE">
        <w:rPr>
          <w:b/>
          <w:sz w:val="28"/>
        </w:rPr>
        <w:t xml:space="preserve"> г.</w:t>
      </w:r>
    </w:p>
    <w:p w:rsidR="00541E40" w:rsidRDefault="00541E40" w:rsidP="00541E40">
      <w:pPr>
        <w:jc w:val="center"/>
        <w:rPr>
          <w:b/>
          <w:sz w:val="28"/>
          <w:szCs w:val="28"/>
        </w:rPr>
      </w:pPr>
    </w:p>
    <w:p w:rsidR="00541E40" w:rsidRDefault="00541E40" w:rsidP="00541E4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Pr="001B0925">
        <w:rPr>
          <w:b/>
          <w:color w:val="000000"/>
          <w:sz w:val="28"/>
          <w:szCs w:val="28"/>
        </w:rPr>
        <w:t>осуществления</w:t>
      </w:r>
      <w:r w:rsidR="00885626">
        <w:rPr>
          <w:b/>
          <w:sz w:val="28"/>
          <w:szCs w:val="28"/>
        </w:rPr>
        <w:t xml:space="preserve"> части полномочий на 2023</w:t>
      </w:r>
      <w:r>
        <w:rPr>
          <w:b/>
          <w:sz w:val="28"/>
          <w:szCs w:val="28"/>
        </w:rPr>
        <w:t xml:space="preserve"> год муниципальному району Большеглушицкий Самарской области</w:t>
      </w:r>
    </w:p>
    <w:p w:rsidR="00541E40" w:rsidRDefault="00541E40" w:rsidP="00541E40">
      <w:pPr>
        <w:spacing w:before="240"/>
        <w:jc w:val="both"/>
        <w:rPr>
          <w:sz w:val="28"/>
          <w:szCs w:val="28"/>
        </w:rPr>
      </w:pPr>
    </w:p>
    <w:p w:rsidR="00541E40" w:rsidRDefault="00252A7E" w:rsidP="00541E40">
      <w:pPr>
        <w:spacing w:before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частями</w:t>
      </w:r>
      <w:r w:rsidR="00541E40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 3 </w:t>
      </w:r>
      <w:r w:rsidR="00541E40">
        <w:rPr>
          <w:sz w:val="28"/>
          <w:szCs w:val="28"/>
        </w:rPr>
        <w:t>статьи 14</w:t>
      </w:r>
      <w:r>
        <w:rPr>
          <w:sz w:val="28"/>
          <w:szCs w:val="28"/>
        </w:rPr>
        <w:t>, частью 4 статьи 15</w:t>
      </w:r>
      <w:r w:rsidR="00541E40">
        <w:rPr>
          <w:sz w:val="28"/>
          <w:szCs w:val="28"/>
        </w:rPr>
        <w:t xml:space="preserve"> Федерального закона Российской Федерации № 131-ФЗ от 06.10.2003г.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 Самарской области  от 03.10.2014 № 86-ГД «О закреплении вопросов местного значения за сельскими поселениями </w:t>
      </w:r>
      <w:r w:rsidR="00541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Самаркой области», </w:t>
      </w:r>
      <w:r w:rsidR="00541E40">
        <w:rPr>
          <w:sz w:val="28"/>
          <w:szCs w:val="28"/>
        </w:rPr>
        <w:t xml:space="preserve">Собрание представителей сельского поселения Мокша муниципального района Большеглушицкий Самарской области </w:t>
      </w:r>
      <w:proofErr w:type="gramEnd"/>
    </w:p>
    <w:p w:rsidR="00541E40" w:rsidRDefault="00541E40" w:rsidP="00541E40">
      <w:pPr>
        <w:spacing w:befor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7F7CA2">
        <w:rPr>
          <w:b/>
          <w:sz w:val="28"/>
          <w:szCs w:val="28"/>
        </w:rPr>
        <w:t>:</w:t>
      </w:r>
    </w:p>
    <w:p w:rsidR="00541E40" w:rsidRDefault="00541E40" w:rsidP="00541E40">
      <w:pPr>
        <w:numPr>
          <w:ilvl w:val="0"/>
          <w:numId w:val="1"/>
        </w:numPr>
        <w:tabs>
          <w:tab w:val="num" w:pos="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сельского поселения Мокша муниципального района Большеглушицкий Самарской области заключить с муниципальным районом Большеглушицкий Самарской области соглашение о передаче </w:t>
      </w:r>
      <w:r w:rsidRPr="001B0925">
        <w:rPr>
          <w:color w:val="000000"/>
          <w:sz w:val="28"/>
          <w:szCs w:val="28"/>
        </w:rPr>
        <w:t>осуществления</w:t>
      </w:r>
      <w:r>
        <w:rPr>
          <w:sz w:val="28"/>
          <w:szCs w:val="28"/>
        </w:rPr>
        <w:t xml:space="preserve"> части полномочий, предусмотренных частью 1 статьи 14 Федерального закона № 131-ФЗ от 6 октября 2003г. «Об общих принципах организации местного самоуправления в Российской Федерации»:</w:t>
      </w:r>
    </w:p>
    <w:p w:rsidR="00541E40" w:rsidRPr="000A5DD6" w:rsidRDefault="00541E40" w:rsidP="00541E40">
      <w:pPr>
        <w:spacing w:before="120" w:after="120"/>
        <w:ind w:right="140" w:firstLine="748"/>
        <w:jc w:val="both"/>
        <w:rPr>
          <w:color w:val="FF0000"/>
          <w:sz w:val="28"/>
          <w:szCs w:val="28"/>
        </w:rPr>
      </w:pPr>
      <w:r w:rsidRPr="00EB1F62">
        <w:rPr>
          <w:sz w:val="28"/>
          <w:szCs w:val="28"/>
        </w:rPr>
        <w:t>1)</w:t>
      </w:r>
      <w:r>
        <w:rPr>
          <w:sz w:val="28"/>
          <w:szCs w:val="28"/>
        </w:rPr>
        <w:t xml:space="preserve"> по соста</w:t>
      </w:r>
      <w:r w:rsidR="00993E0B">
        <w:rPr>
          <w:sz w:val="28"/>
          <w:szCs w:val="28"/>
        </w:rPr>
        <w:t>влению проекта бюджета сельского поселения Мокша муниципального района Большеглушицкий Самарской области, по</w:t>
      </w:r>
      <w:r>
        <w:rPr>
          <w:sz w:val="28"/>
          <w:szCs w:val="28"/>
        </w:rPr>
        <w:t xml:space="preserve"> исполнению бюджета </w:t>
      </w:r>
      <w:r w:rsidR="00993E0B">
        <w:rPr>
          <w:sz w:val="28"/>
          <w:szCs w:val="28"/>
        </w:rPr>
        <w:t>сельского поселения Мокша муниципального района Большеглушицкий Самарской области</w:t>
      </w:r>
      <w:r w:rsidRPr="001B0925">
        <w:rPr>
          <w:color w:val="000000"/>
          <w:sz w:val="28"/>
          <w:szCs w:val="28"/>
        </w:rPr>
        <w:t xml:space="preserve">, осуществлению </w:t>
      </w:r>
      <w:proofErr w:type="gramStart"/>
      <w:r w:rsidRPr="001B0925">
        <w:rPr>
          <w:color w:val="000000"/>
          <w:sz w:val="28"/>
          <w:szCs w:val="28"/>
        </w:rPr>
        <w:t>контроля за</w:t>
      </w:r>
      <w:proofErr w:type="gramEnd"/>
      <w:r w:rsidRPr="001B0925">
        <w:rPr>
          <w:color w:val="000000"/>
          <w:sz w:val="28"/>
          <w:szCs w:val="28"/>
        </w:rPr>
        <w:t xml:space="preserve"> его исполнением;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 w:rsidRPr="00EB1F62">
        <w:rPr>
          <w:sz w:val="28"/>
          <w:szCs w:val="28"/>
        </w:rPr>
        <w:t>2)</w:t>
      </w:r>
      <w:r>
        <w:rPr>
          <w:sz w:val="28"/>
          <w:szCs w:val="28"/>
        </w:rPr>
        <w:t xml:space="preserve"> по организации  библиотечного обслуживания населения, комплектованию  и обеспечению сохранности библиотечных фондов библиотек</w:t>
      </w:r>
      <w:r w:rsidR="00993E0B" w:rsidRPr="00993E0B">
        <w:rPr>
          <w:sz w:val="28"/>
          <w:szCs w:val="28"/>
        </w:rPr>
        <w:t xml:space="preserve"> </w:t>
      </w:r>
      <w:r w:rsidR="00993E0B">
        <w:rPr>
          <w:sz w:val="28"/>
          <w:szCs w:val="28"/>
        </w:rPr>
        <w:t>сельского поселения Мокша муниципального района Большеглушицкий Самарской области (дале</w:t>
      </w:r>
      <w:proofErr w:type="gramStart"/>
      <w:r w:rsidR="00993E0B">
        <w:rPr>
          <w:sz w:val="28"/>
          <w:szCs w:val="28"/>
        </w:rPr>
        <w:t>е-</w:t>
      </w:r>
      <w:proofErr w:type="gramEnd"/>
      <w:r w:rsidR="00993E0B">
        <w:rPr>
          <w:sz w:val="28"/>
          <w:szCs w:val="28"/>
        </w:rPr>
        <w:t xml:space="preserve"> Поселение)</w:t>
      </w:r>
      <w:r>
        <w:rPr>
          <w:sz w:val="28"/>
          <w:szCs w:val="28"/>
        </w:rPr>
        <w:t>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созданию условий для организации досуга и обеспечения жителей Поселения услугами организаций культуры (за исключением полномочий, </w:t>
      </w:r>
      <w:r w:rsidRPr="002566AC">
        <w:rPr>
          <w:sz w:val="28"/>
          <w:szCs w:val="28"/>
        </w:rPr>
        <w:t xml:space="preserve">утвержденных Постановлением администрации сельского поселения </w:t>
      </w:r>
      <w:r>
        <w:rPr>
          <w:sz w:val="28"/>
          <w:szCs w:val="28"/>
        </w:rPr>
        <w:t xml:space="preserve">Мокша </w:t>
      </w:r>
      <w:r w:rsidRPr="002566AC">
        <w:rPr>
          <w:sz w:val="28"/>
          <w:szCs w:val="28"/>
        </w:rPr>
        <w:t xml:space="preserve">муниципального района Большеглушицкий Самарской области </w:t>
      </w:r>
      <w:r>
        <w:rPr>
          <w:sz w:val="28"/>
          <w:szCs w:val="28"/>
        </w:rPr>
        <w:t>от 22.10.2018</w:t>
      </w:r>
      <w:r w:rsidRPr="002566AC">
        <w:rPr>
          <w:sz w:val="28"/>
          <w:szCs w:val="28"/>
        </w:rPr>
        <w:t xml:space="preserve"> г.            </w:t>
      </w:r>
      <w:r w:rsidRPr="002566A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116</w:t>
      </w:r>
      <w:r w:rsidRPr="002566AC">
        <w:rPr>
          <w:sz w:val="28"/>
          <w:szCs w:val="28"/>
        </w:rPr>
        <w:t>);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 осуществлению  муниципального земельного контроля в границах Поселения;</w:t>
      </w:r>
    </w:p>
    <w:p w:rsidR="008F6BAD" w:rsidRDefault="00541E40" w:rsidP="008F6BAD">
      <w:pPr>
        <w:spacing w:before="120" w:after="120"/>
        <w:ind w:right="140"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321B63" w:rsidRPr="00321B63">
        <w:rPr>
          <w:sz w:val="26"/>
          <w:szCs w:val="26"/>
        </w:rPr>
        <w:t xml:space="preserve">по обеспечению проживающих в Поселении и нуждающихся в жилых помещениях малоимущих граждан жилыми помещениями, организация строительства муниципального жилищного фонда, создание условий для жилищного строительства, осуществление муниципального жилищного контроля, иные полномочия в соответствии с жилищным законодательством в части ведения в установленном </w:t>
      </w:r>
      <w:hyperlink r:id="rId7" w:history="1">
        <w:r w:rsidR="00321B63" w:rsidRPr="00321B63">
          <w:rPr>
            <w:rStyle w:val="a5"/>
            <w:color w:val="auto"/>
            <w:sz w:val="26"/>
            <w:szCs w:val="26"/>
          </w:rPr>
          <w:t>порядке</w:t>
        </w:r>
      </w:hyperlink>
      <w:r w:rsidR="00321B63" w:rsidRPr="00321B63">
        <w:rPr>
          <w:sz w:val="26"/>
          <w:szCs w:val="26"/>
        </w:rPr>
        <w:t xml:space="preserve"> учета граждан в качестве нуждающихся в жилых помещениях, предоставляемых по договорам социального найма, принятия в установленном порядке решений</w:t>
      </w:r>
      <w:proofErr w:type="gramEnd"/>
      <w:r w:rsidR="00321B63" w:rsidRPr="00321B63">
        <w:rPr>
          <w:sz w:val="26"/>
          <w:szCs w:val="26"/>
        </w:rPr>
        <w:t xml:space="preserve"> о переводе жилых помещений в нежилые помещения и нежилых помещений в жилые помещения, а также согласования переустройства и перепланировки помещений в многоквартирном доме</w:t>
      </w:r>
      <w:r w:rsidR="00321B63">
        <w:rPr>
          <w:sz w:val="26"/>
          <w:szCs w:val="26"/>
        </w:rPr>
        <w:t>;</w:t>
      </w:r>
    </w:p>
    <w:p w:rsidR="00541E40" w:rsidRDefault="008F6BAD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создание условий для развития малого и среднего </w:t>
      </w:r>
      <w:r w:rsidR="00541E40">
        <w:rPr>
          <w:sz w:val="28"/>
          <w:szCs w:val="28"/>
        </w:rPr>
        <w:t>предпринимательства;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>7) по осуществлению мер по противодействию коррупции в границах Поселения;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 осуществлению муниципального контроля </w:t>
      </w:r>
      <w:r w:rsidR="00252A7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993E0B">
        <w:rPr>
          <w:sz w:val="28"/>
          <w:szCs w:val="28"/>
        </w:rPr>
        <w:t xml:space="preserve"> населенных пунктов Поселения;</w:t>
      </w:r>
    </w:p>
    <w:p w:rsidR="00541E40" w:rsidRPr="00AB1F29" w:rsidRDefault="00541E40" w:rsidP="00541E40">
      <w:pPr>
        <w:ind w:firstLine="284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9)</w:t>
      </w:r>
      <w:r>
        <w:t xml:space="preserve">  </w:t>
      </w:r>
      <w:r w:rsidR="00993E0B">
        <w:rPr>
          <w:sz w:val="28"/>
          <w:szCs w:val="28"/>
        </w:rPr>
        <w:t>организации</w:t>
      </w:r>
      <w:r w:rsidRPr="00AB1F29">
        <w:rPr>
          <w:sz w:val="28"/>
          <w:szCs w:val="28"/>
        </w:rPr>
        <w:t xml:space="preserve"> ритуальных услуг в части создания специализированной службы по вопросам похоронного дела, определения порядка её деятельности и установления требований к качеству услуг по погребению согласно гарантированному перечню услуг по погребению;</w:t>
      </w:r>
    </w:p>
    <w:p w:rsidR="00541E40" w:rsidRPr="00AB1F29" w:rsidRDefault="00541E40" w:rsidP="00541E4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10) </w:t>
      </w:r>
      <w:r w:rsidRPr="00AB1F29">
        <w:rPr>
          <w:sz w:val="28"/>
          <w:szCs w:val="28"/>
        </w:rPr>
        <w:t>выдача градостроительного плана земельного участка, расположенного в гр</w:t>
      </w:r>
      <w:r w:rsidR="00993E0B">
        <w:rPr>
          <w:sz w:val="28"/>
          <w:szCs w:val="28"/>
        </w:rPr>
        <w:t>аницах Поселения;</w:t>
      </w:r>
    </w:p>
    <w:p w:rsidR="00081D1E" w:rsidRDefault="00250173" w:rsidP="00E07832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   </w:t>
      </w:r>
      <w:r w:rsidR="00DF49A0" w:rsidRPr="00DF49A0">
        <w:rPr>
          <w:sz w:val="28"/>
          <w:szCs w:val="28"/>
        </w:rPr>
        <w:t>11)</w:t>
      </w:r>
      <w:r w:rsidR="00DF49A0">
        <w:rPr>
          <w:sz w:val="28"/>
          <w:szCs w:val="28"/>
        </w:rPr>
        <w:t xml:space="preserve"> </w:t>
      </w:r>
      <w:r w:rsidR="00E07832">
        <w:rPr>
          <w:color w:val="000000"/>
          <w:sz w:val="28"/>
          <w:szCs w:val="28"/>
          <w:shd w:val="clear" w:color="auto" w:fill="FFFFFF"/>
        </w:rPr>
        <w:t xml:space="preserve"> по осуществлению муниципального контроля в сфере благоустройства, организация благоустройства территории Поселения.</w:t>
      </w:r>
    </w:p>
    <w:p w:rsidR="00993E0B" w:rsidRPr="00081D1E" w:rsidRDefault="00993E0B" w:rsidP="00E0783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2.Опубликоват настоящее Решение в газете «Вести сельского поселения Мокша» и разместить на официальном сайте.</w:t>
      </w:r>
    </w:p>
    <w:p w:rsidR="00541E40" w:rsidRDefault="00993E0B" w:rsidP="00541E40">
      <w:pPr>
        <w:spacing w:before="120" w:after="12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E40" w:rsidRPr="00EB1F62">
        <w:rPr>
          <w:sz w:val="28"/>
          <w:szCs w:val="28"/>
        </w:rPr>
        <w:t>.</w:t>
      </w:r>
      <w:r w:rsidR="00541E40">
        <w:rPr>
          <w:sz w:val="28"/>
          <w:szCs w:val="28"/>
        </w:rPr>
        <w:t xml:space="preserve"> </w:t>
      </w:r>
      <w:r w:rsidR="00541E40" w:rsidRPr="00EB1F62">
        <w:rPr>
          <w:sz w:val="28"/>
          <w:szCs w:val="28"/>
        </w:rPr>
        <w:t xml:space="preserve">Настоящее Решение вступает в силу </w:t>
      </w:r>
      <w:r w:rsidR="00541E40">
        <w:rPr>
          <w:sz w:val="28"/>
          <w:szCs w:val="28"/>
        </w:rPr>
        <w:t>после его официального опубликования.</w:t>
      </w:r>
    </w:p>
    <w:p w:rsidR="00993E0B" w:rsidRDefault="001A2CDF" w:rsidP="00993E0B">
      <w:pPr>
        <w:tabs>
          <w:tab w:val="left" w:pos="120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93E0B" w:rsidTr="00993E0B">
        <w:trPr>
          <w:trHeight w:val="2028"/>
        </w:trPr>
        <w:tc>
          <w:tcPr>
            <w:tcW w:w="5103" w:type="dxa"/>
          </w:tcPr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Собрания представителей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93E0B" w:rsidRP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E0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Мокша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Большеглушицкий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993E0B" w:rsidRDefault="00993E0B">
            <w:pPr>
              <w:widowControl/>
              <w:autoSpaceDE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93E0B" w:rsidRDefault="00993E0B">
            <w:pPr>
              <w:widowControl/>
              <w:autoSpaceDE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93E0B" w:rsidRDefault="00993E0B">
            <w:pPr>
              <w:widowControl/>
              <w:autoSpaceDE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___</w:t>
            </w:r>
            <w:r w:rsidR="00321B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______________ </w:t>
            </w:r>
            <w:proofErr w:type="spellStart"/>
            <w:r w:rsidR="00321B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В.М.Перепёлкин</w:t>
            </w:r>
            <w:proofErr w:type="spellEnd"/>
            <w:r w:rsidR="00321B6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Глава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93E0B" w:rsidRP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93E0B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Мокша 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Большеглушицкий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Самарской области</w:t>
            </w: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993E0B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О.А.Девяткин</w:t>
            </w:r>
            <w:proofErr w:type="spellEnd"/>
            <w:r w:rsidRPr="00993E0B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41E40" w:rsidRDefault="00541E40" w:rsidP="00993E0B">
      <w:pPr>
        <w:tabs>
          <w:tab w:val="left" w:pos="1200"/>
        </w:tabs>
        <w:rPr>
          <w:sz w:val="28"/>
          <w:szCs w:val="28"/>
        </w:rPr>
      </w:pPr>
    </w:p>
    <w:p w:rsidR="00541E40" w:rsidRDefault="00541E40" w:rsidP="00541E40"/>
    <w:p w:rsidR="00541E40" w:rsidRDefault="00541E40" w:rsidP="00541E40"/>
    <w:p w:rsidR="00267F9C" w:rsidRDefault="00267F9C"/>
    <w:sectPr w:rsidR="00267F9C" w:rsidSect="003A33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C"/>
    <w:rsid w:val="00000B21"/>
    <w:rsid w:val="00006381"/>
    <w:rsid w:val="00016D8A"/>
    <w:rsid w:val="00036F47"/>
    <w:rsid w:val="00040011"/>
    <w:rsid w:val="000409CB"/>
    <w:rsid w:val="0005197B"/>
    <w:rsid w:val="0005308F"/>
    <w:rsid w:val="00060DBE"/>
    <w:rsid w:val="000675DD"/>
    <w:rsid w:val="00070238"/>
    <w:rsid w:val="00073074"/>
    <w:rsid w:val="00081D1E"/>
    <w:rsid w:val="000866AB"/>
    <w:rsid w:val="00091EE0"/>
    <w:rsid w:val="00094630"/>
    <w:rsid w:val="000A02D5"/>
    <w:rsid w:val="000A3B0E"/>
    <w:rsid w:val="000A7EF3"/>
    <w:rsid w:val="000B06DE"/>
    <w:rsid w:val="000B181E"/>
    <w:rsid w:val="000B2C53"/>
    <w:rsid w:val="000C3A87"/>
    <w:rsid w:val="000C6C04"/>
    <w:rsid w:val="000D16AF"/>
    <w:rsid w:val="000D4767"/>
    <w:rsid w:val="000D61FA"/>
    <w:rsid w:val="000E1D46"/>
    <w:rsid w:val="000E7609"/>
    <w:rsid w:val="000F0ED7"/>
    <w:rsid w:val="000F51B1"/>
    <w:rsid w:val="000F685C"/>
    <w:rsid w:val="000F7762"/>
    <w:rsid w:val="00103C93"/>
    <w:rsid w:val="00117C82"/>
    <w:rsid w:val="001373AF"/>
    <w:rsid w:val="001551D8"/>
    <w:rsid w:val="00166873"/>
    <w:rsid w:val="00174DD6"/>
    <w:rsid w:val="00177068"/>
    <w:rsid w:val="00187021"/>
    <w:rsid w:val="00190C0E"/>
    <w:rsid w:val="001936C4"/>
    <w:rsid w:val="00194436"/>
    <w:rsid w:val="00194F0C"/>
    <w:rsid w:val="001A2CDF"/>
    <w:rsid w:val="001A2EA6"/>
    <w:rsid w:val="001A7B9B"/>
    <w:rsid w:val="001B3D44"/>
    <w:rsid w:val="001B6293"/>
    <w:rsid w:val="001C2358"/>
    <w:rsid w:val="001C61AB"/>
    <w:rsid w:val="001D7E47"/>
    <w:rsid w:val="001E3909"/>
    <w:rsid w:val="001E7F98"/>
    <w:rsid w:val="00205584"/>
    <w:rsid w:val="00207F81"/>
    <w:rsid w:val="00211DD9"/>
    <w:rsid w:val="002236ED"/>
    <w:rsid w:val="00230BA6"/>
    <w:rsid w:val="00233C2D"/>
    <w:rsid w:val="00235423"/>
    <w:rsid w:val="002357A0"/>
    <w:rsid w:val="002360CC"/>
    <w:rsid w:val="0023728C"/>
    <w:rsid w:val="00250173"/>
    <w:rsid w:val="00252A7E"/>
    <w:rsid w:val="00267F9C"/>
    <w:rsid w:val="00274C7B"/>
    <w:rsid w:val="002767A2"/>
    <w:rsid w:val="00295E95"/>
    <w:rsid w:val="002A1AA4"/>
    <w:rsid w:val="002D0A70"/>
    <w:rsid w:val="002D0C85"/>
    <w:rsid w:val="002D26F5"/>
    <w:rsid w:val="002D3683"/>
    <w:rsid w:val="002D56F5"/>
    <w:rsid w:val="002D6773"/>
    <w:rsid w:val="002D67F0"/>
    <w:rsid w:val="002E4D02"/>
    <w:rsid w:val="002E51CC"/>
    <w:rsid w:val="002E5E46"/>
    <w:rsid w:val="002F6FAE"/>
    <w:rsid w:val="00301108"/>
    <w:rsid w:val="00304CF8"/>
    <w:rsid w:val="00311216"/>
    <w:rsid w:val="0031228D"/>
    <w:rsid w:val="00321B63"/>
    <w:rsid w:val="00325888"/>
    <w:rsid w:val="00327A0E"/>
    <w:rsid w:val="00343D08"/>
    <w:rsid w:val="00343D93"/>
    <w:rsid w:val="00344F81"/>
    <w:rsid w:val="003675E8"/>
    <w:rsid w:val="003731B3"/>
    <w:rsid w:val="0037351B"/>
    <w:rsid w:val="00391FA3"/>
    <w:rsid w:val="00393510"/>
    <w:rsid w:val="003973BA"/>
    <w:rsid w:val="003A1AC5"/>
    <w:rsid w:val="003B3109"/>
    <w:rsid w:val="003D1048"/>
    <w:rsid w:val="003D1459"/>
    <w:rsid w:val="003D1841"/>
    <w:rsid w:val="003D529D"/>
    <w:rsid w:val="003E46DD"/>
    <w:rsid w:val="003E4953"/>
    <w:rsid w:val="003E53D7"/>
    <w:rsid w:val="003E6AD8"/>
    <w:rsid w:val="003F044B"/>
    <w:rsid w:val="00402D2B"/>
    <w:rsid w:val="004030C1"/>
    <w:rsid w:val="00406BAD"/>
    <w:rsid w:val="004312D5"/>
    <w:rsid w:val="004423BC"/>
    <w:rsid w:val="0045573E"/>
    <w:rsid w:val="004559E1"/>
    <w:rsid w:val="0045769E"/>
    <w:rsid w:val="004660C1"/>
    <w:rsid w:val="00470420"/>
    <w:rsid w:val="004717E0"/>
    <w:rsid w:val="004725A5"/>
    <w:rsid w:val="00480554"/>
    <w:rsid w:val="00482486"/>
    <w:rsid w:val="0049137C"/>
    <w:rsid w:val="004926FE"/>
    <w:rsid w:val="004A327E"/>
    <w:rsid w:val="004C11C7"/>
    <w:rsid w:val="004C46D2"/>
    <w:rsid w:val="004C618E"/>
    <w:rsid w:val="004D75CD"/>
    <w:rsid w:val="004F6EFC"/>
    <w:rsid w:val="005009F2"/>
    <w:rsid w:val="005046B6"/>
    <w:rsid w:val="00515335"/>
    <w:rsid w:val="005171FC"/>
    <w:rsid w:val="00517CAC"/>
    <w:rsid w:val="005223E6"/>
    <w:rsid w:val="005257A4"/>
    <w:rsid w:val="00541E40"/>
    <w:rsid w:val="005530D3"/>
    <w:rsid w:val="0055472D"/>
    <w:rsid w:val="0055774E"/>
    <w:rsid w:val="00557B35"/>
    <w:rsid w:val="00565A9D"/>
    <w:rsid w:val="005719AA"/>
    <w:rsid w:val="00581632"/>
    <w:rsid w:val="00581C91"/>
    <w:rsid w:val="00587B49"/>
    <w:rsid w:val="005A0A87"/>
    <w:rsid w:val="005A0CE1"/>
    <w:rsid w:val="005B5CF1"/>
    <w:rsid w:val="005B792C"/>
    <w:rsid w:val="005C360D"/>
    <w:rsid w:val="005C72FC"/>
    <w:rsid w:val="005D4370"/>
    <w:rsid w:val="005D4B0C"/>
    <w:rsid w:val="005F4757"/>
    <w:rsid w:val="005F71C0"/>
    <w:rsid w:val="0061045B"/>
    <w:rsid w:val="00610476"/>
    <w:rsid w:val="0061115D"/>
    <w:rsid w:val="00612D6B"/>
    <w:rsid w:val="00613EF7"/>
    <w:rsid w:val="00621A91"/>
    <w:rsid w:val="00622DF0"/>
    <w:rsid w:val="00633951"/>
    <w:rsid w:val="00634CE8"/>
    <w:rsid w:val="00635B27"/>
    <w:rsid w:val="00635BEC"/>
    <w:rsid w:val="00635C2B"/>
    <w:rsid w:val="00635DF3"/>
    <w:rsid w:val="0063669E"/>
    <w:rsid w:val="0064127E"/>
    <w:rsid w:val="00645C74"/>
    <w:rsid w:val="00650347"/>
    <w:rsid w:val="00652192"/>
    <w:rsid w:val="0065670E"/>
    <w:rsid w:val="00662C51"/>
    <w:rsid w:val="00666736"/>
    <w:rsid w:val="006709CE"/>
    <w:rsid w:val="00683C30"/>
    <w:rsid w:val="00695099"/>
    <w:rsid w:val="006A2E1F"/>
    <w:rsid w:val="006B1CE1"/>
    <w:rsid w:val="006D2034"/>
    <w:rsid w:val="006E3702"/>
    <w:rsid w:val="006F4988"/>
    <w:rsid w:val="00704419"/>
    <w:rsid w:val="00712E06"/>
    <w:rsid w:val="00724BBA"/>
    <w:rsid w:val="007262FC"/>
    <w:rsid w:val="00754BE7"/>
    <w:rsid w:val="007550CD"/>
    <w:rsid w:val="00764050"/>
    <w:rsid w:val="0077027B"/>
    <w:rsid w:val="00772F12"/>
    <w:rsid w:val="0077685B"/>
    <w:rsid w:val="00790663"/>
    <w:rsid w:val="00791DD6"/>
    <w:rsid w:val="007945EC"/>
    <w:rsid w:val="00797FE8"/>
    <w:rsid w:val="007B5839"/>
    <w:rsid w:val="007C60A4"/>
    <w:rsid w:val="007C7073"/>
    <w:rsid w:val="007C7177"/>
    <w:rsid w:val="007C76E1"/>
    <w:rsid w:val="007D4DD9"/>
    <w:rsid w:val="00801A46"/>
    <w:rsid w:val="008064D6"/>
    <w:rsid w:val="00807D21"/>
    <w:rsid w:val="0081191B"/>
    <w:rsid w:val="00823882"/>
    <w:rsid w:val="00826B49"/>
    <w:rsid w:val="00833234"/>
    <w:rsid w:val="00833E62"/>
    <w:rsid w:val="0083792D"/>
    <w:rsid w:val="008442D4"/>
    <w:rsid w:val="0085345B"/>
    <w:rsid w:val="00861C8E"/>
    <w:rsid w:val="008749EC"/>
    <w:rsid w:val="00882D48"/>
    <w:rsid w:val="00885626"/>
    <w:rsid w:val="00891979"/>
    <w:rsid w:val="008A18FA"/>
    <w:rsid w:val="008A2B30"/>
    <w:rsid w:val="008B443D"/>
    <w:rsid w:val="008B4B0C"/>
    <w:rsid w:val="008B5DD7"/>
    <w:rsid w:val="008D0D44"/>
    <w:rsid w:val="008F6BAD"/>
    <w:rsid w:val="008F78D6"/>
    <w:rsid w:val="00907150"/>
    <w:rsid w:val="00917072"/>
    <w:rsid w:val="0092739C"/>
    <w:rsid w:val="00931C59"/>
    <w:rsid w:val="00937949"/>
    <w:rsid w:val="00942EFA"/>
    <w:rsid w:val="00956D20"/>
    <w:rsid w:val="009720D1"/>
    <w:rsid w:val="009777C4"/>
    <w:rsid w:val="009838AD"/>
    <w:rsid w:val="00987E0A"/>
    <w:rsid w:val="0099127D"/>
    <w:rsid w:val="00993E0B"/>
    <w:rsid w:val="009B174A"/>
    <w:rsid w:val="009B6893"/>
    <w:rsid w:val="009B6D24"/>
    <w:rsid w:val="009C0B13"/>
    <w:rsid w:val="009C0CC2"/>
    <w:rsid w:val="009C71FC"/>
    <w:rsid w:val="009D178D"/>
    <w:rsid w:val="009D1849"/>
    <w:rsid w:val="009D3723"/>
    <w:rsid w:val="009E2F07"/>
    <w:rsid w:val="009E5D0A"/>
    <w:rsid w:val="009F15B6"/>
    <w:rsid w:val="009F3548"/>
    <w:rsid w:val="009F3626"/>
    <w:rsid w:val="00A00737"/>
    <w:rsid w:val="00A03399"/>
    <w:rsid w:val="00A04263"/>
    <w:rsid w:val="00A0581E"/>
    <w:rsid w:val="00A13C0B"/>
    <w:rsid w:val="00A14AAC"/>
    <w:rsid w:val="00A16CD6"/>
    <w:rsid w:val="00A20D49"/>
    <w:rsid w:val="00A21A6A"/>
    <w:rsid w:val="00A21E39"/>
    <w:rsid w:val="00A2287E"/>
    <w:rsid w:val="00A30974"/>
    <w:rsid w:val="00A34B59"/>
    <w:rsid w:val="00A432C8"/>
    <w:rsid w:val="00A614AF"/>
    <w:rsid w:val="00A65F63"/>
    <w:rsid w:val="00A67A13"/>
    <w:rsid w:val="00A75988"/>
    <w:rsid w:val="00A85AFC"/>
    <w:rsid w:val="00A865C7"/>
    <w:rsid w:val="00A8714F"/>
    <w:rsid w:val="00AB0184"/>
    <w:rsid w:val="00AB5497"/>
    <w:rsid w:val="00AB7F45"/>
    <w:rsid w:val="00AC03B1"/>
    <w:rsid w:val="00AD2CE8"/>
    <w:rsid w:val="00AD4E07"/>
    <w:rsid w:val="00AE4199"/>
    <w:rsid w:val="00AF29DB"/>
    <w:rsid w:val="00B04619"/>
    <w:rsid w:val="00B06F5B"/>
    <w:rsid w:val="00B1576C"/>
    <w:rsid w:val="00B16CBB"/>
    <w:rsid w:val="00B177D8"/>
    <w:rsid w:val="00B2321C"/>
    <w:rsid w:val="00B27C0E"/>
    <w:rsid w:val="00B345C9"/>
    <w:rsid w:val="00B6195E"/>
    <w:rsid w:val="00B95889"/>
    <w:rsid w:val="00BA3B00"/>
    <w:rsid w:val="00BB4227"/>
    <w:rsid w:val="00BD1E31"/>
    <w:rsid w:val="00BE0C86"/>
    <w:rsid w:val="00BE32CD"/>
    <w:rsid w:val="00BE385B"/>
    <w:rsid w:val="00BF0E6C"/>
    <w:rsid w:val="00BF5EE5"/>
    <w:rsid w:val="00C12A7E"/>
    <w:rsid w:val="00C12D4E"/>
    <w:rsid w:val="00C1792E"/>
    <w:rsid w:val="00C2099F"/>
    <w:rsid w:val="00C4093A"/>
    <w:rsid w:val="00C41DCF"/>
    <w:rsid w:val="00C43648"/>
    <w:rsid w:val="00C44396"/>
    <w:rsid w:val="00C479C0"/>
    <w:rsid w:val="00C53862"/>
    <w:rsid w:val="00C57876"/>
    <w:rsid w:val="00C64420"/>
    <w:rsid w:val="00C70694"/>
    <w:rsid w:val="00C7075A"/>
    <w:rsid w:val="00CB16F1"/>
    <w:rsid w:val="00CC1446"/>
    <w:rsid w:val="00CC1BCF"/>
    <w:rsid w:val="00CC4A72"/>
    <w:rsid w:val="00CC6164"/>
    <w:rsid w:val="00CF1ED6"/>
    <w:rsid w:val="00CF2E23"/>
    <w:rsid w:val="00D01855"/>
    <w:rsid w:val="00D038BB"/>
    <w:rsid w:val="00D06C70"/>
    <w:rsid w:val="00D16D81"/>
    <w:rsid w:val="00D242B6"/>
    <w:rsid w:val="00D24A2B"/>
    <w:rsid w:val="00D37576"/>
    <w:rsid w:val="00D37E29"/>
    <w:rsid w:val="00D4032D"/>
    <w:rsid w:val="00D40C9E"/>
    <w:rsid w:val="00D44880"/>
    <w:rsid w:val="00D46E9B"/>
    <w:rsid w:val="00D54E79"/>
    <w:rsid w:val="00D65BE1"/>
    <w:rsid w:val="00D75E68"/>
    <w:rsid w:val="00D8234E"/>
    <w:rsid w:val="00D91C88"/>
    <w:rsid w:val="00D958FD"/>
    <w:rsid w:val="00DA0E5D"/>
    <w:rsid w:val="00DA5676"/>
    <w:rsid w:val="00DB5E01"/>
    <w:rsid w:val="00DB5FA9"/>
    <w:rsid w:val="00DB76A3"/>
    <w:rsid w:val="00DD45D2"/>
    <w:rsid w:val="00DD6212"/>
    <w:rsid w:val="00DD7077"/>
    <w:rsid w:val="00DE51F1"/>
    <w:rsid w:val="00DE5A0A"/>
    <w:rsid w:val="00DE6B99"/>
    <w:rsid w:val="00DE6BC4"/>
    <w:rsid w:val="00DF1425"/>
    <w:rsid w:val="00DF3E51"/>
    <w:rsid w:val="00DF49A0"/>
    <w:rsid w:val="00DF6330"/>
    <w:rsid w:val="00E02593"/>
    <w:rsid w:val="00E07832"/>
    <w:rsid w:val="00E07C10"/>
    <w:rsid w:val="00E10C15"/>
    <w:rsid w:val="00E13BDF"/>
    <w:rsid w:val="00E21C1A"/>
    <w:rsid w:val="00E25648"/>
    <w:rsid w:val="00E3000F"/>
    <w:rsid w:val="00E31C6D"/>
    <w:rsid w:val="00E372D7"/>
    <w:rsid w:val="00E4673E"/>
    <w:rsid w:val="00E51012"/>
    <w:rsid w:val="00E5123E"/>
    <w:rsid w:val="00E51811"/>
    <w:rsid w:val="00E545E3"/>
    <w:rsid w:val="00E60298"/>
    <w:rsid w:val="00E651DB"/>
    <w:rsid w:val="00E955EC"/>
    <w:rsid w:val="00E97455"/>
    <w:rsid w:val="00EA120B"/>
    <w:rsid w:val="00EA4586"/>
    <w:rsid w:val="00EA754F"/>
    <w:rsid w:val="00EB07E6"/>
    <w:rsid w:val="00EB1664"/>
    <w:rsid w:val="00EB4EC5"/>
    <w:rsid w:val="00EC542A"/>
    <w:rsid w:val="00EC5DA9"/>
    <w:rsid w:val="00ED1624"/>
    <w:rsid w:val="00EE144E"/>
    <w:rsid w:val="00EE37EC"/>
    <w:rsid w:val="00EE49CD"/>
    <w:rsid w:val="00EE79EC"/>
    <w:rsid w:val="00F000CB"/>
    <w:rsid w:val="00F165BF"/>
    <w:rsid w:val="00F16BE9"/>
    <w:rsid w:val="00F41786"/>
    <w:rsid w:val="00F41B6F"/>
    <w:rsid w:val="00F45319"/>
    <w:rsid w:val="00F51273"/>
    <w:rsid w:val="00F736A5"/>
    <w:rsid w:val="00F76E86"/>
    <w:rsid w:val="00F80954"/>
    <w:rsid w:val="00F9178D"/>
    <w:rsid w:val="00FB27A0"/>
    <w:rsid w:val="00FC4F13"/>
    <w:rsid w:val="00FC5E3F"/>
    <w:rsid w:val="00FD4B5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21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21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01FD75B22FF8ED3A52BE5071098AF389654F7A2E453501C890D3C2977B3D1AD03A93E0D8D5CC7D72A3D059E4B21BB2EAD7DED1A287EA1DmEe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40B3-BB77-4D46-AB97-FD875793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2023-11-16T07:09:00Z</cp:lastPrinted>
  <dcterms:created xsi:type="dcterms:W3CDTF">2019-11-06T09:10:00Z</dcterms:created>
  <dcterms:modified xsi:type="dcterms:W3CDTF">2023-11-16T07:10:00Z</dcterms:modified>
</cp:coreProperties>
</file>