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A42D6F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6E7326" w:rsidRDefault="006E7326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BBF" w:rsidRDefault="00203B7B" w:rsidP="00510D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7B">
        <w:rPr>
          <w:rFonts w:ascii="Times New Roman" w:hAnsi="Times New Roman" w:cs="Times New Roman"/>
          <w:b/>
          <w:sz w:val="28"/>
          <w:szCs w:val="28"/>
        </w:rPr>
        <w:t>2 852 реестровые ошибки были исправлен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03B7B">
        <w:rPr>
          <w:rFonts w:ascii="Times New Roman" w:hAnsi="Times New Roman" w:cs="Times New Roman"/>
          <w:b/>
          <w:sz w:val="28"/>
          <w:szCs w:val="28"/>
        </w:rPr>
        <w:t xml:space="preserve"> самарским </w:t>
      </w:r>
      <w:proofErr w:type="spellStart"/>
      <w:r w:rsidRPr="00203B7B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203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326" w:rsidRPr="00510DAF" w:rsidRDefault="00203B7B" w:rsidP="00510D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7B">
        <w:rPr>
          <w:rFonts w:ascii="Times New Roman" w:hAnsi="Times New Roman" w:cs="Times New Roman"/>
          <w:b/>
          <w:sz w:val="28"/>
          <w:szCs w:val="28"/>
        </w:rPr>
        <w:t>в отношении границ з</w:t>
      </w:r>
      <w:r w:rsidR="00EF525F">
        <w:rPr>
          <w:rFonts w:ascii="Times New Roman" w:hAnsi="Times New Roman" w:cs="Times New Roman"/>
          <w:b/>
          <w:sz w:val="28"/>
          <w:szCs w:val="28"/>
        </w:rPr>
        <w:t>емельных участков за 1 полугодие</w:t>
      </w:r>
      <w:r w:rsidRPr="00203B7B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</w:p>
    <w:p w:rsidR="006E7326" w:rsidRPr="00A25458" w:rsidRDefault="006E732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45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25458">
        <w:rPr>
          <w:rFonts w:ascii="Times New Roman" w:hAnsi="Times New Roman" w:cs="Times New Roman"/>
          <w:sz w:val="28"/>
          <w:szCs w:val="28"/>
        </w:rPr>
        <w:t xml:space="preserve"> по Самарской области продолжает реализацию государственной программы «Национальная система пространственных</w:t>
      </w:r>
      <w:r w:rsidR="00816BBF">
        <w:rPr>
          <w:rFonts w:ascii="Times New Roman" w:hAnsi="Times New Roman" w:cs="Times New Roman"/>
          <w:sz w:val="28"/>
          <w:szCs w:val="28"/>
        </w:rPr>
        <w:t xml:space="preserve"> данных». В рамках программы в первом</w:t>
      </w:r>
      <w:r w:rsidRPr="00A25458">
        <w:rPr>
          <w:rFonts w:ascii="Times New Roman" w:hAnsi="Times New Roman" w:cs="Times New Roman"/>
          <w:sz w:val="28"/>
          <w:szCs w:val="28"/>
        </w:rPr>
        <w:t xml:space="preserve"> полугодии 2023 года </w:t>
      </w:r>
      <w:r w:rsidR="0036264B" w:rsidRPr="00A25458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было исправлен</w:t>
      </w:r>
      <w:r w:rsidRPr="00A25458">
        <w:rPr>
          <w:rFonts w:ascii="Times New Roman" w:hAnsi="Times New Roman" w:cs="Times New Roman"/>
          <w:sz w:val="28"/>
          <w:szCs w:val="28"/>
        </w:rPr>
        <w:t>о 2 852 реестровы</w:t>
      </w:r>
      <w:r w:rsidR="006B3538" w:rsidRPr="00A25458">
        <w:rPr>
          <w:rFonts w:ascii="Times New Roman" w:hAnsi="Times New Roman" w:cs="Times New Roman"/>
          <w:sz w:val="28"/>
          <w:szCs w:val="28"/>
        </w:rPr>
        <w:t>е</w:t>
      </w:r>
      <w:r w:rsidRPr="00A25458">
        <w:rPr>
          <w:rFonts w:ascii="Times New Roman" w:hAnsi="Times New Roman" w:cs="Times New Roman"/>
          <w:sz w:val="28"/>
          <w:szCs w:val="28"/>
        </w:rPr>
        <w:t xml:space="preserve"> ошиб</w:t>
      </w:r>
      <w:r w:rsidR="006B3538" w:rsidRPr="00A25458">
        <w:rPr>
          <w:rFonts w:ascii="Times New Roman" w:hAnsi="Times New Roman" w:cs="Times New Roman"/>
          <w:sz w:val="28"/>
          <w:szCs w:val="28"/>
        </w:rPr>
        <w:t>ки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</w:t>
      </w:r>
      <w:r w:rsidR="00510DAF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Pr="00A25458">
        <w:rPr>
          <w:rFonts w:ascii="Times New Roman" w:hAnsi="Times New Roman" w:cs="Times New Roman"/>
          <w:sz w:val="28"/>
          <w:szCs w:val="28"/>
        </w:rPr>
        <w:t xml:space="preserve">без привлечения средств правообладателей. </w:t>
      </w:r>
    </w:p>
    <w:p w:rsidR="007C36C9" w:rsidRPr="00A25458" w:rsidRDefault="006E732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Реестровую ошибку следует отличать от технической</w:t>
      </w:r>
      <w:r w:rsidR="00A25458" w:rsidRPr="00A25458">
        <w:rPr>
          <w:rFonts w:ascii="Times New Roman" w:hAnsi="Times New Roman" w:cs="Times New Roman"/>
          <w:sz w:val="28"/>
          <w:szCs w:val="28"/>
        </w:rPr>
        <w:t>.</w:t>
      </w:r>
      <w:r w:rsidR="003C5A8A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7C36C9" w:rsidRPr="00A25458">
        <w:rPr>
          <w:rFonts w:ascii="Times New Roman" w:hAnsi="Times New Roman" w:cs="Times New Roman"/>
          <w:sz w:val="28"/>
          <w:szCs w:val="28"/>
        </w:rPr>
        <w:t>Реестровая ошибка – это когда сведения в реестре соответствуют сведениям, содержащимся в документах, на основании которых они были внесены</w:t>
      </w:r>
      <w:r w:rsidR="00C16A0C" w:rsidRPr="00A25458">
        <w:rPr>
          <w:rFonts w:ascii="Times New Roman" w:hAnsi="Times New Roman" w:cs="Times New Roman"/>
          <w:sz w:val="28"/>
          <w:szCs w:val="28"/>
        </w:rPr>
        <w:t>,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C16A0C" w:rsidRPr="00A25458">
        <w:rPr>
          <w:rFonts w:ascii="Times New Roman" w:hAnsi="Times New Roman" w:cs="Times New Roman"/>
          <w:sz w:val="28"/>
          <w:szCs w:val="28"/>
        </w:rPr>
        <w:t>о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днако при этом, имеется несоответствие фактическим обстоятельствам. Например, границы земельного участка на кадастровой карте </w:t>
      </w:r>
      <w:r w:rsidR="00C16A0C" w:rsidRPr="00A25458">
        <w:rPr>
          <w:rFonts w:ascii="Times New Roman" w:hAnsi="Times New Roman" w:cs="Times New Roman"/>
          <w:sz w:val="28"/>
          <w:szCs w:val="28"/>
        </w:rPr>
        <w:t>пересекают границы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 смежного участка, либо вообще находятся в другом месте.  </w:t>
      </w:r>
    </w:p>
    <w:p w:rsidR="00BB0775" w:rsidRPr="00A25458" w:rsidRDefault="00C16A0C" w:rsidP="0036264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>«</w:t>
      </w:r>
      <w:r w:rsidR="00AB2488" w:rsidRPr="00A25458">
        <w:rPr>
          <w:rFonts w:ascii="Times New Roman" w:hAnsi="Times New Roman" w:cs="Times New Roman"/>
          <w:i/>
          <w:sz w:val="28"/>
          <w:szCs w:val="28"/>
        </w:rPr>
        <w:t>П</w:t>
      </w:r>
      <w:r w:rsidR="006A3488" w:rsidRPr="00A25458">
        <w:rPr>
          <w:rFonts w:ascii="Times New Roman" w:hAnsi="Times New Roman" w:cs="Times New Roman"/>
          <w:i/>
          <w:sz w:val="28"/>
          <w:szCs w:val="28"/>
        </w:rPr>
        <w:t xml:space="preserve">режде чем исправить ошибку, специалистами Управления Росреестра и филиала 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ППК «</w:t>
      </w:r>
      <w:proofErr w:type="spellStart"/>
      <w:r w:rsidR="00A25458" w:rsidRPr="00A25458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A25458" w:rsidRPr="00A25458">
        <w:rPr>
          <w:rFonts w:ascii="Times New Roman" w:hAnsi="Times New Roman" w:cs="Times New Roman"/>
          <w:i/>
          <w:sz w:val="28"/>
          <w:szCs w:val="28"/>
        </w:rPr>
        <w:t>»</w:t>
      </w:r>
      <w:r w:rsidR="006A3488" w:rsidRPr="00A25458">
        <w:rPr>
          <w:rFonts w:ascii="Times New Roman" w:hAnsi="Times New Roman" w:cs="Times New Roman"/>
          <w:i/>
          <w:sz w:val="28"/>
          <w:szCs w:val="28"/>
        </w:rPr>
        <w:t xml:space="preserve"> проводится анализ имеющихся в архивах документов, </w:t>
      </w:r>
      <w:r w:rsidR="00AB2488" w:rsidRPr="00A25458">
        <w:rPr>
          <w:rFonts w:ascii="Times New Roman" w:hAnsi="Times New Roman" w:cs="Times New Roman"/>
          <w:i/>
          <w:sz w:val="28"/>
          <w:szCs w:val="28"/>
        </w:rPr>
        <w:t xml:space="preserve">сведения </w:t>
      </w:r>
      <w:r w:rsidR="006A3488" w:rsidRPr="00A25458">
        <w:rPr>
          <w:rFonts w:ascii="Times New Roman" w:hAnsi="Times New Roman" w:cs="Times New Roman"/>
          <w:i/>
          <w:sz w:val="28"/>
          <w:szCs w:val="28"/>
        </w:rPr>
        <w:t xml:space="preserve">сопоставляются с данными цифровых фотоснимков для определения месторасположения соответствующего земельного участка. </w:t>
      </w:r>
    </w:p>
    <w:p w:rsidR="006E7326" w:rsidRPr="00A25458" w:rsidRDefault="00CE4BDF" w:rsidP="00C16A0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458">
        <w:rPr>
          <w:rFonts w:ascii="Times New Roman" w:hAnsi="Times New Roman" w:cs="Times New Roman"/>
          <w:i/>
          <w:sz w:val="28"/>
          <w:szCs w:val="28"/>
        </w:rPr>
        <w:t>В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t xml:space="preserve"> случа</w:t>
      </w:r>
      <w:r w:rsidRPr="00A25458">
        <w:rPr>
          <w:rFonts w:ascii="Times New Roman" w:hAnsi="Times New Roman" w:cs="Times New Roman"/>
          <w:i/>
          <w:sz w:val="28"/>
          <w:szCs w:val="28"/>
        </w:rPr>
        <w:t>ях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t xml:space="preserve">, когда отсутствует картографический материал необходимой точности в отношении конкретной территории, либо в 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lastRenderedPageBreak/>
        <w:t>имеющихся документах содержится противоречива</w:t>
      </w:r>
      <w:r w:rsidRPr="00A25458">
        <w:rPr>
          <w:rFonts w:ascii="Times New Roman" w:hAnsi="Times New Roman" w:cs="Times New Roman"/>
          <w:i/>
          <w:sz w:val="28"/>
          <w:szCs w:val="28"/>
        </w:rPr>
        <w:t>я информация о смежных участках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,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 xml:space="preserve">могут 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проводиться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 xml:space="preserve"> кадастровые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 xml:space="preserve"> работы или специальные</w:t>
      </w:r>
      <w:r w:rsidR="00C16A0C" w:rsidRPr="00A25458">
        <w:rPr>
          <w:rFonts w:ascii="Times New Roman" w:hAnsi="Times New Roman" w:cs="Times New Roman"/>
          <w:i/>
          <w:sz w:val="28"/>
          <w:szCs w:val="28"/>
        </w:rPr>
        <w:t xml:space="preserve"> экспертизы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.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>Больш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>ую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 xml:space="preserve">роль </w:t>
      </w:r>
      <w:r w:rsidR="0051692A" w:rsidRPr="00A25458">
        <w:rPr>
          <w:rFonts w:ascii="Times New Roman" w:hAnsi="Times New Roman" w:cs="Times New Roman"/>
          <w:i/>
          <w:sz w:val="28"/>
          <w:szCs w:val="28"/>
        </w:rPr>
        <w:t xml:space="preserve">в данной работе 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 xml:space="preserve">играет </w:t>
      </w:r>
      <w:r w:rsidR="0051692A" w:rsidRPr="00A25458">
        <w:rPr>
          <w:rFonts w:ascii="Times New Roman" w:hAnsi="Times New Roman" w:cs="Times New Roman"/>
          <w:i/>
          <w:sz w:val="28"/>
          <w:szCs w:val="28"/>
        </w:rPr>
        <w:t>ф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 xml:space="preserve">илиал 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ППК «</w:t>
      </w:r>
      <w:proofErr w:type="spellStart"/>
      <w:r w:rsidR="00A25458" w:rsidRPr="00A25458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A25458" w:rsidRPr="00A25458">
        <w:rPr>
          <w:rFonts w:ascii="Times New Roman" w:hAnsi="Times New Roman" w:cs="Times New Roman"/>
          <w:i/>
          <w:sz w:val="28"/>
          <w:szCs w:val="28"/>
        </w:rPr>
        <w:t>»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>, проводя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щий</w:t>
      </w:r>
      <w:r w:rsidR="00DE117D" w:rsidRPr="00A25458">
        <w:rPr>
          <w:rFonts w:ascii="Times New Roman" w:hAnsi="Times New Roman" w:cs="Times New Roman"/>
          <w:i/>
          <w:sz w:val="28"/>
          <w:szCs w:val="28"/>
        </w:rPr>
        <w:t xml:space="preserve"> работу по определению верных значений координат, по результатам котор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>ой</w:t>
      </w:r>
      <w:r w:rsidR="00DE117D" w:rsidRPr="00A25458">
        <w:rPr>
          <w:rFonts w:ascii="Times New Roman" w:hAnsi="Times New Roman" w:cs="Times New Roman"/>
          <w:i/>
          <w:sz w:val="28"/>
          <w:szCs w:val="28"/>
        </w:rPr>
        <w:t xml:space="preserve"> в итоге и устраняются пересечения в ЕГРН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 xml:space="preserve"> без финансовых затрат правообладателей земельных участков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>»</w:t>
      </w:r>
      <w:r w:rsidR="00816BBF">
        <w:rPr>
          <w:rFonts w:ascii="Times New Roman" w:hAnsi="Times New Roman" w:cs="Times New Roman"/>
          <w:i/>
          <w:sz w:val="28"/>
          <w:szCs w:val="28"/>
        </w:rPr>
        <w:t>,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- комментирует ситуацию заместитель руководителя Управления Росреестра по Самарской области</w:t>
      </w:r>
      <w:r w:rsidR="006E7326" w:rsidRPr="00A25458">
        <w:rPr>
          <w:rFonts w:ascii="Times New Roman" w:hAnsi="Times New Roman" w:cs="Times New Roman"/>
          <w:b/>
          <w:sz w:val="28"/>
          <w:szCs w:val="28"/>
        </w:rPr>
        <w:t xml:space="preserve"> Владислав Ершов.</w:t>
      </w:r>
    </w:p>
    <w:p w:rsidR="006E7326" w:rsidRPr="00A25458" w:rsidRDefault="006E732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 xml:space="preserve">При выявлении реестровой ошибки государственный регистратор 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направляет в филиал </w:t>
      </w:r>
      <w:r w:rsidR="00A25458" w:rsidRPr="00A25458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A25458" w:rsidRPr="00A2545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A25458" w:rsidRPr="00A25458">
        <w:rPr>
          <w:rFonts w:ascii="Times New Roman" w:hAnsi="Times New Roman" w:cs="Times New Roman"/>
          <w:sz w:val="28"/>
          <w:szCs w:val="28"/>
        </w:rPr>
        <w:t>»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 письмо-поручение об определении верных значений координат соответствующего земельного участка. Филиал Кадастровой палаты на основании поступившего письма-поручения готовит либо Отчет об определении верных значений координат, либо Заключение о невозможности определения таких координат. При поступлении Отчета об определении верных координат</w:t>
      </w:r>
      <w:r w:rsidR="00816BBF">
        <w:rPr>
          <w:rFonts w:ascii="Times New Roman" w:hAnsi="Times New Roman" w:cs="Times New Roman"/>
          <w:sz w:val="28"/>
          <w:szCs w:val="28"/>
        </w:rPr>
        <w:t>,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 государственный регистратор принимает </w:t>
      </w:r>
      <w:r w:rsidRPr="00A25458">
        <w:rPr>
          <w:rFonts w:ascii="Times New Roman" w:hAnsi="Times New Roman" w:cs="Times New Roman"/>
          <w:sz w:val="28"/>
          <w:szCs w:val="28"/>
        </w:rPr>
        <w:t xml:space="preserve">решение о необходимости ее устранения и направляет 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A25458">
        <w:rPr>
          <w:rFonts w:ascii="Times New Roman" w:hAnsi="Times New Roman" w:cs="Times New Roman"/>
          <w:sz w:val="28"/>
          <w:szCs w:val="28"/>
        </w:rPr>
        <w:t>решение и схему границ земельных участков с предлагаемым исправлением заинтересованным лицам - правообладателям земельного участка. Они, в свою очередь, получив решение, в течение трех месяцев могут самостоятельно исправить реестровую ошибку, предоставив в орган регистрации прав межевой план</w:t>
      </w:r>
      <w:r w:rsidR="00816BBF">
        <w:rPr>
          <w:rFonts w:ascii="Times New Roman" w:hAnsi="Times New Roman" w:cs="Times New Roman"/>
          <w:sz w:val="28"/>
          <w:szCs w:val="28"/>
        </w:rPr>
        <w:t>, или</w:t>
      </w:r>
      <w:r w:rsidR="0092440F">
        <w:rPr>
          <w:rFonts w:ascii="Times New Roman" w:hAnsi="Times New Roman" w:cs="Times New Roman"/>
          <w:sz w:val="28"/>
          <w:szCs w:val="28"/>
        </w:rPr>
        <w:t>,</w:t>
      </w:r>
      <w:r w:rsidRPr="00A25458">
        <w:rPr>
          <w:rFonts w:ascii="Times New Roman" w:hAnsi="Times New Roman" w:cs="Times New Roman"/>
          <w:sz w:val="28"/>
          <w:szCs w:val="28"/>
        </w:rPr>
        <w:t xml:space="preserve"> подав заявление, продлить указанный срок до шести месяцев.</w:t>
      </w:r>
    </w:p>
    <w:p w:rsidR="006E7326" w:rsidRPr="00A25458" w:rsidRDefault="00A25458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После истечения срока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государственный регистратор вносит изменения в сведения ЕГРН о местоположении границ и площади земельного участка самостоятельно и уведомляет собственника об устранении реестровой ошибки и внесении изменений в ЕГРН.</w:t>
      </w:r>
    </w:p>
    <w:p w:rsidR="00F5240B" w:rsidRPr="00A25458" w:rsidRDefault="00F5240B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 xml:space="preserve">Нельзя оставить без внимания экономический эффект для правообладателей земельных участков, границы которых исправляются без их участия. Так, финансовые расходы правообладателей участков, </w:t>
      </w:r>
      <w:r w:rsidRPr="00A25458">
        <w:rPr>
          <w:rFonts w:ascii="Times New Roman" w:hAnsi="Times New Roman" w:cs="Times New Roman"/>
          <w:sz w:val="28"/>
          <w:szCs w:val="28"/>
        </w:rPr>
        <w:lastRenderedPageBreak/>
        <w:t>исправленных в первом полугодии 2023 года</w:t>
      </w:r>
      <w:r w:rsidR="005932E8">
        <w:rPr>
          <w:rFonts w:ascii="Times New Roman" w:hAnsi="Times New Roman" w:cs="Times New Roman"/>
          <w:sz w:val="28"/>
          <w:szCs w:val="28"/>
        </w:rPr>
        <w:t>,</w:t>
      </w:r>
      <w:r w:rsidRPr="00A25458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«Национальная система пространственных данных»</w:t>
      </w:r>
      <w:r w:rsidR="006F085B" w:rsidRPr="00A25458">
        <w:rPr>
          <w:rFonts w:ascii="Times New Roman" w:hAnsi="Times New Roman" w:cs="Times New Roman"/>
          <w:sz w:val="28"/>
          <w:szCs w:val="28"/>
        </w:rPr>
        <w:t>, могли бы составить порядка 29</w:t>
      </w:r>
      <w:r w:rsidRPr="00A25458">
        <w:rPr>
          <w:rFonts w:ascii="Times New Roman" w:hAnsi="Times New Roman" w:cs="Times New Roman"/>
          <w:sz w:val="28"/>
          <w:szCs w:val="28"/>
        </w:rPr>
        <w:t xml:space="preserve"> миллионов рублей. </w:t>
      </w:r>
      <w:r w:rsidR="005932E8">
        <w:rPr>
          <w:rFonts w:ascii="Times New Roman" w:hAnsi="Times New Roman" w:cs="Times New Roman"/>
          <w:sz w:val="28"/>
          <w:szCs w:val="28"/>
        </w:rPr>
        <w:t>И это,</w:t>
      </w:r>
      <w:r w:rsidR="006F085B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9252CD" w:rsidRPr="00A25458">
        <w:rPr>
          <w:rFonts w:ascii="Times New Roman" w:hAnsi="Times New Roman" w:cs="Times New Roman"/>
          <w:sz w:val="28"/>
          <w:szCs w:val="28"/>
        </w:rPr>
        <w:t xml:space="preserve">если </w:t>
      </w:r>
      <w:r w:rsidR="006F085B" w:rsidRPr="00A25458">
        <w:rPr>
          <w:rFonts w:ascii="Times New Roman" w:hAnsi="Times New Roman" w:cs="Times New Roman"/>
          <w:sz w:val="28"/>
          <w:szCs w:val="28"/>
        </w:rPr>
        <w:t>не бр</w:t>
      </w:r>
      <w:r w:rsidR="009252CD" w:rsidRPr="00A25458">
        <w:rPr>
          <w:rFonts w:ascii="Times New Roman" w:hAnsi="Times New Roman" w:cs="Times New Roman"/>
          <w:sz w:val="28"/>
          <w:szCs w:val="28"/>
        </w:rPr>
        <w:t>ать</w:t>
      </w:r>
      <w:r w:rsidR="006F085B" w:rsidRPr="00A25458">
        <w:rPr>
          <w:rFonts w:ascii="Times New Roman" w:hAnsi="Times New Roman" w:cs="Times New Roman"/>
          <w:sz w:val="28"/>
          <w:szCs w:val="28"/>
        </w:rPr>
        <w:t xml:space="preserve"> в расчет затраченное время и усилия на проведение кадастровых работ.</w:t>
      </w:r>
    </w:p>
    <w:p w:rsidR="006F085B" w:rsidRDefault="00130B2C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Устранение пересечений границ земельных участков в ЕГРН</w:t>
      </w:r>
      <w:r w:rsidR="005932E8">
        <w:rPr>
          <w:rFonts w:ascii="Times New Roman" w:hAnsi="Times New Roman" w:cs="Times New Roman"/>
          <w:sz w:val="28"/>
          <w:szCs w:val="28"/>
        </w:rPr>
        <w:t>,</w:t>
      </w:r>
      <w:r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9252CD" w:rsidRPr="00A25458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«Национальная система пространственных данных»</w:t>
      </w:r>
      <w:r w:rsidR="005932E8">
        <w:rPr>
          <w:rFonts w:ascii="Times New Roman" w:hAnsi="Times New Roman" w:cs="Times New Roman"/>
          <w:sz w:val="28"/>
          <w:szCs w:val="28"/>
        </w:rPr>
        <w:t>,</w:t>
      </w:r>
      <w:r w:rsidR="009252CD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Pr="00A25458">
        <w:rPr>
          <w:rFonts w:ascii="Times New Roman" w:hAnsi="Times New Roman" w:cs="Times New Roman"/>
          <w:sz w:val="28"/>
          <w:szCs w:val="28"/>
        </w:rPr>
        <w:t xml:space="preserve">обеспечивается государством и за счет государства. </w:t>
      </w:r>
      <w:r w:rsidR="006F085B" w:rsidRPr="00A25458">
        <w:rPr>
          <w:rFonts w:ascii="Times New Roman" w:hAnsi="Times New Roman" w:cs="Times New Roman"/>
          <w:sz w:val="28"/>
          <w:szCs w:val="28"/>
        </w:rPr>
        <w:t>До конца 2023 года в Самарской области планируется исправить более 13,5 тысяч ошибок в границах земельных участков.</w:t>
      </w: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Материал подготовлен Управлением 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C2"/>
    <w:rsid w:val="00130B2C"/>
    <w:rsid w:val="00170360"/>
    <w:rsid w:val="00203B7B"/>
    <w:rsid w:val="0036264B"/>
    <w:rsid w:val="003C0773"/>
    <w:rsid w:val="003C5A8A"/>
    <w:rsid w:val="00510DAF"/>
    <w:rsid w:val="0051692A"/>
    <w:rsid w:val="005932E8"/>
    <w:rsid w:val="005A4C4B"/>
    <w:rsid w:val="006A3488"/>
    <w:rsid w:val="006B3538"/>
    <w:rsid w:val="006E7326"/>
    <w:rsid w:val="006F085B"/>
    <w:rsid w:val="007C36C9"/>
    <w:rsid w:val="00816BBF"/>
    <w:rsid w:val="0092440F"/>
    <w:rsid w:val="009252CD"/>
    <w:rsid w:val="00A25458"/>
    <w:rsid w:val="00A42D6F"/>
    <w:rsid w:val="00AB2488"/>
    <w:rsid w:val="00AF1EF4"/>
    <w:rsid w:val="00B84073"/>
    <w:rsid w:val="00BB0775"/>
    <w:rsid w:val="00C023C3"/>
    <w:rsid w:val="00C16A0C"/>
    <w:rsid w:val="00CE4BDF"/>
    <w:rsid w:val="00D651AE"/>
    <w:rsid w:val="00DC0FC2"/>
    <w:rsid w:val="00DE117D"/>
    <w:rsid w:val="00DF74F2"/>
    <w:rsid w:val="00EF525F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2023-08-30T04:48:00Z</cp:lastPrinted>
  <dcterms:created xsi:type="dcterms:W3CDTF">2023-08-30T04:48:00Z</dcterms:created>
  <dcterms:modified xsi:type="dcterms:W3CDTF">2023-08-30T04:48:00Z</dcterms:modified>
</cp:coreProperties>
</file>