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EE5104">
        <w:rPr>
          <w:b/>
          <w:sz w:val="28"/>
          <w:szCs w:val="28"/>
        </w:rPr>
        <w:t>18</w:t>
      </w:r>
      <w:r w:rsidRPr="00C04133">
        <w:rPr>
          <w:b/>
          <w:sz w:val="28"/>
          <w:szCs w:val="28"/>
        </w:rPr>
        <w:t>(</w:t>
      </w:r>
      <w:r w:rsidR="00EE5104">
        <w:rPr>
          <w:b/>
          <w:sz w:val="28"/>
          <w:szCs w:val="28"/>
        </w:rPr>
        <w:t>520) от 23</w:t>
      </w:r>
      <w:r w:rsidR="00692C38">
        <w:rPr>
          <w:b/>
          <w:sz w:val="28"/>
          <w:szCs w:val="28"/>
        </w:rPr>
        <w:t>.05</w:t>
      </w:r>
      <w:r w:rsidR="000D5EA7">
        <w:rPr>
          <w:b/>
          <w:sz w:val="28"/>
          <w:szCs w:val="28"/>
        </w:rPr>
        <w:t>.2023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P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E72C10" w:rsidRDefault="00E72C10" w:rsidP="00E72C10">
      <w:pPr>
        <w:rPr>
          <w:sz w:val="24"/>
          <w:szCs w:val="24"/>
        </w:rPr>
      </w:pPr>
    </w:p>
    <w:p w:rsidR="00EE5104" w:rsidRPr="00EE5104" w:rsidRDefault="00EE5104" w:rsidP="00EE5104">
      <w:pPr>
        <w:widowControl/>
        <w:shd w:val="clear" w:color="auto" w:fill="FFFFFF"/>
        <w:autoSpaceDE/>
        <w:autoSpaceDN/>
        <w:adjustRightInd/>
        <w:jc w:val="both"/>
        <w:rPr>
          <w:rFonts w:ascii="Helvetica Neue" w:hAnsi="Helvetica Neue"/>
          <w:color w:val="1A1A1A"/>
          <w:sz w:val="23"/>
          <w:szCs w:val="23"/>
        </w:rPr>
      </w:pPr>
      <w:r w:rsidRPr="00EE5104">
        <w:rPr>
          <w:rFonts w:ascii="Helvetica Neue" w:hAnsi="Helvetica Neue"/>
          <w:color w:val="1A1A1A"/>
          <w:sz w:val="23"/>
          <w:szCs w:val="23"/>
        </w:rPr>
        <w:t xml:space="preserve">ПРОКУРАТУРА БОЛЬШЕГЛУШИЦКОГО РАЙОНА </w:t>
      </w:r>
      <w:proofErr w:type="gramStart"/>
      <w:r w:rsidRPr="00EE5104">
        <w:rPr>
          <w:rFonts w:ascii="Helvetica Neue" w:hAnsi="Helvetica Neue"/>
          <w:color w:val="1A1A1A"/>
          <w:sz w:val="23"/>
          <w:szCs w:val="23"/>
        </w:rPr>
        <w:t>САМАРСКОЙ</w:t>
      </w:r>
      <w:proofErr w:type="gramEnd"/>
    </w:p>
    <w:p w:rsidR="00EE5104" w:rsidRPr="00EE5104" w:rsidRDefault="00EE5104" w:rsidP="00EE5104">
      <w:pPr>
        <w:widowControl/>
        <w:shd w:val="clear" w:color="auto" w:fill="FFFFFF"/>
        <w:autoSpaceDE/>
        <w:autoSpaceDN/>
        <w:adjustRightInd/>
        <w:jc w:val="both"/>
        <w:rPr>
          <w:rFonts w:ascii="Helvetica Neue" w:hAnsi="Helvetica Neue"/>
          <w:color w:val="1A1A1A"/>
          <w:sz w:val="23"/>
          <w:szCs w:val="23"/>
        </w:rPr>
      </w:pPr>
      <w:r w:rsidRPr="00EE5104">
        <w:rPr>
          <w:rFonts w:ascii="Helvetica Neue" w:hAnsi="Helvetica Neue"/>
          <w:color w:val="1A1A1A"/>
          <w:sz w:val="23"/>
          <w:szCs w:val="23"/>
        </w:rPr>
        <w:t>ОБЛАСТИ РАЗЪЯСНЯЕТ:</w:t>
      </w:r>
    </w:p>
    <w:p w:rsidR="00EE5104" w:rsidRPr="00EE5104" w:rsidRDefault="00EE5104" w:rsidP="00EE5104">
      <w:pPr>
        <w:widowControl/>
        <w:shd w:val="clear" w:color="auto" w:fill="FFFFFF"/>
        <w:autoSpaceDE/>
        <w:autoSpaceDN/>
        <w:adjustRightInd/>
        <w:jc w:val="both"/>
        <w:rPr>
          <w:rFonts w:ascii="Helvetica Neue" w:hAnsi="Helvetica Neue"/>
          <w:color w:val="1A1A1A"/>
          <w:sz w:val="23"/>
          <w:szCs w:val="23"/>
        </w:rPr>
      </w:pPr>
      <w:r w:rsidRPr="00EE5104">
        <w:rPr>
          <w:rFonts w:ascii="Helvetica Neue" w:hAnsi="Helvetica Neue"/>
          <w:color w:val="1A1A1A"/>
          <w:sz w:val="23"/>
          <w:szCs w:val="23"/>
        </w:rPr>
        <w:t>«Предусмотрена ли ответственность за находку?»</w:t>
      </w:r>
    </w:p>
    <w:p w:rsidR="00EE5104" w:rsidRPr="00EE5104" w:rsidRDefault="00EE5104" w:rsidP="00EE5104">
      <w:pPr>
        <w:widowControl/>
        <w:shd w:val="clear" w:color="auto" w:fill="FFFFFF"/>
        <w:autoSpaceDE/>
        <w:autoSpaceDN/>
        <w:adjustRightInd/>
        <w:jc w:val="both"/>
        <w:rPr>
          <w:rFonts w:ascii="Helvetica Neue" w:hAnsi="Helvetica Neue"/>
          <w:color w:val="1A1A1A"/>
          <w:sz w:val="23"/>
          <w:szCs w:val="23"/>
        </w:rPr>
      </w:pPr>
      <w:r w:rsidRPr="00EE5104">
        <w:rPr>
          <w:rFonts w:ascii="Helvetica Neue" w:hAnsi="Helvetica Neue"/>
          <w:color w:val="1A1A1A"/>
          <w:sz w:val="23"/>
          <w:szCs w:val="23"/>
        </w:rPr>
        <w:t xml:space="preserve">Поясняет прокурор </w:t>
      </w:r>
      <w:proofErr w:type="spellStart"/>
      <w:r w:rsidRPr="00EE5104">
        <w:rPr>
          <w:rFonts w:ascii="Helvetica Neue" w:hAnsi="Helvetica Neue"/>
          <w:color w:val="1A1A1A"/>
          <w:sz w:val="23"/>
          <w:szCs w:val="23"/>
        </w:rPr>
        <w:t>Большеглушицкого</w:t>
      </w:r>
      <w:proofErr w:type="spellEnd"/>
      <w:r w:rsidRPr="00EE5104">
        <w:rPr>
          <w:rFonts w:ascii="Helvetica Neue" w:hAnsi="Helvetica Neue"/>
          <w:color w:val="1A1A1A"/>
          <w:sz w:val="23"/>
          <w:szCs w:val="23"/>
        </w:rPr>
        <w:t xml:space="preserve"> района Дмитрий Абросимов:</w:t>
      </w:r>
    </w:p>
    <w:p w:rsidR="00EE5104" w:rsidRPr="00EE5104" w:rsidRDefault="00EE5104" w:rsidP="00EE5104">
      <w:pPr>
        <w:widowControl/>
        <w:shd w:val="clear" w:color="auto" w:fill="FFFFFF"/>
        <w:autoSpaceDE/>
        <w:autoSpaceDN/>
        <w:adjustRightInd/>
        <w:jc w:val="both"/>
        <w:rPr>
          <w:rFonts w:ascii="Helvetica Neue" w:hAnsi="Helvetica Neue"/>
          <w:color w:val="1A1A1A"/>
          <w:sz w:val="23"/>
          <w:szCs w:val="23"/>
        </w:rPr>
      </w:pPr>
      <w:r w:rsidRPr="00EE5104">
        <w:rPr>
          <w:rFonts w:ascii="Helvetica Neue" w:hAnsi="Helvetica Neue"/>
          <w:color w:val="1A1A1A"/>
          <w:sz w:val="23"/>
          <w:szCs w:val="23"/>
        </w:rPr>
        <w:t>Находка – это потерянная вещь, не имеющая идентификационных признаков</w:t>
      </w:r>
    </w:p>
    <w:p w:rsidR="00EE5104" w:rsidRPr="00EE5104" w:rsidRDefault="00EE5104" w:rsidP="00EE5104">
      <w:pPr>
        <w:widowControl/>
        <w:shd w:val="clear" w:color="auto" w:fill="FFFFFF"/>
        <w:autoSpaceDE/>
        <w:autoSpaceDN/>
        <w:adjustRightInd/>
        <w:jc w:val="both"/>
        <w:rPr>
          <w:rFonts w:ascii="Helvetica Neue" w:hAnsi="Helvetica Neue"/>
          <w:color w:val="1A1A1A"/>
          <w:sz w:val="23"/>
          <w:szCs w:val="23"/>
        </w:rPr>
      </w:pPr>
      <w:r w:rsidRPr="00EE5104">
        <w:rPr>
          <w:rFonts w:ascii="Helvetica Neue" w:hAnsi="Helvetica Neue"/>
          <w:color w:val="1A1A1A"/>
          <w:sz w:val="23"/>
          <w:szCs w:val="23"/>
        </w:rPr>
        <w:t>принадлежности и находящееся в месте, которое собственнику или владельцу не</w:t>
      </w:r>
    </w:p>
    <w:p w:rsidR="00EE5104" w:rsidRPr="00EE5104" w:rsidRDefault="00EE5104" w:rsidP="00EE5104">
      <w:pPr>
        <w:widowControl/>
        <w:shd w:val="clear" w:color="auto" w:fill="FFFFFF"/>
        <w:autoSpaceDE/>
        <w:autoSpaceDN/>
        <w:adjustRightInd/>
        <w:jc w:val="both"/>
        <w:rPr>
          <w:rFonts w:ascii="Helvetica Neue" w:hAnsi="Helvetica Neue"/>
          <w:color w:val="1A1A1A"/>
          <w:sz w:val="23"/>
          <w:szCs w:val="23"/>
        </w:rPr>
      </w:pPr>
      <w:r w:rsidRPr="00EE5104">
        <w:rPr>
          <w:rFonts w:ascii="Helvetica Neue" w:hAnsi="Helvetica Neue"/>
          <w:color w:val="1A1A1A"/>
          <w:sz w:val="23"/>
          <w:szCs w:val="23"/>
        </w:rPr>
        <w:t xml:space="preserve">известно. Таким </w:t>
      </w:r>
      <w:proofErr w:type="gramStart"/>
      <w:r w:rsidRPr="00EE5104">
        <w:rPr>
          <w:rFonts w:ascii="Helvetica Neue" w:hAnsi="Helvetica Neue"/>
          <w:color w:val="1A1A1A"/>
          <w:sz w:val="23"/>
          <w:szCs w:val="23"/>
        </w:rPr>
        <w:t>образом</w:t>
      </w:r>
      <w:proofErr w:type="gramEnd"/>
      <w:r w:rsidRPr="00EE5104">
        <w:rPr>
          <w:rFonts w:ascii="Helvetica Neue" w:hAnsi="Helvetica Neue"/>
          <w:color w:val="1A1A1A"/>
          <w:sz w:val="23"/>
          <w:szCs w:val="23"/>
        </w:rPr>
        <w:t xml:space="preserve"> присвоение находки, т.е. потерянной вещи не влечет</w:t>
      </w:r>
    </w:p>
    <w:p w:rsidR="00EE5104" w:rsidRPr="00EE5104" w:rsidRDefault="00EE5104" w:rsidP="00EE5104">
      <w:pPr>
        <w:widowControl/>
        <w:shd w:val="clear" w:color="auto" w:fill="FFFFFF"/>
        <w:autoSpaceDE/>
        <w:autoSpaceDN/>
        <w:adjustRightInd/>
        <w:jc w:val="both"/>
        <w:rPr>
          <w:rFonts w:ascii="Helvetica Neue" w:hAnsi="Helvetica Neue"/>
          <w:color w:val="1A1A1A"/>
          <w:sz w:val="23"/>
          <w:szCs w:val="23"/>
        </w:rPr>
      </w:pPr>
      <w:r w:rsidRPr="00EE5104">
        <w:rPr>
          <w:rFonts w:ascii="Helvetica Neue" w:hAnsi="Helvetica Neue"/>
          <w:color w:val="1A1A1A"/>
          <w:sz w:val="23"/>
          <w:szCs w:val="23"/>
        </w:rPr>
        <w:t>уголовной ответственности.</w:t>
      </w:r>
    </w:p>
    <w:p w:rsidR="00EE5104" w:rsidRPr="00EE5104" w:rsidRDefault="00EE5104" w:rsidP="00EE5104">
      <w:pPr>
        <w:widowControl/>
        <w:shd w:val="clear" w:color="auto" w:fill="FFFFFF"/>
        <w:autoSpaceDE/>
        <w:autoSpaceDN/>
        <w:adjustRightInd/>
        <w:jc w:val="both"/>
        <w:rPr>
          <w:rFonts w:ascii="Helvetica Neue" w:hAnsi="Helvetica Neue"/>
          <w:color w:val="1A1A1A"/>
          <w:sz w:val="23"/>
          <w:szCs w:val="23"/>
        </w:rPr>
      </w:pPr>
      <w:proofErr w:type="gramStart"/>
      <w:r w:rsidRPr="00EE5104">
        <w:rPr>
          <w:rFonts w:ascii="Helvetica Neue" w:hAnsi="Helvetica Neue"/>
          <w:color w:val="1A1A1A"/>
          <w:sz w:val="23"/>
          <w:szCs w:val="23"/>
        </w:rPr>
        <w:t>Важно различать, что забытая вещь (вещь, которая находится в месте,</w:t>
      </w:r>
      <w:proofErr w:type="gramEnd"/>
    </w:p>
    <w:p w:rsidR="00EE5104" w:rsidRPr="00EE5104" w:rsidRDefault="00EE5104" w:rsidP="00EE5104">
      <w:pPr>
        <w:widowControl/>
        <w:shd w:val="clear" w:color="auto" w:fill="FFFFFF"/>
        <w:autoSpaceDE/>
        <w:autoSpaceDN/>
        <w:adjustRightInd/>
        <w:jc w:val="both"/>
        <w:rPr>
          <w:rFonts w:ascii="Helvetica Neue" w:hAnsi="Helvetica Neue"/>
          <w:color w:val="1A1A1A"/>
          <w:sz w:val="23"/>
          <w:szCs w:val="23"/>
        </w:rPr>
      </w:pPr>
      <w:proofErr w:type="gramStart"/>
      <w:r w:rsidRPr="00EE5104">
        <w:rPr>
          <w:rFonts w:ascii="Helvetica Neue" w:hAnsi="Helvetica Neue"/>
          <w:color w:val="1A1A1A"/>
          <w:sz w:val="23"/>
          <w:szCs w:val="23"/>
        </w:rPr>
        <w:t>известном</w:t>
      </w:r>
      <w:proofErr w:type="gramEnd"/>
      <w:r w:rsidRPr="00EE5104">
        <w:rPr>
          <w:rFonts w:ascii="Helvetica Neue" w:hAnsi="Helvetica Neue"/>
          <w:color w:val="1A1A1A"/>
          <w:sz w:val="23"/>
          <w:szCs w:val="23"/>
        </w:rPr>
        <w:t xml:space="preserve"> собственнику или владельцу, и он имеет возможность за ней вернуться</w:t>
      </w:r>
    </w:p>
    <w:p w:rsidR="00EE5104" w:rsidRPr="00EE5104" w:rsidRDefault="00EE5104" w:rsidP="00EE5104">
      <w:pPr>
        <w:widowControl/>
        <w:shd w:val="clear" w:color="auto" w:fill="FFFFFF"/>
        <w:autoSpaceDE/>
        <w:autoSpaceDN/>
        <w:adjustRightInd/>
        <w:jc w:val="both"/>
        <w:rPr>
          <w:rFonts w:ascii="Helvetica Neue" w:hAnsi="Helvetica Neue"/>
          <w:color w:val="1A1A1A"/>
          <w:sz w:val="23"/>
          <w:szCs w:val="23"/>
        </w:rPr>
      </w:pPr>
      <w:r w:rsidRPr="00EE5104">
        <w:rPr>
          <w:rFonts w:ascii="Helvetica Neue" w:hAnsi="Helvetica Neue"/>
          <w:color w:val="1A1A1A"/>
          <w:sz w:val="23"/>
          <w:szCs w:val="23"/>
        </w:rPr>
        <w:t xml:space="preserve">или иным способом возвратить) не являются находкой. Завладение </w:t>
      </w:r>
      <w:proofErr w:type="gramStart"/>
      <w:r w:rsidRPr="00EE5104">
        <w:rPr>
          <w:rFonts w:ascii="Helvetica Neue" w:hAnsi="Helvetica Neue"/>
          <w:color w:val="1A1A1A"/>
          <w:sz w:val="23"/>
          <w:szCs w:val="23"/>
        </w:rPr>
        <w:t>забытой</w:t>
      </w:r>
      <w:proofErr w:type="gramEnd"/>
    </w:p>
    <w:p w:rsidR="00EE5104" w:rsidRPr="00EE5104" w:rsidRDefault="00EE5104" w:rsidP="00EE5104">
      <w:pPr>
        <w:widowControl/>
        <w:shd w:val="clear" w:color="auto" w:fill="FFFFFF"/>
        <w:autoSpaceDE/>
        <w:autoSpaceDN/>
        <w:adjustRightInd/>
        <w:jc w:val="both"/>
        <w:rPr>
          <w:rFonts w:ascii="Helvetica Neue" w:hAnsi="Helvetica Neue"/>
          <w:color w:val="1A1A1A"/>
          <w:sz w:val="23"/>
          <w:szCs w:val="23"/>
        </w:rPr>
      </w:pPr>
      <w:r w:rsidRPr="00EE5104">
        <w:rPr>
          <w:rFonts w:ascii="Helvetica Neue" w:hAnsi="Helvetica Neue"/>
          <w:color w:val="1A1A1A"/>
          <w:sz w:val="23"/>
          <w:szCs w:val="23"/>
        </w:rPr>
        <w:t>вещью образует состав уголовного преступления, предусмотренной ст. 158 УК</w:t>
      </w:r>
    </w:p>
    <w:p w:rsidR="00EE5104" w:rsidRPr="00EE5104" w:rsidRDefault="00EE5104" w:rsidP="00EE5104">
      <w:pPr>
        <w:widowControl/>
        <w:shd w:val="clear" w:color="auto" w:fill="FFFFFF"/>
        <w:autoSpaceDE/>
        <w:autoSpaceDN/>
        <w:adjustRightInd/>
        <w:jc w:val="both"/>
        <w:rPr>
          <w:rFonts w:ascii="Helvetica Neue" w:hAnsi="Helvetica Neue"/>
          <w:color w:val="1A1A1A"/>
          <w:sz w:val="23"/>
          <w:szCs w:val="23"/>
        </w:rPr>
      </w:pPr>
      <w:r w:rsidRPr="00EE5104">
        <w:rPr>
          <w:rFonts w:ascii="Helvetica Neue" w:hAnsi="Helvetica Neue"/>
          <w:color w:val="1A1A1A"/>
          <w:sz w:val="23"/>
          <w:szCs w:val="23"/>
        </w:rPr>
        <w:t>РФ, т.е. кража – тайное хищение чужого имущества. Под хищением понимается</w:t>
      </w:r>
    </w:p>
    <w:p w:rsidR="00EE5104" w:rsidRPr="00EE5104" w:rsidRDefault="00EE5104" w:rsidP="00EE5104">
      <w:pPr>
        <w:widowControl/>
        <w:shd w:val="clear" w:color="auto" w:fill="FFFFFF"/>
        <w:autoSpaceDE/>
        <w:autoSpaceDN/>
        <w:adjustRightInd/>
        <w:jc w:val="both"/>
        <w:rPr>
          <w:rFonts w:ascii="Helvetica Neue" w:hAnsi="Helvetica Neue"/>
          <w:color w:val="1A1A1A"/>
          <w:sz w:val="23"/>
          <w:szCs w:val="23"/>
        </w:rPr>
      </w:pPr>
      <w:proofErr w:type="gramStart"/>
      <w:r w:rsidRPr="00EE5104">
        <w:rPr>
          <w:rFonts w:ascii="Helvetica Neue" w:hAnsi="Helvetica Neue"/>
          <w:color w:val="1A1A1A"/>
          <w:sz w:val="23"/>
          <w:szCs w:val="23"/>
        </w:rPr>
        <w:t>совершенные</w:t>
      </w:r>
      <w:proofErr w:type="gramEnd"/>
      <w:r w:rsidRPr="00EE5104">
        <w:rPr>
          <w:rFonts w:ascii="Helvetica Neue" w:hAnsi="Helvetica Neue"/>
          <w:color w:val="1A1A1A"/>
          <w:sz w:val="23"/>
          <w:szCs w:val="23"/>
        </w:rPr>
        <w:t xml:space="preserve"> с корыстной целью противоправные безвозмездное изъятие и (или)</w:t>
      </w:r>
    </w:p>
    <w:p w:rsidR="00EE5104" w:rsidRPr="00EE5104" w:rsidRDefault="00EE5104" w:rsidP="00EE5104">
      <w:pPr>
        <w:widowControl/>
        <w:shd w:val="clear" w:color="auto" w:fill="FFFFFF"/>
        <w:autoSpaceDE/>
        <w:autoSpaceDN/>
        <w:adjustRightInd/>
        <w:jc w:val="both"/>
        <w:rPr>
          <w:rFonts w:ascii="Helvetica Neue" w:hAnsi="Helvetica Neue"/>
          <w:color w:val="1A1A1A"/>
          <w:sz w:val="23"/>
          <w:szCs w:val="23"/>
        </w:rPr>
      </w:pPr>
      <w:r w:rsidRPr="00EE5104">
        <w:rPr>
          <w:rFonts w:ascii="Helvetica Neue" w:hAnsi="Helvetica Neue"/>
          <w:color w:val="1A1A1A"/>
          <w:sz w:val="23"/>
          <w:szCs w:val="23"/>
        </w:rPr>
        <w:t>обращение чужого имущества в пользу виновного или других лиц, причинившие</w:t>
      </w:r>
    </w:p>
    <w:p w:rsidR="00EE5104" w:rsidRPr="00EE5104" w:rsidRDefault="00EE5104" w:rsidP="00EE5104">
      <w:pPr>
        <w:widowControl/>
        <w:shd w:val="clear" w:color="auto" w:fill="FFFFFF"/>
        <w:autoSpaceDE/>
        <w:autoSpaceDN/>
        <w:adjustRightInd/>
        <w:jc w:val="both"/>
        <w:rPr>
          <w:rFonts w:ascii="Helvetica Neue" w:hAnsi="Helvetica Neue"/>
          <w:color w:val="1A1A1A"/>
          <w:sz w:val="23"/>
          <w:szCs w:val="23"/>
        </w:rPr>
      </w:pPr>
      <w:r w:rsidRPr="00EE5104">
        <w:rPr>
          <w:rFonts w:ascii="Helvetica Neue" w:hAnsi="Helvetica Neue"/>
          <w:color w:val="1A1A1A"/>
          <w:sz w:val="23"/>
          <w:szCs w:val="23"/>
        </w:rPr>
        <w:t>ущерб собственнику или иному владельцу этого имущества.</w:t>
      </w:r>
    </w:p>
    <w:p w:rsidR="005C5203" w:rsidRPr="00EE5104" w:rsidRDefault="005C5203" w:rsidP="00EE5104">
      <w:pPr>
        <w:jc w:val="both"/>
        <w:rPr>
          <w:sz w:val="24"/>
          <w:szCs w:val="24"/>
        </w:rPr>
      </w:pPr>
    </w:p>
    <w:p w:rsidR="00EE5104" w:rsidRPr="00EE5104" w:rsidRDefault="00EE5104" w:rsidP="00EE5104">
      <w:pPr>
        <w:jc w:val="center"/>
        <w:rPr>
          <w:sz w:val="24"/>
          <w:szCs w:val="24"/>
        </w:rPr>
      </w:pPr>
      <w:r w:rsidRPr="00EE5104">
        <w:rPr>
          <w:noProof/>
          <w:sz w:val="24"/>
          <w:szCs w:val="24"/>
        </w:rPr>
        <w:drawing>
          <wp:inline distT="0" distB="0" distL="0" distR="0" wp14:anchorId="7F3302E4" wp14:editId="6302DCDD">
            <wp:extent cx="295275" cy="333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104" w:rsidRPr="00EE5104" w:rsidRDefault="00EE5104" w:rsidP="00EE5104">
      <w:pPr>
        <w:pStyle w:val="10"/>
        <w:jc w:val="center"/>
        <w:rPr>
          <w:b w:val="0"/>
          <w:bCs w:val="0"/>
          <w:sz w:val="24"/>
          <w:szCs w:val="24"/>
        </w:rPr>
      </w:pPr>
      <w:r w:rsidRPr="00EE5104">
        <w:rPr>
          <w:b w:val="0"/>
          <w:bCs w:val="0"/>
          <w:sz w:val="24"/>
          <w:szCs w:val="24"/>
        </w:rPr>
        <w:t>АДМИНИСТРАЦИЯ</w:t>
      </w:r>
    </w:p>
    <w:p w:rsidR="00EE5104" w:rsidRPr="00EE5104" w:rsidRDefault="00EE5104" w:rsidP="00EE5104">
      <w:pPr>
        <w:jc w:val="center"/>
        <w:rPr>
          <w:sz w:val="24"/>
          <w:szCs w:val="24"/>
        </w:rPr>
      </w:pPr>
      <w:r w:rsidRPr="00EE5104">
        <w:rPr>
          <w:sz w:val="24"/>
          <w:szCs w:val="24"/>
        </w:rPr>
        <w:t>СЕЛЬСКОГО ПОСЕЛЕНИЯ</w:t>
      </w:r>
    </w:p>
    <w:p w:rsidR="00EE5104" w:rsidRPr="00EE5104" w:rsidRDefault="00EE5104" w:rsidP="00EE5104">
      <w:pPr>
        <w:jc w:val="center"/>
        <w:rPr>
          <w:sz w:val="24"/>
          <w:szCs w:val="24"/>
        </w:rPr>
      </w:pPr>
      <w:r w:rsidRPr="00EE5104">
        <w:rPr>
          <w:sz w:val="24"/>
          <w:szCs w:val="24"/>
        </w:rPr>
        <w:t>МОКША</w:t>
      </w:r>
    </w:p>
    <w:p w:rsidR="00EE5104" w:rsidRPr="00EE5104" w:rsidRDefault="00EE5104" w:rsidP="00EE5104">
      <w:pPr>
        <w:jc w:val="center"/>
        <w:rPr>
          <w:sz w:val="24"/>
          <w:szCs w:val="24"/>
        </w:rPr>
      </w:pPr>
      <w:r w:rsidRPr="00EE5104">
        <w:rPr>
          <w:sz w:val="24"/>
          <w:szCs w:val="24"/>
        </w:rPr>
        <w:t>МУНИЦИПАЛЬНОГО РАЙОНА</w:t>
      </w:r>
    </w:p>
    <w:p w:rsidR="00EE5104" w:rsidRPr="00EE5104" w:rsidRDefault="00EE5104" w:rsidP="00EE5104">
      <w:pPr>
        <w:jc w:val="center"/>
        <w:rPr>
          <w:sz w:val="24"/>
          <w:szCs w:val="24"/>
        </w:rPr>
      </w:pPr>
      <w:r w:rsidRPr="00EE5104">
        <w:rPr>
          <w:sz w:val="24"/>
          <w:szCs w:val="24"/>
        </w:rPr>
        <w:t>БОЛЬШЕГЛУШИЦКИЙ</w:t>
      </w:r>
    </w:p>
    <w:p w:rsidR="00EE5104" w:rsidRPr="00EE5104" w:rsidRDefault="00EE5104" w:rsidP="00EE5104">
      <w:pPr>
        <w:jc w:val="center"/>
        <w:rPr>
          <w:sz w:val="24"/>
          <w:szCs w:val="24"/>
        </w:rPr>
      </w:pPr>
      <w:r w:rsidRPr="00EE5104">
        <w:rPr>
          <w:sz w:val="24"/>
          <w:szCs w:val="24"/>
        </w:rPr>
        <w:t>САМАРСКОЙ ОБЛАСТИ</w:t>
      </w:r>
    </w:p>
    <w:p w:rsidR="00EE5104" w:rsidRPr="00EE5104" w:rsidRDefault="00EE5104" w:rsidP="00EE5104">
      <w:pPr>
        <w:jc w:val="center"/>
        <w:rPr>
          <w:b/>
          <w:bCs/>
          <w:sz w:val="24"/>
          <w:szCs w:val="24"/>
        </w:rPr>
      </w:pPr>
    </w:p>
    <w:p w:rsidR="00EE5104" w:rsidRPr="00EE5104" w:rsidRDefault="00EE5104" w:rsidP="00EE5104">
      <w:pPr>
        <w:jc w:val="center"/>
        <w:rPr>
          <w:b/>
          <w:bCs/>
          <w:sz w:val="24"/>
          <w:szCs w:val="24"/>
        </w:rPr>
      </w:pPr>
      <w:r w:rsidRPr="00EE5104">
        <w:rPr>
          <w:b/>
          <w:bCs/>
          <w:sz w:val="24"/>
          <w:szCs w:val="24"/>
        </w:rPr>
        <w:t>ПОСТАНОВЛЕНИЕ</w:t>
      </w:r>
    </w:p>
    <w:p w:rsidR="00EE5104" w:rsidRPr="00EE5104" w:rsidRDefault="00EE5104" w:rsidP="00EE5104">
      <w:pPr>
        <w:jc w:val="center"/>
        <w:rPr>
          <w:sz w:val="24"/>
          <w:szCs w:val="24"/>
        </w:rPr>
      </w:pPr>
      <w:r w:rsidRPr="00EE5104">
        <w:rPr>
          <w:sz w:val="24"/>
          <w:szCs w:val="24"/>
        </w:rPr>
        <w:t xml:space="preserve">от </w:t>
      </w:r>
      <w:r w:rsidRPr="00EE5104">
        <w:rPr>
          <w:sz w:val="24"/>
          <w:szCs w:val="24"/>
          <w:u w:val="single"/>
        </w:rPr>
        <w:t xml:space="preserve">22 мая  </w:t>
      </w:r>
      <w:r w:rsidRPr="00EE5104">
        <w:rPr>
          <w:sz w:val="24"/>
          <w:szCs w:val="24"/>
        </w:rPr>
        <w:t>2023 г.  №  46</w:t>
      </w:r>
    </w:p>
    <w:p w:rsidR="00EE5104" w:rsidRPr="00EE5104" w:rsidRDefault="00EE5104" w:rsidP="00EE5104">
      <w:pPr>
        <w:jc w:val="center"/>
        <w:rPr>
          <w:sz w:val="24"/>
          <w:szCs w:val="24"/>
        </w:rPr>
      </w:pPr>
      <w:proofErr w:type="spellStart"/>
      <w:r w:rsidRPr="00EE5104">
        <w:rPr>
          <w:sz w:val="24"/>
          <w:szCs w:val="24"/>
        </w:rPr>
        <w:t>с</w:t>
      </w:r>
      <w:proofErr w:type="gramStart"/>
      <w:r w:rsidRPr="00EE5104">
        <w:rPr>
          <w:sz w:val="24"/>
          <w:szCs w:val="24"/>
        </w:rPr>
        <w:t>.М</w:t>
      </w:r>
      <w:proofErr w:type="gramEnd"/>
      <w:r w:rsidRPr="00EE5104">
        <w:rPr>
          <w:sz w:val="24"/>
          <w:szCs w:val="24"/>
        </w:rPr>
        <w:t>окша</w:t>
      </w:r>
      <w:proofErr w:type="spellEnd"/>
    </w:p>
    <w:p w:rsidR="00EE5104" w:rsidRPr="00EE5104" w:rsidRDefault="00EE5104" w:rsidP="00EE5104">
      <w:pPr>
        <w:pStyle w:val="p1"/>
        <w:jc w:val="both"/>
      </w:pPr>
      <w:r w:rsidRPr="00EE5104">
        <w:t xml:space="preserve"> О  </w:t>
      </w:r>
      <w:r w:rsidRPr="00EE5104">
        <w:rPr>
          <w:rStyle w:val="s2"/>
        </w:rPr>
        <w:t xml:space="preserve">согласии с </w:t>
      </w:r>
      <w:proofErr w:type="gramStart"/>
      <w:r w:rsidRPr="00EE5104">
        <w:rPr>
          <w:rStyle w:val="s2"/>
        </w:rPr>
        <w:t>проектом</w:t>
      </w:r>
      <w:proofErr w:type="gramEnd"/>
      <w:r w:rsidRPr="00EE5104">
        <w:rPr>
          <w:rStyle w:val="s2"/>
        </w:rPr>
        <w:t xml:space="preserve">   о внесении   изменений в Правила благоустройства территории сельского поселения Мокша муниципального района Большеглушицкий Самарской области и направлении его в Собрание представителей сельского поселения Мокша муниципального района Большеглушицкий Самарской области </w:t>
      </w:r>
    </w:p>
    <w:p w:rsidR="00EE5104" w:rsidRPr="00EE5104" w:rsidRDefault="00EE5104" w:rsidP="00EE5104">
      <w:pPr>
        <w:pStyle w:val="p3"/>
        <w:jc w:val="both"/>
      </w:pPr>
      <w:r w:rsidRPr="00EE5104">
        <w:t xml:space="preserve">  </w:t>
      </w:r>
      <w:proofErr w:type="gramStart"/>
      <w:r w:rsidRPr="00EE5104">
        <w:t xml:space="preserve">Рассмотрев  с учетом заключения о результатах публичных слушаний от  21  мая 2023 года проект </w:t>
      </w:r>
      <w:r w:rsidRPr="00EE5104">
        <w:rPr>
          <w:rStyle w:val="s2"/>
        </w:rPr>
        <w:t>о внесении  изменений в Правила</w:t>
      </w:r>
      <w:r w:rsidRPr="00EE5104">
        <w:t xml:space="preserve">  благоустройства территории сельского поселения Мокша муниципального района</w:t>
      </w:r>
      <w:proofErr w:type="gramEnd"/>
      <w:r w:rsidRPr="00EE5104">
        <w:t xml:space="preserve"> Большеглушицкий Самарской области», руководствуясь Федеральным законом от 06.10.2003 г № 131 –ФЗ «Об общих принципах организации местного самоуправления в Российской  Федерации», постановляю:</w:t>
      </w:r>
    </w:p>
    <w:p w:rsidR="00EE5104" w:rsidRPr="00EE5104" w:rsidRDefault="00EE5104" w:rsidP="00EE5104">
      <w:pPr>
        <w:pStyle w:val="p4"/>
        <w:jc w:val="both"/>
      </w:pPr>
      <w:r w:rsidRPr="00EE5104">
        <w:lastRenderedPageBreak/>
        <w:t xml:space="preserve">1. Согласиться с проектом </w:t>
      </w:r>
      <w:r w:rsidRPr="00EE5104">
        <w:rPr>
          <w:rStyle w:val="s2"/>
        </w:rPr>
        <w:t xml:space="preserve">о внесении  дополнений и изменений в Правила благоустройства </w:t>
      </w:r>
      <w:r w:rsidRPr="00EE5104">
        <w:t>территории сельского поселения Мокша муниципального района Большеглушицкий Самарской области,  с учетом заключения о результатах публичных слушаний от 21 мая  2023 года.</w:t>
      </w:r>
    </w:p>
    <w:p w:rsidR="00EE5104" w:rsidRPr="00EE5104" w:rsidRDefault="00EE5104" w:rsidP="00EE5104">
      <w:pPr>
        <w:pStyle w:val="p4"/>
        <w:jc w:val="both"/>
      </w:pPr>
      <w:r w:rsidRPr="00EE5104">
        <w:t xml:space="preserve">2. Направить проект </w:t>
      </w:r>
      <w:r w:rsidRPr="00EE5104">
        <w:rPr>
          <w:rStyle w:val="s2"/>
        </w:rPr>
        <w:t xml:space="preserve">о внесении дополнений и изменений в Правила </w:t>
      </w:r>
      <w:r w:rsidRPr="00EE5104">
        <w:t>благоустройства территории сельского поселения Мокша муниципального района Большеглушицкий Самарской области, доработанный с учетом заключения о результатах публичных слушаний от 21мая  2023 года, на рассмотрение в Собрание представителей сельского поселения Мокша муниципального района Большеглушицкий Самарской области.</w:t>
      </w:r>
    </w:p>
    <w:p w:rsidR="00EE5104" w:rsidRPr="00EE5104" w:rsidRDefault="00EE5104" w:rsidP="00EE5104">
      <w:pPr>
        <w:pStyle w:val="p4"/>
        <w:jc w:val="both"/>
      </w:pPr>
      <w:r w:rsidRPr="00EE5104">
        <w:t>3. Настоящее постановление вступае</w:t>
      </w:r>
      <w:bookmarkStart w:id="0" w:name="_GoBack"/>
      <w:bookmarkEnd w:id="0"/>
      <w:r w:rsidRPr="00EE5104">
        <w:t>т в силу со дня его принятия.</w:t>
      </w:r>
    </w:p>
    <w:p w:rsidR="00EE5104" w:rsidRPr="00EE5104" w:rsidRDefault="00EE5104" w:rsidP="00EE5104">
      <w:pPr>
        <w:pStyle w:val="WW-"/>
        <w:spacing w:after="200" w:line="240" w:lineRule="auto"/>
        <w:ind w:firstLine="0"/>
      </w:pPr>
    </w:p>
    <w:p w:rsidR="00EE5104" w:rsidRPr="00EE5104" w:rsidRDefault="00EE5104" w:rsidP="00EE5104">
      <w:pPr>
        <w:rPr>
          <w:sz w:val="24"/>
          <w:szCs w:val="24"/>
        </w:rPr>
      </w:pPr>
      <w:r w:rsidRPr="00EE5104">
        <w:rPr>
          <w:sz w:val="24"/>
          <w:szCs w:val="24"/>
        </w:rPr>
        <w:t>Глава сельского поселения Мокша</w:t>
      </w:r>
    </w:p>
    <w:p w:rsidR="00EE5104" w:rsidRPr="00EE5104" w:rsidRDefault="00EE5104" w:rsidP="00EE5104">
      <w:pPr>
        <w:rPr>
          <w:sz w:val="24"/>
          <w:szCs w:val="24"/>
        </w:rPr>
      </w:pPr>
      <w:r w:rsidRPr="00EE5104">
        <w:rPr>
          <w:sz w:val="24"/>
          <w:szCs w:val="24"/>
        </w:rPr>
        <w:t>муниципального района Большеглушицкий</w:t>
      </w:r>
    </w:p>
    <w:p w:rsidR="00EE5104" w:rsidRPr="00EE5104" w:rsidRDefault="00EE5104" w:rsidP="00EE5104">
      <w:pPr>
        <w:rPr>
          <w:noProof/>
          <w:sz w:val="24"/>
          <w:szCs w:val="24"/>
        </w:rPr>
      </w:pPr>
      <w:r w:rsidRPr="00EE5104">
        <w:rPr>
          <w:sz w:val="24"/>
          <w:szCs w:val="24"/>
        </w:rPr>
        <w:t xml:space="preserve">Самарской области </w:t>
      </w:r>
      <w:r w:rsidRPr="00EE5104">
        <w:rPr>
          <w:sz w:val="24"/>
          <w:szCs w:val="24"/>
        </w:rPr>
        <w:tab/>
      </w:r>
      <w:r w:rsidRPr="00EE5104">
        <w:rPr>
          <w:sz w:val="24"/>
          <w:szCs w:val="24"/>
        </w:rPr>
        <w:tab/>
      </w:r>
      <w:r w:rsidRPr="00EE5104">
        <w:rPr>
          <w:sz w:val="24"/>
          <w:szCs w:val="24"/>
        </w:rPr>
        <w:tab/>
      </w:r>
      <w:r w:rsidRPr="00EE5104">
        <w:rPr>
          <w:sz w:val="24"/>
          <w:szCs w:val="24"/>
        </w:rPr>
        <w:tab/>
      </w:r>
      <w:r w:rsidRPr="00EE5104">
        <w:rPr>
          <w:sz w:val="24"/>
          <w:szCs w:val="24"/>
        </w:rPr>
        <w:tab/>
      </w:r>
      <w:r w:rsidRPr="00EE5104">
        <w:rPr>
          <w:sz w:val="24"/>
          <w:szCs w:val="24"/>
        </w:rPr>
        <w:tab/>
        <w:t xml:space="preserve">                   </w:t>
      </w:r>
      <w:r w:rsidRPr="00EE5104">
        <w:rPr>
          <w:noProof/>
          <w:sz w:val="24"/>
          <w:szCs w:val="24"/>
        </w:rPr>
        <w:t>О.А.Девяткин</w:t>
      </w:r>
    </w:p>
    <w:p w:rsidR="00EE5104" w:rsidRDefault="00EE5104" w:rsidP="00EE5104">
      <w:pPr>
        <w:rPr>
          <w:noProof/>
        </w:rPr>
      </w:pPr>
    </w:p>
    <w:p w:rsidR="00EE5104" w:rsidRPr="00A277BA" w:rsidRDefault="00EE5104" w:rsidP="00EE5104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</w:pPr>
      <w:r w:rsidRPr="00A277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>
        <w:rPr>
          <w:sz w:val="16"/>
          <w:szCs w:val="16"/>
        </w:rPr>
        <w:t>Издател</w:t>
      </w:r>
      <w:proofErr w:type="gramStart"/>
      <w:r>
        <w:rPr>
          <w:sz w:val="16"/>
          <w:szCs w:val="16"/>
        </w:rPr>
        <w:t>ь</w:t>
      </w:r>
      <w:r w:rsidRPr="00D1779D">
        <w:rPr>
          <w:sz w:val="16"/>
          <w:szCs w:val="16"/>
        </w:rPr>
        <w:t>–</w:t>
      </w:r>
      <w:proofErr w:type="gramEnd"/>
      <w:r w:rsidRPr="00D1779D">
        <w:rPr>
          <w:sz w:val="16"/>
          <w:szCs w:val="16"/>
        </w:rPr>
        <w:t xml:space="preserve"> Администрация сельского поселения Мокша муниципального района Большеглушицкий Самарской области. 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Редактор: </w:t>
      </w:r>
      <w:proofErr w:type="spellStart"/>
      <w:r w:rsidRPr="00D1779D">
        <w:rPr>
          <w:sz w:val="16"/>
          <w:szCs w:val="16"/>
        </w:rPr>
        <w:t>Г.П.Киреева</w:t>
      </w:r>
      <w:proofErr w:type="spellEnd"/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D1779D">
        <w:rPr>
          <w:sz w:val="16"/>
          <w:szCs w:val="16"/>
        </w:rPr>
        <w:t>с</w:t>
      </w:r>
      <w:proofErr w:type="gramEnd"/>
      <w:r w:rsidRPr="00D1779D">
        <w:rPr>
          <w:sz w:val="16"/>
          <w:szCs w:val="16"/>
        </w:rPr>
        <w:t>. Мокша, ул. Кавказская, 1.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Электронный  адрес: </w:t>
      </w:r>
      <w:proofErr w:type="spellStart"/>
      <w:r w:rsidRPr="00D1779D">
        <w:rPr>
          <w:sz w:val="16"/>
          <w:szCs w:val="16"/>
          <w:lang w:val="en-US"/>
        </w:rPr>
        <w:t>spmokscha</w:t>
      </w:r>
      <w:proofErr w:type="spellEnd"/>
      <w:r w:rsidRPr="00D1779D">
        <w:rPr>
          <w:sz w:val="16"/>
          <w:szCs w:val="16"/>
        </w:rPr>
        <w:t>@</w:t>
      </w:r>
      <w:proofErr w:type="spellStart"/>
      <w:r w:rsidRPr="00D1779D">
        <w:rPr>
          <w:sz w:val="16"/>
          <w:szCs w:val="16"/>
          <w:lang w:val="en-US"/>
        </w:rPr>
        <w:t>yandex</w:t>
      </w:r>
      <w:proofErr w:type="spellEnd"/>
      <w:r w:rsidRPr="00D1779D">
        <w:rPr>
          <w:sz w:val="16"/>
          <w:szCs w:val="16"/>
        </w:rPr>
        <w:t>.</w:t>
      </w:r>
      <w:proofErr w:type="spellStart"/>
      <w:r w:rsidRPr="00D1779D">
        <w:rPr>
          <w:sz w:val="16"/>
          <w:szCs w:val="16"/>
          <w:lang w:val="en-US"/>
        </w:rPr>
        <w:t>ru</w:t>
      </w:r>
      <w:proofErr w:type="spellEnd"/>
      <w:r w:rsidRPr="00D1779D">
        <w:rPr>
          <w:sz w:val="16"/>
          <w:szCs w:val="16"/>
        </w:rPr>
        <w:t>.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Отпечатано в администрации сельского поселения Мокша муниципального района Большеглушицкий Самарской области.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EE5104" w:rsidRPr="00D1779D" w:rsidRDefault="00EE5104" w:rsidP="00EE51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Номер подписан в печать в </w:t>
      </w:r>
      <w:r>
        <w:rPr>
          <w:sz w:val="16"/>
          <w:szCs w:val="16"/>
        </w:rPr>
        <w:t>09.00 час. 23.05.2023</w:t>
      </w:r>
      <w:r w:rsidRPr="00D1779D">
        <w:rPr>
          <w:sz w:val="16"/>
          <w:szCs w:val="16"/>
        </w:rPr>
        <w:t xml:space="preserve"> г., тираж 100 экземпляров, «Бесплатно».</w:t>
      </w:r>
    </w:p>
    <w:p w:rsidR="00EE5104" w:rsidRPr="00BC2367" w:rsidRDefault="00EE5104" w:rsidP="00EE5104">
      <w:pPr>
        <w:jc w:val="both"/>
        <w:rPr>
          <w:sz w:val="28"/>
          <w:szCs w:val="28"/>
          <w:lang w:eastAsia="ar-SA"/>
        </w:rPr>
      </w:pP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F1584C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16"/>
          <w:footerReference w:type="default" r:id="rId17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18"/>
          <w:headerReference w:type="default" r:id="rId19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D0" w:rsidRDefault="003322D0">
      <w:r>
        <w:separator/>
      </w:r>
    </w:p>
  </w:endnote>
  <w:endnote w:type="continuationSeparator" w:id="0">
    <w:p w:rsidR="003322D0" w:rsidRDefault="0033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EE5104">
      <w:rPr>
        <w:noProof/>
      </w:rPr>
      <w:t>3</w:t>
    </w:r>
    <w:r>
      <w:fldChar w:fldCharType="end"/>
    </w:r>
  </w:p>
  <w:p w:rsidR="00A277BA" w:rsidRDefault="00A277BA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277BA" w:rsidRDefault="00A277BA" w:rsidP="00723284">
    <w:pPr>
      <w:pStyle w:val="af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E5104">
      <w:rPr>
        <w:rStyle w:val="afa"/>
        <w:noProof/>
      </w:rPr>
      <w:t>4</w:t>
    </w:r>
    <w:r>
      <w:rPr>
        <w:rStyle w:val="afa"/>
      </w:rPr>
      <w:fldChar w:fldCharType="end"/>
    </w:r>
  </w:p>
  <w:p w:rsidR="00A277BA" w:rsidRDefault="00A277B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D0" w:rsidRDefault="003322D0">
      <w:r>
        <w:separator/>
      </w:r>
    </w:p>
  </w:footnote>
  <w:footnote w:type="continuationSeparator" w:id="0">
    <w:p w:rsidR="003322D0" w:rsidRDefault="00332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7E" w:rsidRDefault="00D97F7E">
    <w:pPr>
      <w:pStyle w:val="af1"/>
    </w:pPr>
  </w:p>
  <w:p w:rsidR="00D97F7E" w:rsidRDefault="00D97F7E">
    <w:pPr>
      <w:pStyle w:val="af1"/>
    </w:pPr>
  </w:p>
  <w:p w:rsidR="00D97F7E" w:rsidRDefault="00D97F7E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277BA" w:rsidRDefault="00A277BA" w:rsidP="006B1D2A">
    <w:pPr>
      <w:pStyle w:val="af1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E5104">
      <w:rPr>
        <w:rStyle w:val="afa"/>
        <w:noProof/>
      </w:rPr>
      <w:t>4</w:t>
    </w:r>
    <w:r>
      <w:rPr>
        <w:rStyle w:val="afa"/>
      </w:rPr>
      <w:fldChar w:fldCharType="end"/>
    </w:r>
  </w:p>
  <w:p w:rsidR="00A277BA" w:rsidRDefault="00A277B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DD960B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2433"/>
        </w:tabs>
        <w:ind w:left="993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2073"/>
        </w:tabs>
        <w:ind w:left="993" w:firstLine="0"/>
      </w:pPr>
    </w:lvl>
    <w:lvl w:ilvl="2">
      <w:start w:val="1"/>
      <w:numFmt w:val="lowerLetter"/>
      <w:lvlText w:val="(%3)"/>
      <w:lvlJc w:val="left"/>
      <w:pPr>
        <w:tabs>
          <w:tab w:val="num" w:pos="1713"/>
        </w:tabs>
        <w:ind w:left="1713" w:hanging="432"/>
      </w:pPr>
    </w:lvl>
    <w:lvl w:ilvl="3">
      <w:start w:val="1"/>
      <w:numFmt w:val="lowerRoman"/>
      <w:lvlText w:val="(%4)"/>
      <w:lvlJc w:val="right"/>
      <w:pPr>
        <w:tabs>
          <w:tab w:val="num" w:pos="1857"/>
        </w:tabs>
        <w:ind w:left="1857" w:hanging="144"/>
      </w:pPr>
    </w:lvl>
    <w:lvl w:ilvl="4">
      <w:start w:val="1"/>
      <w:numFmt w:val="decimal"/>
      <w:lvlText w:val="%5)"/>
      <w:lvlJc w:val="left"/>
      <w:pPr>
        <w:tabs>
          <w:tab w:val="num" w:pos="2001"/>
        </w:tabs>
        <w:ind w:left="2001" w:hanging="432"/>
      </w:pPr>
    </w:lvl>
    <w:lvl w:ilvl="5">
      <w:start w:val="1"/>
      <w:numFmt w:val="lowerLetter"/>
      <w:lvlText w:val="%6)"/>
      <w:lvlJc w:val="left"/>
      <w:pPr>
        <w:tabs>
          <w:tab w:val="num" w:pos="2145"/>
        </w:tabs>
        <w:ind w:left="2145" w:hanging="432"/>
      </w:pPr>
    </w:lvl>
    <w:lvl w:ilvl="6">
      <w:start w:val="1"/>
      <w:numFmt w:val="lowerRoman"/>
      <w:lvlText w:val="%7)"/>
      <w:lvlJc w:val="right"/>
      <w:pPr>
        <w:tabs>
          <w:tab w:val="num" w:pos="2289"/>
        </w:tabs>
        <w:ind w:left="2289" w:hanging="288"/>
      </w:pPr>
    </w:lvl>
    <w:lvl w:ilvl="7">
      <w:start w:val="1"/>
      <w:numFmt w:val="lowerLetter"/>
      <w:lvlText w:val="%8."/>
      <w:lvlJc w:val="left"/>
      <w:pPr>
        <w:tabs>
          <w:tab w:val="num" w:pos="2433"/>
        </w:tabs>
        <w:ind w:left="2433" w:hanging="432"/>
      </w:pPr>
    </w:lvl>
    <w:lvl w:ilvl="8">
      <w:start w:val="1"/>
      <w:numFmt w:val="lowerRoman"/>
      <w:lvlText w:val="%9."/>
      <w:lvlJc w:val="right"/>
      <w:pPr>
        <w:tabs>
          <w:tab w:val="num" w:pos="2577"/>
        </w:tabs>
        <w:ind w:left="2577" w:hanging="144"/>
      </w:pPr>
    </w:lvl>
  </w:abstractNum>
  <w:abstractNum w:abstractNumId="9">
    <w:nsid w:val="0DF34C4C"/>
    <w:multiLevelType w:val="hybridMultilevel"/>
    <w:tmpl w:val="B9B4BB4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25EF38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4147B0D"/>
    <w:multiLevelType w:val="multilevel"/>
    <w:tmpl w:val="1D64D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17DE6736"/>
    <w:multiLevelType w:val="hybridMultilevel"/>
    <w:tmpl w:val="4FD04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BF39DB"/>
    <w:multiLevelType w:val="hybridMultilevel"/>
    <w:tmpl w:val="A0046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A46018"/>
    <w:multiLevelType w:val="hybridMultilevel"/>
    <w:tmpl w:val="B022BD26"/>
    <w:lvl w:ilvl="0" w:tplc="75EE883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E5C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6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F0078"/>
    <w:multiLevelType w:val="hybridMultilevel"/>
    <w:tmpl w:val="4FF25862"/>
    <w:lvl w:ilvl="0" w:tplc="33C8D054">
      <w:start w:val="1"/>
      <w:numFmt w:val="decimal"/>
      <w:lvlText w:val="%1."/>
      <w:lvlJc w:val="left"/>
      <w:pPr>
        <w:ind w:left="4137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AE06A75A">
      <w:numFmt w:val="bullet"/>
      <w:lvlText w:val="•"/>
      <w:lvlJc w:val="left"/>
      <w:pPr>
        <w:ind w:left="4770" w:hanging="245"/>
      </w:pPr>
      <w:rPr>
        <w:rFonts w:hint="default"/>
        <w:lang w:val="ru-RU" w:eastAsia="en-US" w:bidi="ar-SA"/>
      </w:rPr>
    </w:lvl>
    <w:lvl w:ilvl="2" w:tplc="B54A79E4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3" w:tplc="A3B4C986">
      <w:numFmt w:val="bullet"/>
      <w:lvlText w:val="•"/>
      <w:lvlJc w:val="left"/>
      <w:pPr>
        <w:ind w:left="6031" w:hanging="245"/>
      </w:pPr>
      <w:rPr>
        <w:rFonts w:hint="default"/>
        <w:lang w:val="ru-RU" w:eastAsia="en-US" w:bidi="ar-SA"/>
      </w:rPr>
    </w:lvl>
    <w:lvl w:ilvl="4" w:tplc="A44A5D46">
      <w:numFmt w:val="bullet"/>
      <w:lvlText w:val="•"/>
      <w:lvlJc w:val="left"/>
      <w:pPr>
        <w:ind w:left="6662" w:hanging="245"/>
      </w:pPr>
      <w:rPr>
        <w:rFonts w:hint="default"/>
        <w:lang w:val="ru-RU" w:eastAsia="en-US" w:bidi="ar-SA"/>
      </w:rPr>
    </w:lvl>
    <w:lvl w:ilvl="5" w:tplc="A1026426">
      <w:numFmt w:val="bullet"/>
      <w:lvlText w:val="•"/>
      <w:lvlJc w:val="left"/>
      <w:pPr>
        <w:ind w:left="7293" w:hanging="245"/>
      </w:pPr>
      <w:rPr>
        <w:rFonts w:hint="default"/>
        <w:lang w:val="ru-RU" w:eastAsia="en-US" w:bidi="ar-SA"/>
      </w:rPr>
    </w:lvl>
    <w:lvl w:ilvl="6" w:tplc="96BAEEE0">
      <w:numFmt w:val="bullet"/>
      <w:lvlText w:val="•"/>
      <w:lvlJc w:val="left"/>
      <w:pPr>
        <w:ind w:left="7923" w:hanging="245"/>
      </w:pPr>
      <w:rPr>
        <w:rFonts w:hint="default"/>
        <w:lang w:val="ru-RU" w:eastAsia="en-US" w:bidi="ar-SA"/>
      </w:rPr>
    </w:lvl>
    <w:lvl w:ilvl="7" w:tplc="930E1968">
      <w:numFmt w:val="bullet"/>
      <w:lvlText w:val="•"/>
      <w:lvlJc w:val="left"/>
      <w:pPr>
        <w:ind w:left="8554" w:hanging="245"/>
      </w:pPr>
      <w:rPr>
        <w:rFonts w:hint="default"/>
        <w:lang w:val="ru-RU" w:eastAsia="en-US" w:bidi="ar-SA"/>
      </w:rPr>
    </w:lvl>
    <w:lvl w:ilvl="8" w:tplc="2070C86A">
      <w:numFmt w:val="bullet"/>
      <w:lvlText w:val="•"/>
      <w:lvlJc w:val="left"/>
      <w:pPr>
        <w:ind w:left="9185" w:hanging="245"/>
      </w:pPr>
      <w:rPr>
        <w:rFonts w:hint="default"/>
        <w:lang w:val="ru-RU" w:eastAsia="en-US" w:bidi="ar-SA"/>
      </w:rPr>
    </w:lvl>
  </w:abstractNum>
  <w:abstractNum w:abstractNumId="18">
    <w:nsid w:val="4B413C71"/>
    <w:multiLevelType w:val="hybridMultilevel"/>
    <w:tmpl w:val="30741D58"/>
    <w:lvl w:ilvl="0" w:tplc="33022F12">
      <w:start w:val="1"/>
      <w:numFmt w:val="decimal"/>
      <w:lvlText w:val="%1."/>
      <w:lvlJc w:val="left"/>
      <w:pPr>
        <w:ind w:left="127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0">
    <w:nsid w:val="5E813E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E90112A"/>
    <w:multiLevelType w:val="hybridMultilevel"/>
    <w:tmpl w:val="78C8F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3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7A99018A"/>
    <w:multiLevelType w:val="hybridMultilevel"/>
    <w:tmpl w:val="817633B0"/>
    <w:lvl w:ilvl="0" w:tplc="92C07D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9"/>
  </w:num>
  <w:num w:numId="3">
    <w:abstractNumId w:val="24"/>
  </w:num>
  <w:num w:numId="4">
    <w:abstractNumId w:val="2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0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5"/>
  </w:num>
  <w:num w:numId="15">
    <w:abstractNumId w:val="20"/>
  </w:num>
  <w:num w:numId="16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1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7E2"/>
    <w:rsid w:val="001E390D"/>
    <w:rsid w:val="001E3FF8"/>
    <w:rsid w:val="001E4198"/>
    <w:rsid w:val="001E50C0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1391"/>
    <w:rsid w:val="002419A1"/>
    <w:rsid w:val="002419FE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80ECF"/>
    <w:rsid w:val="002813EA"/>
    <w:rsid w:val="002813F7"/>
    <w:rsid w:val="00281458"/>
    <w:rsid w:val="00281D1A"/>
    <w:rsid w:val="00281FBC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A05D8"/>
    <w:rsid w:val="002A1804"/>
    <w:rsid w:val="002A180F"/>
    <w:rsid w:val="002A1E1F"/>
    <w:rsid w:val="002A2074"/>
    <w:rsid w:val="002A2F49"/>
    <w:rsid w:val="002A33E4"/>
    <w:rsid w:val="002A501F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B6C"/>
    <w:rsid w:val="00692C38"/>
    <w:rsid w:val="00692FBE"/>
    <w:rsid w:val="006939DB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700C68"/>
    <w:rsid w:val="00701F4A"/>
    <w:rsid w:val="007021FB"/>
    <w:rsid w:val="007024C5"/>
    <w:rsid w:val="00702DC8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90657"/>
    <w:rsid w:val="00890D2C"/>
    <w:rsid w:val="00890EA4"/>
    <w:rsid w:val="00890F1C"/>
    <w:rsid w:val="008925D2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769"/>
    <w:rsid w:val="009910C5"/>
    <w:rsid w:val="009927CD"/>
    <w:rsid w:val="00993442"/>
    <w:rsid w:val="00993534"/>
    <w:rsid w:val="00993622"/>
    <w:rsid w:val="00993D84"/>
    <w:rsid w:val="0099409F"/>
    <w:rsid w:val="00995834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B40"/>
    <w:rsid w:val="00A156EE"/>
    <w:rsid w:val="00A1577F"/>
    <w:rsid w:val="00A15CF1"/>
    <w:rsid w:val="00A1613C"/>
    <w:rsid w:val="00A16AC7"/>
    <w:rsid w:val="00A16E9D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F16"/>
    <w:rsid w:val="00B64C60"/>
    <w:rsid w:val="00B65864"/>
    <w:rsid w:val="00B66374"/>
    <w:rsid w:val="00B678F7"/>
    <w:rsid w:val="00B67CF7"/>
    <w:rsid w:val="00B67F89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72A"/>
    <w:rsid w:val="00CD5D88"/>
    <w:rsid w:val="00CD6155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12E3"/>
    <w:rsid w:val="00EF14D2"/>
    <w:rsid w:val="00EF1578"/>
    <w:rsid w:val="00EF32F7"/>
    <w:rsid w:val="00EF35F7"/>
    <w:rsid w:val="00EF43B7"/>
    <w:rsid w:val="00EF489A"/>
    <w:rsid w:val="00EF490E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F22"/>
    <w:rsid w:val="00F76F4A"/>
    <w:rsid w:val="00F77104"/>
    <w:rsid w:val="00F77254"/>
    <w:rsid w:val="00F80B2F"/>
    <w:rsid w:val="00F80BB2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5E67-1592-4AAA-AF69-3C4968D7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subject/>
  <dc:creator>Пользователь</dc:creator>
  <cp:keywords/>
  <cp:lastModifiedBy>user</cp:lastModifiedBy>
  <cp:revision>8</cp:revision>
  <cp:lastPrinted>2022-08-09T09:12:00Z</cp:lastPrinted>
  <dcterms:created xsi:type="dcterms:W3CDTF">2023-05-03T09:42:00Z</dcterms:created>
  <dcterms:modified xsi:type="dcterms:W3CDTF">2023-05-24T06:04:00Z</dcterms:modified>
</cp:coreProperties>
</file>