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5457" w:rsidRDefault="00DA1263" w:rsidP="00CD54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"https://plan.fas.gov.ru/external/unitary_enterprise_reform/?type_item=unitary_5" \l "attachments" \t "_blank" </w:instrText>
      </w:r>
      <w:r>
        <w:fldChar w:fldCharType="separate"/>
      </w:r>
      <w:r w:rsidR="00CD5457">
        <w:rPr>
          <w:rStyle w:val="a3"/>
        </w:rPr>
        <w:t>https://plan.fas.gov.ru/external/unitary_enterprise_reform/?type_item=unitary_5#attachments</w:t>
      </w:r>
      <w:r>
        <w:rPr>
          <w:rStyle w:val="a3"/>
        </w:rPr>
        <w:fldChar w:fldCharType="end"/>
      </w:r>
      <w:r w:rsidR="00CD5457">
        <w:t> ​</w:t>
      </w:r>
    </w:p>
    <w:p w:rsidR="00317CE3" w:rsidRDefault="00317CE3"/>
    <w:sectPr w:rsidR="0031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AF"/>
    <w:rsid w:val="00317CE3"/>
    <w:rsid w:val="00CD5457"/>
    <w:rsid w:val="00D512AF"/>
    <w:rsid w:val="00D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Елена Владимировна</dc:creator>
  <cp:lastModifiedBy>user</cp:lastModifiedBy>
  <cp:revision>2</cp:revision>
  <dcterms:created xsi:type="dcterms:W3CDTF">2022-09-13T06:14:00Z</dcterms:created>
  <dcterms:modified xsi:type="dcterms:W3CDTF">2022-09-13T06:14:00Z</dcterms:modified>
</cp:coreProperties>
</file>