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представителей  сельского поселения Мокша муниципального района Большеглушицкий Самарской</w:t>
      </w:r>
      <w:r w:rsidR="007F6C9E">
        <w:rPr>
          <w:rFonts w:ascii="Times New Roman" w:eastAsia="Times New Roman" w:hAnsi="Times New Roman" w:cs="Times New Roman"/>
          <w:sz w:val="28"/>
        </w:rPr>
        <w:t xml:space="preserve"> области "О внесении </w:t>
      </w:r>
      <w:r>
        <w:rPr>
          <w:rFonts w:ascii="Times New Roman" w:eastAsia="Times New Roman" w:hAnsi="Times New Roman" w:cs="Times New Roman"/>
          <w:sz w:val="28"/>
        </w:rPr>
        <w:t xml:space="preserve"> дополнений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</w:t>
      </w:r>
      <w:r w:rsidR="007F6C9E">
        <w:rPr>
          <w:rFonts w:ascii="Times New Roman" w:eastAsia="Times New Roman" w:hAnsi="Times New Roman" w:cs="Times New Roman"/>
          <w:b/>
          <w:i/>
          <w:sz w:val="24"/>
        </w:rPr>
        <w:t>оставляет один месяц с 01 апреля 2021 года 2 по 30 апреля 2021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</w:t>
      </w:r>
      <w:r w:rsidR="007F6C9E">
        <w:rPr>
          <w:rFonts w:ascii="Times New Roman" w:eastAsia="Times New Roman" w:hAnsi="Times New Roman" w:cs="Times New Roman"/>
          <w:sz w:val="28"/>
        </w:rPr>
        <w:t>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7F6C9E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05 апреля 2021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</w:t>
      </w:r>
      <w:r w:rsidR="007F6C9E">
        <w:rPr>
          <w:rFonts w:ascii="Times New Roman" w:eastAsia="Times New Roman" w:hAnsi="Times New Roman" w:cs="Times New Roman"/>
          <w:sz w:val="28"/>
        </w:rPr>
        <w:t>интересованных лиц: с 01 апреля 2021 года до 27 апреля</w:t>
      </w:r>
      <w:bookmarkStart w:id="0" w:name="_GoBack"/>
      <w:bookmarkEnd w:id="0"/>
      <w:r w:rsidR="007F6C9E">
        <w:rPr>
          <w:rFonts w:ascii="Times New Roman" w:eastAsia="Times New Roman" w:hAnsi="Times New Roman" w:cs="Times New Roman"/>
          <w:sz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7A79CC"/>
    <w:rsid w:val="007F6C9E"/>
    <w:rsid w:val="00CA1E7F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5</cp:revision>
  <cp:lastPrinted>2019-03-29T07:43:00Z</cp:lastPrinted>
  <dcterms:created xsi:type="dcterms:W3CDTF">2019-02-11T08:52:00Z</dcterms:created>
  <dcterms:modified xsi:type="dcterms:W3CDTF">2021-03-26T04:54:00Z</dcterms:modified>
</cp:coreProperties>
</file>