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CE" w:rsidRPr="00482E52" w:rsidRDefault="003B6DCE" w:rsidP="003B6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482E52">
        <w:rPr>
          <w:rFonts w:ascii="Times New Roman" w:hAnsi="Times New Roman" w:cs="Times New Roman"/>
          <w:b/>
          <w:sz w:val="36"/>
          <w:szCs w:val="24"/>
          <w:u w:val="single"/>
        </w:rPr>
        <w:t>СПИСОК-РЕЙТИНГ</w:t>
      </w:r>
    </w:p>
    <w:p w:rsidR="003B6DCE" w:rsidRDefault="00443B7D" w:rsidP="003B6D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вступительных испытаний</w:t>
      </w:r>
    </w:p>
    <w:p w:rsidR="003B6DCE" w:rsidRPr="00760C14" w:rsidRDefault="003B6DCE" w:rsidP="003B6D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от </w:t>
      </w:r>
      <w:r w:rsidR="00012808">
        <w:rPr>
          <w:rFonts w:ascii="Times New Roman" w:hAnsi="Times New Roman" w:cs="Times New Roman"/>
          <w:sz w:val="36"/>
          <w:szCs w:val="24"/>
        </w:rPr>
        <w:t>29</w:t>
      </w:r>
      <w:r>
        <w:rPr>
          <w:rFonts w:ascii="Times New Roman" w:hAnsi="Times New Roman" w:cs="Times New Roman"/>
          <w:sz w:val="36"/>
          <w:szCs w:val="24"/>
        </w:rPr>
        <w:t>.0</w:t>
      </w:r>
      <w:r w:rsidR="00012808">
        <w:rPr>
          <w:rFonts w:ascii="Times New Roman" w:hAnsi="Times New Roman" w:cs="Times New Roman"/>
          <w:sz w:val="36"/>
          <w:szCs w:val="24"/>
        </w:rPr>
        <w:t>5</w:t>
      </w:r>
      <w:r w:rsidRPr="00482E52">
        <w:rPr>
          <w:rFonts w:ascii="Times New Roman" w:hAnsi="Times New Roman" w:cs="Times New Roman"/>
          <w:sz w:val="36"/>
          <w:szCs w:val="24"/>
        </w:rPr>
        <w:t>.</w:t>
      </w:r>
      <w:r>
        <w:rPr>
          <w:rFonts w:ascii="Times New Roman" w:hAnsi="Times New Roman" w:cs="Times New Roman"/>
          <w:sz w:val="36"/>
          <w:szCs w:val="24"/>
        </w:rPr>
        <w:t>20</w:t>
      </w:r>
      <w:r w:rsidRPr="00482E52">
        <w:rPr>
          <w:rFonts w:ascii="Times New Roman" w:hAnsi="Times New Roman" w:cs="Times New Roman"/>
          <w:sz w:val="36"/>
          <w:szCs w:val="24"/>
        </w:rPr>
        <w:t>2</w:t>
      </w:r>
      <w:r>
        <w:rPr>
          <w:rFonts w:ascii="Times New Roman" w:hAnsi="Times New Roman" w:cs="Times New Roman"/>
          <w:sz w:val="36"/>
          <w:szCs w:val="24"/>
        </w:rPr>
        <w:t>4 г.</w:t>
      </w:r>
    </w:p>
    <w:p w:rsidR="003B6DCE" w:rsidRPr="006E6F23" w:rsidRDefault="003B6DCE" w:rsidP="003B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собеседования (вступительных испытаний) для поступающих на дополнительные предпрофессиональные общеобразовательные программы применяется пятибалльная система оценок. Баллы выставляются по следующим позициям: слух, память, ритм.</w:t>
      </w:r>
    </w:p>
    <w:p w:rsidR="00012808" w:rsidRDefault="00012808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6DCE" w:rsidRPr="00027BBB" w:rsidRDefault="003B6DCE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</w:t>
      </w:r>
      <w:r w:rsidRPr="00027BBB">
        <w:rPr>
          <w:rFonts w:ascii="Times New Roman" w:hAnsi="Times New Roman" w:cs="Times New Roman"/>
          <w:b/>
          <w:i/>
          <w:sz w:val="24"/>
          <w:szCs w:val="24"/>
        </w:rPr>
        <w:t>Фортепиано»: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909"/>
        <w:gridCol w:w="1927"/>
        <w:gridCol w:w="948"/>
        <w:gridCol w:w="1061"/>
        <w:gridCol w:w="1024"/>
        <w:gridCol w:w="957"/>
      </w:tblGrid>
      <w:tr w:rsidR="003B6DCE" w:rsidRPr="00447C73" w:rsidTr="00CF1895">
        <w:tc>
          <w:tcPr>
            <w:tcW w:w="519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9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D5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927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948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Слух</w:t>
            </w:r>
          </w:p>
        </w:tc>
        <w:tc>
          <w:tcPr>
            <w:tcW w:w="1061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1024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</w:p>
        </w:tc>
        <w:tc>
          <w:tcPr>
            <w:tcW w:w="957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215E9" w:rsidRPr="00447C73" w:rsidTr="00CF1895">
        <w:tc>
          <w:tcPr>
            <w:tcW w:w="519" w:type="dxa"/>
          </w:tcPr>
          <w:p w:rsidR="005215E9" w:rsidRPr="00447C73" w:rsidRDefault="005215E9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</w:tcPr>
          <w:p w:rsidR="005215E9" w:rsidRPr="005215E9" w:rsidRDefault="00012808" w:rsidP="0052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Вероника</w:t>
            </w:r>
          </w:p>
        </w:tc>
        <w:tc>
          <w:tcPr>
            <w:tcW w:w="1927" w:type="dxa"/>
          </w:tcPr>
          <w:p w:rsidR="005215E9" w:rsidRPr="00012808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08">
              <w:rPr>
                <w:rFonts w:ascii="Times New Roman" w:hAnsi="Times New Roman" w:cs="Times New Roman"/>
                <w:sz w:val="24"/>
                <w:szCs w:val="24"/>
              </w:rPr>
              <w:t>Фортеп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808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</w:p>
        </w:tc>
        <w:tc>
          <w:tcPr>
            <w:tcW w:w="948" w:type="dxa"/>
          </w:tcPr>
          <w:p w:rsidR="005215E9" w:rsidRPr="005215E9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5215E9" w:rsidRPr="005215E9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5215E9" w:rsidRPr="005215E9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215E9" w:rsidRPr="005215E9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3347" w:rsidRPr="00447C73" w:rsidTr="00CF1895">
        <w:tc>
          <w:tcPr>
            <w:tcW w:w="519" w:type="dxa"/>
          </w:tcPr>
          <w:p w:rsidR="00783347" w:rsidRDefault="00783347" w:rsidP="00783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</w:tcPr>
          <w:p w:rsidR="00783347" w:rsidRPr="005C422C" w:rsidRDefault="00BE3778" w:rsidP="00783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Алиса</w:t>
            </w:r>
          </w:p>
        </w:tc>
        <w:tc>
          <w:tcPr>
            <w:tcW w:w="1927" w:type="dxa"/>
          </w:tcPr>
          <w:p w:rsidR="00783347" w:rsidRPr="00012808" w:rsidRDefault="00BE3778" w:rsidP="00783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948" w:type="dxa"/>
          </w:tcPr>
          <w:p w:rsidR="00783347" w:rsidRDefault="00BE3778" w:rsidP="00783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783347" w:rsidRDefault="00BE3778" w:rsidP="00783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783347" w:rsidRDefault="00BE3778" w:rsidP="00783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783347" w:rsidRPr="005C422C" w:rsidRDefault="00BE3778" w:rsidP="00783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12808" w:rsidRDefault="00012808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13CE" w:rsidRDefault="009513CE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6DCE" w:rsidRDefault="003B6DCE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</w:t>
      </w:r>
      <w:r w:rsidRPr="00027BBB">
        <w:rPr>
          <w:rFonts w:ascii="Times New Roman" w:hAnsi="Times New Roman" w:cs="Times New Roman"/>
          <w:b/>
          <w:i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b/>
          <w:i/>
          <w:sz w:val="24"/>
          <w:szCs w:val="24"/>
        </w:rPr>
        <w:t>» (срок обучения 5 лет):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902"/>
        <w:gridCol w:w="1927"/>
        <w:gridCol w:w="951"/>
        <w:gridCol w:w="1061"/>
        <w:gridCol w:w="1028"/>
        <w:gridCol w:w="957"/>
      </w:tblGrid>
      <w:tr w:rsidR="003B6DCE" w:rsidRPr="00447C73" w:rsidTr="00CF1895">
        <w:tc>
          <w:tcPr>
            <w:tcW w:w="519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2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D5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927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951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Слух</w:t>
            </w:r>
          </w:p>
        </w:tc>
        <w:tc>
          <w:tcPr>
            <w:tcW w:w="1061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1028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</w:p>
        </w:tc>
        <w:tc>
          <w:tcPr>
            <w:tcW w:w="957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B6DCE" w:rsidTr="00CF1895">
        <w:tc>
          <w:tcPr>
            <w:tcW w:w="519" w:type="dxa"/>
          </w:tcPr>
          <w:p w:rsidR="003B6DCE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2" w:type="dxa"/>
          </w:tcPr>
          <w:p w:rsidR="003B6DCE" w:rsidRPr="00EB7F25" w:rsidRDefault="00012808" w:rsidP="00CF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 Михаил</w:t>
            </w:r>
          </w:p>
        </w:tc>
        <w:tc>
          <w:tcPr>
            <w:tcW w:w="1927" w:type="dxa"/>
          </w:tcPr>
          <w:p w:rsidR="003B6DCE" w:rsidRPr="00EB7F25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51" w:type="dxa"/>
          </w:tcPr>
          <w:p w:rsidR="003B6DCE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3B6DCE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3B6DCE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3B6DCE" w:rsidRPr="00EB7F25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4553" w:rsidTr="00CF1895">
        <w:tc>
          <w:tcPr>
            <w:tcW w:w="519" w:type="dxa"/>
          </w:tcPr>
          <w:p w:rsidR="00B54553" w:rsidRDefault="0019498C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2" w:type="dxa"/>
          </w:tcPr>
          <w:p w:rsidR="00B54553" w:rsidRDefault="00BE3778" w:rsidP="00CF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Стабровский Владислав</w:t>
            </w:r>
          </w:p>
        </w:tc>
        <w:tc>
          <w:tcPr>
            <w:tcW w:w="1927" w:type="dxa"/>
          </w:tcPr>
          <w:p w:rsidR="00B54553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51" w:type="dxa"/>
          </w:tcPr>
          <w:p w:rsidR="00B54553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54553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B54553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54553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4553" w:rsidTr="00CF1895">
        <w:tc>
          <w:tcPr>
            <w:tcW w:w="519" w:type="dxa"/>
          </w:tcPr>
          <w:p w:rsidR="00B54553" w:rsidRDefault="0019498C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</w:tcPr>
          <w:p w:rsidR="00B54553" w:rsidRPr="00EB7F25" w:rsidRDefault="00BE3778" w:rsidP="00B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Матвей</w:t>
            </w:r>
          </w:p>
        </w:tc>
        <w:tc>
          <w:tcPr>
            <w:tcW w:w="1927" w:type="dxa"/>
          </w:tcPr>
          <w:p w:rsidR="00B54553" w:rsidRPr="00EB7F25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51" w:type="dxa"/>
          </w:tcPr>
          <w:p w:rsidR="00B54553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B54553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B54553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54553" w:rsidRPr="00EB7F25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553" w:rsidTr="00CF1895">
        <w:tc>
          <w:tcPr>
            <w:tcW w:w="519" w:type="dxa"/>
          </w:tcPr>
          <w:p w:rsidR="00B54553" w:rsidRDefault="0019498C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</w:tcPr>
          <w:p w:rsidR="00B54553" w:rsidRDefault="00BE3778" w:rsidP="00B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Чемоданова Александра</w:t>
            </w:r>
          </w:p>
        </w:tc>
        <w:tc>
          <w:tcPr>
            <w:tcW w:w="1927" w:type="dxa"/>
          </w:tcPr>
          <w:p w:rsidR="00B54553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51" w:type="dxa"/>
          </w:tcPr>
          <w:p w:rsidR="00B54553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54553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B54553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B54553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498C" w:rsidTr="00CF1895">
        <w:tc>
          <w:tcPr>
            <w:tcW w:w="519" w:type="dxa"/>
          </w:tcPr>
          <w:p w:rsidR="0019498C" w:rsidRDefault="0019498C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2" w:type="dxa"/>
          </w:tcPr>
          <w:p w:rsidR="0019498C" w:rsidRDefault="00BE3778" w:rsidP="00B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Василенкова Нонна</w:t>
            </w:r>
          </w:p>
        </w:tc>
        <w:tc>
          <w:tcPr>
            <w:tcW w:w="1927" w:type="dxa"/>
          </w:tcPr>
          <w:p w:rsidR="0019498C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51" w:type="dxa"/>
          </w:tcPr>
          <w:p w:rsidR="0019498C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19498C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19498C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9498C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3778" w:rsidTr="00CF1895">
        <w:tc>
          <w:tcPr>
            <w:tcW w:w="519" w:type="dxa"/>
          </w:tcPr>
          <w:p w:rsidR="00BE3778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02" w:type="dxa"/>
          </w:tcPr>
          <w:p w:rsidR="00BE3778" w:rsidRDefault="00BE3778" w:rsidP="00B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Шимонаева Ульяна</w:t>
            </w:r>
          </w:p>
        </w:tc>
        <w:tc>
          <w:tcPr>
            <w:tcW w:w="1927" w:type="dxa"/>
          </w:tcPr>
          <w:p w:rsidR="00BE3778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51" w:type="dxa"/>
          </w:tcPr>
          <w:p w:rsidR="00BE3778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E3778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BE3778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E3778" w:rsidRDefault="00BE3778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12808" w:rsidRDefault="00012808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3FDC" w:rsidRDefault="00613FDC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2808" w:rsidRDefault="00012808" w:rsidP="003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CE" w:rsidRDefault="003B6DCE" w:rsidP="003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системой оценок, применяемой при проведении отбора,</w:t>
      </w:r>
      <w:r w:rsidR="00012808">
        <w:rPr>
          <w:rFonts w:ascii="Times New Roman" w:hAnsi="Times New Roman" w:cs="Times New Roman"/>
          <w:sz w:val="24"/>
          <w:szCs w:val="24"/>
        </w:rPr>
        <w:t xml:space="preserve"> минимальный проходной балл –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DCE" w:rsidRDefault="003B6DCE" w:rsidP="003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3CE" w:rsidRDefault="009513CE" w:rsidP="003F4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D6" w:rsidRDefault="003F43D6" w:rsidP="003F4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Алякина Светлана, Дьяков Сергей, Сторожилова Светлана </w:t>
      </w:r>
      <w:r w:rsidRPr="00145F72">
        <w:rPr>
          <w:rFonts w:ascii="Times New Roman" w:hAnsi="Times New Roman" w:cs="Times New Roman"/>
          <w:sz w:val="24"/>
          <w:szCs w:val="24"/>
        </w:rPr>
        <w:t xml:space="preserve"> – рекомендовано обучение в подготовительной группе </w:t>
      </w:r>
      <w:proofErr w:type="gramStart"/>
      <w:r w:rsidRPr="00145F72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145F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Подготовительный класс</w:t>
      </w:r>
      <w:r w:rsidRPr="00145F72">
        <w:rPr>
          <w:rFonts w:ascii="Times New Roman" w:hAnsi="Times New Roman" w:cs="Times New Roman"/>
          <w:sz w:val="24"/>
          <w:szCs w:val="24"/>
        </w:rPr>
        <w:t>».</w:t>
      </w:r>
    </w:p>
    <w:p w:rsidR="009513CE" w:rsidRPr="00145F72" w:rsidRDefault="009513CE" w:rsidP="003F4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3CE" w:rsidRDefault="009513CE" w:rsidP="003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77E" w:rsidRPr="003B6DCE" w:rsidRDefault="00BE3778" w:rsidP="003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Неверов Даниил,</w:t>
      </w:r>
      <w:r w:rsidR="009513CE">
        <w:rPr>
          <w:rFonts w:ascii="Times New Roman" w:hAnsi="Times New Roman" w:cs="Times New Roman"/>
          <w:sz w:val="24"/>
          <w:szCs w:val="24"/>
        </w:rPr>
        <w:t xml:space="preserve"> Кондрашев Владислав</w:t>
      </w:r>
      <w:r w:rsidR="003B6DCE" w:rsidRPr="00145F72">
        <w:rPr>
          <w:rFonts w:ascii="Times New Roman" w:hAnsi="Times New Roman" w:cs="Times New Roman"/>
          <w:sz w:val="24"/>
          <w:szCs w:val="24"/>
        </w:rPr>
        <w:t xml:space="preserve"> – рекомендовано обучение по </w:t>
      </w:r>
      <w:proofErr w:type="gramStart"/>
      <w:r w:rsidR="003B6DCE" w:rsidRPr="00145F72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="003B6DCE" w:rsidRPr="00145F72">
        <w:rPr>
          <w:rFonts w:ascii="Times New Roman" w:hAnsi="Times New Roman" w:cs="Times New Roman"/>
          <w:sz w:val="24"/>
          <w:szCs w:val="24"/>
        </w:rPr>
        <w:t xml:space="preserve"> «Основы музыкального исполнительства».</w:t>
      </w:r>
    </w:p>
    <w:sectPr w:rsidR="00E2177E" w:rsidRPr="003B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0C"/>
    <w:rsid w:val="00012808"/>
    <w:rsid w:val="0007740F"/>
    <w:rsid w:val="00145F72"/>
    <w:rsid w:val="0019498C"/>
    <w:rsid w:val="003B6DCE"/>
    <w:rsid w:val="003F43D6"/>
    <w:rsid w:val="00443B7D"/>
    <w:rsid w:val="004909F7"/>
    <w:rsid w:val="004B49E8"/>
    <w:rsid w:val="004D4E13"/>
    <w:rsid w:val="005215E9"/>
    <w:rsid w:val="00583E5F"/>
    <w:rsid w:val="00613FDC"/>
    <w:rsid w:val="00632E0C"/>
    <w:rsid w:val="00783347"/>
    <w:rsid w:val="00790CB8"/>
    <w:rsid w:val="0083176A"/>
    <w:rsid w:val="009513CE"/>
    <w:rsid w:val="00960311"/>
    <w:rsid w:val="00A85EC1"/>
    <w:rsid w:val="00AA0BB1"/>
    <w:rsid w:val="00B54553"/>
    <w:rsid w:val="00BE3778"/>
    <w:rsid w:val="00E2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Теплякова Татьяна Сергеевна</cp:lastModifiedBy>
  <cp:revision>7</cp:revision>
  <cp:lastPrinted>2024-08-27T05:10:00Z</cp:lastPrinted>
  <dcterms:created xsi:type="dcterms:W3CDTF">2024-08-27T05:05:00Z</dcterms:created>
  <dcterms:modified xsi:type="dcterms:W3CDTF">2024-08-27T11:21:00Z</dcterms:modified>
</cp:coreProperties>
</file>