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F33FF" w14:textId="6E52CC5E" w:rsidR="00560D5E" w:rsidRDefault="00560D5E" w:rsidP="00560D5E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A64365E" wp14:editId="1F4FA13F">
            <wp:extent cx="6568121" cy="9032240"/>
            <wp:effectExtent l="0" t="0" r="4445" b="0"/>
            <wp:docPr id="3" name="Рисунок 3" descr="D:\TeplyakovaTS\Рабочий стол\для сайта\Новая папка\img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plyakovaTS\Рабочий стол\для сайта\Новая папка\img6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55" cy="903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A7B93" w14:textId="77777777" w:rsidR="00BD061E" w:rsidRDefault="00BD061E" w:rsidP="004A7B4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F4C282" w14:textId="77777777" w:rsidR="00560D5E" w:rsidRPr="00560D5E" w:rsidRDefault="00560D5E" w:rsidP="004A7B4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1F8D116C" w14:textId="77777777" w:rsidR="00560D5E" w:rsidRPr="00560D5E" w:rsidRDefault="00560D5E" w:rsidP="004A7B4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725EED29" w14:textId="05D6E147" w:rsidR="00222A0F" w:rsidRDefault="00BD061E" w:rsidP="004A7B4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61E">
        <w:rPr>
          <w:rFonts w:ascii="Times New Roman" w:hAnsi="Times New Roman" w:cs="Times New Roman"/>
          <w:b/>
          <w:bCs/>
          <w:sz w:val="24"/>
          <w:szCs w:val="24"/>
        </w:rPr>
        <w:t>Структура учебно-методического комплек</w:t>
      </w:r>
      <w:r w:rsidR="002323F5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Pr="00BD06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3FEF76" w14:textId="77777777" w:rsidR="00560D5E" w:rsidRDefault="00560D5E" w:rsidP="00560D5E">
      <w:pPr>
        <w:pStyle w:val="a3"/>
        <w:tabs>
          <w:tab w:val="left" w:pos="1134"/>
        </w:tabs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16AB2" w14:textId="627E25B6" w:rsidR="00BD061E" w:rsidRDefault="00BD061E" w:rsidP="004A7B4B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D061E">
        <w:rPr>
          <w:rFonts w:ascii="Times New Roman" w:hAnsi="Times New Roman" w:cs="Times New Roman"/>
          <w:sz w:val="24"/>
          <w:szCs w:val="24"/>
        </w:rPr>
        <w:t>УМК представляет собой комплект учебных изданий</w:t>
      </w:r>
      <w:r>
        <w:rPr>
          <w:rFonts w:ascii="Times New Roman" w:hAnsi="Times New Roman" w:cs="Times New Roman"/>
          <w:sz w:val="24"/>
          <w:szCs w:val="24"/>
        </w:rPr>
        <w:t>, учебно-методических и справочных материалов</w:t>
      </w:r>
      <w:r w:rsidR="00555AEC">
        <w:rPr>
          <w:rFonts w:ascii="Times New Roman" w:hAnsi="Times New Roman" w:cs="Times New Roman"/>
          <w:sz w:val="24"/>
          <w:szCs w:val="24"/>
        </w:rPr>
        <w:t xml:space="preserve">, выполненные в печатном или электронном виде, необходимых и достаточных для организации </w:t>
      </w:r>
      <w:proofErr w:type="gramStart"/>
      <w:r w:rsidR="00555AEC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="00555AEC">
        <w:rPr>
          <w:rFonts w:ascii="Times New Roman" w:hAnsi="Times New Roman" w:cs="Times New Roman"/>
          <w:sz w:val="24"/>
          <w:szCs w:val="24"/>
        </w:rPr>
        <w:t xml:space="preserve"> процесса по конкретному предмету учебного плана.</w:t>
      </w:r>
    </w:p>
    <w:p w14:paraId="33241D8D" w14:textId="543189DD" w:rsidR="00555AEC" w:rsidRPr="00555AEC" w:rsidRDefault="00555AEC" w:rsidP="004A7B4B">
      <w:pPr>
        <w:pStyle w:val="a3"/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УМК дисциплины (предмета)</w:t>
      </w:r>
    </w:p>
    <w:tbl>
      <w:tblPr>
        <w:tblStyle w:val="a4"/>
        <w:tblW w:w="9037" w:type="dxa"/>
        <w:tblInd w:w="421" w:type="dxa"/>
        <w:tblLook w:val="04A0" w:firstRow="1" w:lastRow="0" w:firstColumn="1" w:lastColumn="0" w:noHBand="0" w:noVBand="1"/>
      </w:tblPr>
      <w:tblGrid>
        <w:gridCol w:w="963"/>
        <w:gridCol w:w="2268"/>
        <w:gridCol w:w="5806"/>
      </w:tblGrid>
      <w:tr w:rsidR="00555AEC" w14:paraId="4826720C" w14:textId="77777777" w:rsidTr="004A7B4B">
        <w:trPr>
          <w:trHeight w:val="261"/>
        </w:trPr>
        <w:tc>
          <w:tcPr>
            <w:tcW w:w="963" w:type="dxa"/>
          </w:tcPr>
          <w:p w14:paraId="5ACBF901" w14:textId="6434E277" w:rsidR="00555AEC" w:rsidRPr="00555AEC" w:rsidRDefault="00555AEC" w:rsidP="004A7B4B">
            <w:pPr>
              <w:pStyle w:val="a3"/>
              <w:tabs>
                <w:tab w:val="left" w:pos="1134"/>
              </w:tabs>
              <w:ind w:left="0"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268" w:type="dxa"/>
          </w:tcPr>
          <w:p w14:paraId="5E1C75A6" w14:textId="2BFAED55" w:rsidR="00555AEC" w:rsidRPr="00555AEC" w:rsidRDefault="00555AEC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</w:p>
        </w:tc>
        <w:tc>
          <w:tcPr>
            <w:tcW w:w="5806" w:type="dxa"/>
          </w:tcPr>
          <w:p w14:paraId="04DA5CCA" w14:textId="04822C27" w:rsidR="00555AEC" w:rsidRPr="00555AEC" w:rsidRDefault="00555AEC" w:rsidP="004A7B4B">
            <w:pPr>
              <w:pStyle w:val="a3"/>
              <w:tabs>
                <w:tab w:val="left" w:pos="1134"/>
              </w:tabs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</w:t>
            </w:r>
          </w:p>
        </w:tc>
      </w:tr>
      <w:tr w:rsidR="00555AEC" w14:paraId="32553B40" w14:textId="77777777" w:rsidTr="004A7B4B">
        <w:trPr>
          <w:trHeight w:val="1953"/>
        </w:trPr>
        <w:tc>
          <w:tcPr>
            <w:tcW w:w="963" w:type="dxa"/>
            <w:vMerge w:val="restart"/>
            <w:textDirection w:val="btLr"/>
          </w:tcPr>
          <w:p w14:paraId="05F206D6" w14:textId="4861942C" w:rsidR="00555AEC" w:rsidRPr="00555AEC" w:rsidRDefault="00555AEC" w:rsidP="004A7B4B">
            <w:pPr>
              <w:pStyle w:val="a3"/>
              <w:tabs>
                <w:tab w:val="left" w:pos="1134"/>
              </w:tabs>
              <w:ind w:left="0" w:right="113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Методический</w:t>
            </w:r>
          </w:p>
        </w:tc>
        <w:tc>
          <w:tcPr>
            <w:tcW w:w="2268" w:type="dxa"/>
          </w:tcPr>
          <w:p w14:paraId="30FCF65E" w14:textId="1ECB5AA4" w:rsidR="00555AEC" w:rsidRDefault="00555AEC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</w:t>
            </w:r>
          </w:p>
        </w:tc>
        <w:tc>
          <w:tcPr>
            <w:tcW w:w="5806" w:type="dxa"/>
          </w:tcPr>
          <w:p w14:paraId="09ACE9F9" w14:textId="77777777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дисциплине в виде ожидаемых компетенций.</w:t>
            </w:r>
          </w:p>
          <w:p w14:paraId="008FEAC2" w14:textId="77777777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Аннотация дисциплины. </w:t>
            </w:r>
          </w:p>
          <w:p w14:paraId="3179D9EA" w14:textId="77777777" w:rsidR="0068484B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(рабочая) программа. </w:t>
            </w:r>
          </w:p>
          <w:p w14:paraId="74879FDC" w14:textId="63BF0042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план изучения дисциплины.</w:t>
            </w:r>
          </w:p>
          <w:p w14:paraId="73843795" w14:textId="2C2DCFBF" w:rsidR="00555AEC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 по дисциплине.</w:t>
            </w:r>
          </w:p>
        </w:tc>
      </w:tr>
      <w:tr w:rsidR="00555AEC" w14:paraId="5B8D785B" w14:textId="77777777" w:rsidTr="004A7B4B">
        <w:trPr>
          <w:trHeight w:val="2048"/>
        </w:trPr>
        <w:tc>
          <w:tcPr>
            <w:tcW w:w="963" w:type="dxa"/>
            <w:vMerge/>
          </w:tcPr>
          <w:p w14:paraId="724203B9" w14:textId="77777777" w:rsidR="00555AEC" w:rsidRDefault="00555AEC" w:rsidP="004A7B4B">
            <w:pPr>
              <w:pStyle w:val="a3"/>
              <w:tabs>
                <w:tab w:val="left" w:pos="1134"/>
              </w:tabs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6B65C2" w14:textId="77777777" w:rsidR="008C6789" w:rsidRDefault="008C6789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830CA" w14:textId="77777777" w:rsidR="008C6789" w:rsidRDefault="008C6789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5B223" w14:textId="602B7FF1" w:rsidR="00555AEC" w:rsidRDefault="00C10BA0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</w:t>
            </w:r>
          </w:p>
        </w:tc>
        <w:tc>
          <w:tcPr>
            <w:tcW w:w="5806" w:type="dxa"/>
          </w:tcPr>
          <w:p w14:paraId="59056ADC" w14:textId="77777777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Список необходимой основной и вспомогательной учебной литературы, рекомендуемый для изучения дисциплины. </w:t>
            </w:r>
          </w:p>
          <w:p w14:paraId="45AA0B3B" w14:textId="77777777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рекомендации:</w:t>
            </w:r>
          </w:p>
          <w:p w14:paraId="1CF9F26E" w14:textId="77777777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Методические рекомендации к различным формам занятий </w:t>
            </w:r>
          </w:p>
          <w:p w14:paraId="224110D7" w14:textId="77777777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>– групповым и индивидуальным.</w:t>
            </w:r>
          </w:p>
          <w:p w14:paraId="06E52AA5" w14:textId="5232A161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Методические рекомендации по выполнению домашних заданий,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там (техническим, творческим, др.). </w:t>
            </w:r>
          </w:p>
          <w:p w14:paraId="2EDFD224" w14:textId="352FD402" w:rsidR="00555AEC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>– Методические рекомендации по самоподготовке, самостоятельному изучению дисциплины.</w:t>
            </w:r>
          </w:p>
        </w:tc>
      </w:tr>
      <w:tr w:rsidR="00C10BA0" w14:paraId="2AF01F68" w14:textId="77777777" w:rsidTr="004A7B4B">
        <w:trPr>
          <w:trHeight w:val="1427"/>
        </w:trPr>
        <w:tc>
          <w:tcPr>
            <w:tcW w:w="963" w:type="dxa"/>
            <w:vMerge w:val="restart"/>
            <w:textDirection w:val="btLr"/>
          </w:tcPr>
          <w:p w14:paraId="0ACEE44A" w14:textId="469B1B0C" w:rsidR="00C10BA0" w:rsidRPr="00C10BA0" w:rsidRDefault="00C10BA0" w:rsidP="004A7B4B">
            <w:pPr>
              <w:pStyle w:val="a3"/>
              <w:tabs>
                <w:tab w:val="left" w:pos="1134"/>
              </w:tabs>
              <w:ind w:left="0" w:right="113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</w:t>
            </w:r>
          </w:p>
        </w:tc>
        <w:tc>
          <w:tcPr>
            <w:tcW w:w="2268" w:type="dxa"/>
          </w:tcPr>
          <w:p w14:paraId="32FA4E3B" w14:textId="77777777" w:rsidR="008C6789" w:rsidRDefault="008C6789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C970" w14:textId="77777777" w:rsidR="008C6789" w:rsidRDefault="008C6789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89CC9" w14:textId="4797EBD9" w:rsidR="00C10BA0" w:rsidRDefault="00C10BA0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5806" w:type="dxa"/>
          </w:tcPr>
          <w:p w14:paraId="4751513C" w14:textId="77777777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</w:t>
            </w:r>
          </w:p>
          <w:p w14:paraId="2602FA21" w14:textId="77777777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</w:t>
            </w:r>
          </w:p>
          <w:p w14:paraId="25B35F6E" w14:textId="77777777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Мультимедийное пособие. </w:t>
            </w:r>
          </w:p>
          <w:p w14:paraId="5143A3CF" w14:textId="5B429DFA" w:rsid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лекций.</w:t>
            </w:r>
          </w:p>
        </w:tc>
      </w:tr>
      <w:tr w:rsidR="00C10BA0" w14:paraId="39FD7BFD" w14:textId="77777777" w:rsidTr="004A7B4B">
        <w:trPr>
          <w:trHeight w:val="1506"/>
        </w:trPr>
        <w:tc>
          <w:tcPr>
            <w:tcW w:w="963" w:type="dxa"/>
            <w:vMerge/>
          </w:tcPr>
          <w:p w14:paraId="58F19F23" w14:textId="77777777" w:rsidR="00C10BA0" w:rsidRDefault="00C10BA0" w:rsidP="004A7B4B">
            <w:pPr>
              <w:pStyle w:val="a3"/>
              <w:tabs>
                <w:tab w:val="left" w:pos="1134"/>
              </w:tabs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5C44D3" w14:textId="77777777" w:rsidR="008C6789" w:rsidRDefault="008C6789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8AF90" w14:textId="77777777" w:rsidR="008C6789" w:rsidRDefault="008C6789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F10F" w14:textId="59C95181" w:rsidR="00C10BA0" w:rsidRDefault="00C10BA0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5806" w:type="dxa"/>
          </w:tcPr>
          <w:p w14:paraId="1648A932" w14:textId="141AD843" w:rsidR="00C10BA0" w:rsidRPr="002323F5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Нотные издания (оригинальные сочинения, аранжировки и обработки). </w:t>
            </w:r>
          </w:p>
          <w:p w14:paraId="62C5256E" w14:textId="74710F19" w:rsidR="00C10BA0" w:rsidRPr="002323F5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Сборники упражнений с методическими комментариями. </w:t>
            </w:r>
          </w:p>
          <w:p w14:paraId="03F9B33C" w14:textId="64E751B0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средства обучения, наглядные пособия, раздаточный материал.</w:t>
            </w:r>
          </w:p>
          <w:p w14:paraId="7C96A323" w14:textId="4039C9A6" w:rsid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обучающие средства</w:t>
            </w:r>
          </w:p>
        </w:tc>
      </w:tr>
      <w:tr w:rsidR="00C10BA0" w14:paraId="06D5DCE5" w14:textId="77777777" w:rsidTr="004A7B4B">
        <w:trPr>
          <w:trHeight w:val="1506"/>
        </w:trPr>
        <w:tc>
          <w:tcPr>
            <w:tcW w:w="963" w:type="dxa"/>
            <w:vMerge/>
          </w:tcPr>
          <w:p w14:paraId="56325861" w14:textId="77777777" w:rsidR="00C10BA0" w:rsidRDefault="00C10BA0" w:rsidP="004A7B4B">
            <w:pPr>
              <w:pStyle w:val="a3"/>
              <w:tabs>
                <w:tab w:val="left" w:pos="1134"/>
              </w:tabs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1C30C1" w14:textId="77777777" w:rsidR="008C6789" w:rsidRDefault="008C6789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6029B" w14:textId="77777777" w:rsidR="008C6789" w:rsidRDefault="008C6789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185F" w14:textId="77777777" w:rsidR="008C6789" w:rsidRDefault="008C6789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55A2D" w14:textId="7A4EF3E9" w:rsidR="00C10BA0" w:rsidRDefault="00C10BA0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и дополнительные</w:t>
            </w:r>
          </w:p>
        </w:tc>
        <w:tc>
          <w:tcPr>
            <w:tcW w:w="5806" w:type="dxa"/>
          </w:tcPr>
          <w:p w14:paraId="03A7D1FF" w14:textId="77777777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материалы.</w:t>
            </w:r>
          </w:p>
          <w:p w14:paraId="3E004959" w14:textId="77777777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Справочники. </w:t>
            </w:r>
          </w:p>
          <w:p w14:paraId="2E8810AE" w14:textId="77777777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Хрестоматии </w:t>
            </w:r>
          </w:p>
          <w:p w14:paraId="298D09D9" w14:textId="77777777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Словари. </w:t>
            </w:r>
          </w:p>
          <w:p w14:paraId="2AC9283F" w14:textId="77777777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Глоссарий (список терминов и их определение). </w:t>
            </w:r>
          </w:p>
          <w:p w14:paraId="32B906A0" w14:textId="77777777" w:rsidR="00C10BA0" w:rsidRP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Ссылки в сети </w:t>
            </w:r>
            <w:proofErr w:type="spellStart"/>
            <w:r w:rsidRPr="00C10BA0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на источники информации.</w:t>
            </w:r>
          </w:p>
          <w:p w14:paraId="0511617E" w14:textId="0219CC23" w:rsidR="00C10BA0" w:rsidRDefault="00C10BA0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10BA0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Периодические, отраслевые и общественно-значимые издания, научная литература.</w:t>
            </w:r>
          </w:p>
        </w:tc>
      </w:tr>
      <w:tr w:rsidR="00C10BA0" w14:paraId="0D9496BA" w14:textId="77777777" w:rsidTr="002C2A80">
        <w:trPr>
          <w:cantSplit/>
          <w:trHeight w:val="4100"/>
        </w:trPr>
        <w:tc>
          <w:tcPr>
            <w:tcW w:w="963" w:type="dxa"/>
            <w:textDirection w:val="btLr"/>
          </w:tcPr>
          <w:p w14:paraId="48E64436" w14:textId="09F4CE2B" w:rsidR="00C10BA0" w:rsidRPr="008C6789" w:rsidRDefault="008C6789" w:rsidP="004A7B4B">
            <w:pPr>
              <w:pStyle w:val="a3"/>
              <w:tabs>
                <w:tab w:val="left" w:pos="1134"/>
              </w:tabs>
              <w:ind w:left="0" w:right="113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Контролирующий</w:t>
            </w:r>
          </w:p>
        </w:tc>
        <w:tc>
          <w:tcPr>
            <w:tcW w:w="2268" w:type="dxa"/>
          </w:tcPr>
          <w:p w14:paraId="689E224C" w14:textId="77777777" w:rsidR="008C6789" w:rsidRDefault="008C6789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9969A" w14:textId="77777777" w:rsidR="008C6789" w:rsidRDefault="008C6789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3A994" w14:textId="1596A1CB" w:rsidR="00C10BA0" w:rsidRDefault="008C6789" w:rsidP="004A7B4B">
            <w:pPr>
              <w:pStyle w:val="a3"/>
              <w:tabs>
                <w:tab w:val="left" w:pos="1134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текущего и рубежного контроля</w:t>
            </w:r>
          </w:p>
        </w:tc>
        <w:tc>
          <w:tcPr>
            <w:tcW w:w="5806" w:type="dxa"/>
          </w:tcPr>
          <w:p w14:paraId="5254FDE3" w14:textId="3881AA1B" w:rsidR="008C6789" w:rsidRPr="008C6789" w:rsidRDefault="008C6789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Примерные требования к техническому 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</w:p>
          <w:p w14:paraId="1845F99D" w14:textId="5B3CE01D" w:rsidR="008C6789" w:rsidRPr="008C6789" w:rsidRDefault="008C6789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Примерные программы академ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</w:t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>концертов, экзаменационные программы.</w:t>
            </w:r>
          </w:p>
          <w:p w14:paraId="55F30E8A" w14:textId="77777777" w:rsidR="008C6789" w:rsidRPr="008C6789" w:rsidRDefault="008C6789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самоконтроля.</w:t>
            </w:r>
          </w:p>
          <w:p w14:paraId="4ECCF42E" w14:textId="01D49E0D" w:rsidR="008C6789" w:rsidRPr="008C6789" w:rsidRDefault="008C6789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для текущего и </w:t>
            </w:r>
            <w:r w:rsidR="004A7B4B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</w:t>
            </w:r>
          </w:p>
          <w:p w14:paraId="1D7CEB46" w14:textId="77777777" w:rsidR="008C6789" w:rsidRPr="008C6789" w:rsidRDefault="008C6789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для самостоятельных и контрольных работ. </w:t>
            </w:r>
          </w:p>
          <w:p w14:paraId="19A5C513" w14:textId="77777777" w:rsidR="008C6789" w:rsidRPr="008C6789" w:rsidRDefault="008C6789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экзамена/зачета по теоретическим дисциплинам </w:t>
            </w:r>
          </w:p>
          <w:p w14:paraId="4388B137" w14:textId="77777777" w:rsidR="008C6789" w:rsidRPr="008C6789" w:rsidRDefault="008C6789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Экзаменационные билеты. </w:t>
            </w:r>
          </w:p>
          <w:p w14:paraId="128D65FB" w14:textId="77777777" w:rsidR="008C6789" w:rsidRPr="008C6789" w:rsidRDefault="008C6789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тем рефератов. </w:t>
            </w:r>
          </w:p>
          <w:p w14:paraId="071D6411" w14:textId="6E03602C" w:rsidR="00C10BA0" w:rsidRPr="008C6789" w:rsidRDefault="008C6789" w:rsidP="004A7B4B">
            <w:pPr>
              <w:pStyle w:val="a3"/>
              <w:tabs>
                <w:tab w:val="left" w:pos="459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C67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678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по текущей и промежуточной успеваемости учащихся</w:t>
            </w:r>
          </w:p>
        </w:tc>
      </w:tr>
    </w:tbl>
    <w:p w14:paraId="5D235ECE" w14:textId="6C8EAFD2" w:rsidR="00555AEC" w:rsidRDefault="00555AEC" w:rsidP="004A7B4B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9B858A0" w14:textId="6FA1D6A4" w:rsidR="0068484B" w:rsidRPr="0068484B" w:rsidRDefault="0068484B" w:rsidP="004A7B4B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sz w:val="24"/>
          <w:szCs w:val="24"/>
        </w:rPr>
        <w:t xml:space="preserve">3.2. Виды основных учебных и методических материалов: </w:t>
      </w:r>
    </w:p>
    <w:p w14:paraId="49D18E06" w14:textId="77777777" w:rsidR="0068484B" w:rsidRPr="0068484B" w:rsidRDefault="0068484B" w:rsidP="004A7B4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Учебник</w:t>
      </w:r>
      <w:r w:rsidRPr="0068484B">
        <w:rPr>
          <w:rFonts w:ascii="Times New Roman" w:hAnsi="Times New Roman" w:cs="Times New Roman"/>
          <w:sz w:val="24"/>
          <w:szCs w:val="24"/>
        </w:rPr>
        <w:t xml:space="preserve"> - учебное издание, содержащее систематическое изложение учебной дисциплины. </w:t>
      </w:r>
    </w:p>
    <w:p w14:paraId="1966214C" w14:textId="77777777" w:rsidR="0068484B" w:rsidRPr="0068484B" w:rsidRDefault="0068484B" w:rsidP="004A7B4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Учебное пособие</w:t>
      </w:r>
      <w:r w:rsidRPr="0068484B">
        <w:rPr>
          <w:rFonts w:ascii="Times New Roman" w:hAnsi="Times New Roman" w:cs="Times New Roman"/>
          <w:sz w:val="24"/>
          <w:szCs w:val="24"/>
        </w:rPr>
        <w:t xml:space="preserve"> - учебное издание, дополняющее или заменяющее частично или полностью учебник.</w:t>
      </w:r>
    </w:p>
    <w:p w14:paraId="7D7C7983" w14:textId="77777777" w:rsidR="0068484B" w:rsidRPr="0068484B" w:rsidRDefault="0068484B" w:rsidP="004A7B4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Учебно-методическое пособие</w:t>
      </w:r>
      <w:r w:rsidRPr="0068484B">
        <w:rPr>
          <w:rFonts w:ascii="Times New Roman" w:hAnsi="Times New Roman" w:cs="Times New Roman"/>
          <w:sz w:val="24"/>
          <w:szCs w:val="24"/>
        </w:rPr>
        <w:t xml:space="preserve"> - учебное издание, содержащее материалы по методике преподавания, изучения учебного предмета, его раздела или части. </w:t>
      </w:r>
    </w:p>
    <w:p w14:paraId="02436CC1" w14:textId="77777777" w:rsidR="0068484B" w:rsidRPr="0068484B" w:rsidRDefault="0068484B" w:rsidP="004A7B4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Практическое пособие</w:t>
      </w:r>
      <w:r w:rsidRPr="0068484B">
        <w:rPr>
          <w:rFonts w:ascii="Times New Roman" w:hAnsi="Times New Roman" w:cs="Times New Roman"/>
          <w:sz w:val="24"/>
          <w:szCs w:val="24"/>
        </w:rPr>
        <w:t xml:space="preserve"> - учебное издание, содержащее практические задания или упражнения. </w:t>
      </w:r>
    </w:p>
    <w:p w14:paraId="4817E693" w14:textId="77777777" w:rsidR="0068484B" w:rsidRPr="0068484B" w:rsidRDefault="0068484B" w:rsidP="004A7B4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sz w:val="24"/>
          <w:szCs w:val="24"/>
        </w:rPr>
        <w:t xml:space="preserve"> </w:t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>Методическое пособие</w:t>
      </w:r>
      <w:r w:rsidRPr="0068484B">
        <w:rPr>
          <w:rFonts w:ascii="Times New Roman" w:hAnsi="Times New Roman" w:cs="Times New Roman"/>
          <w:sz w:val="24"/>
          <w:szCs w:val="24"/>
        </w:rPr>
        <w:t xml:space="preserve"> - методическая продукция, в которой подробно излагается оптимальная последовательность освоения учебного материала. </w:t>
      </w:r>
    </w:p>
    <w:p w14:paraId="7C71BDEF" w14:textId="77777777" w:rsidR="0068484B" w:rsidRPr="0068484B" w:rsidRDefault="0068484B" w:rsidP="004A7B4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Методические рекомендации</w:t>
      </w:r>
      <w:r w:rsidRPr="0068484B">
        <w:rPr>
          <w:rFonts w:ascii="Times New Roman" w:hAnsi="Times New Roman" w:cs="Times New Roman"/>
          <w:sz w:val="24"/>
          <w:szCs w:val="24"/>
        </w:rPr>
        <w:t xml:space="preserve"> - методическая продукция, являющаяся частью методического пособия, посвященная отдельным аспектам совершенствования учебного процесса, организации и проведению конкретных мероприятий. </w:t>
      </w:r>
    </w:p>
    <w:p w14:paraId="6CFF20C5" w14:textId="77777777" w:rsidR="0068484B" w:rsidRPr="0068484B" w:rsidRDefault="0068484B" w:rsidP="004A7B4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Методическая разработка</w:t>
      </w:r>
      <w:r w:rsidRPr="0068484B">
        <w:rPr>
          <w:rFonts w:ascii="Times New Roman" w:hAnsi="Times New Roman" w:cs="Times New Roman"/>
          <w:sz w:val="24"/>
          <w:szCs w:val="24"/>
        </w:rPr>
        <w:t xml:space="preserve"> - методическая продукция, являющаяся частью методического пособия, включающая в себя рекомендации по изучению конкретной темы, организации и проведению конкретного мероприятия в рамках учебного или творческого процесса. </w:t>
      </w:r>
    </w:p>
    <w:p w14:paraId="1426181D" w14:textId="77777777" w:rsidR="0068484B" w:rsidRPr="0068484B" w:rsidRDefault="0068484B" w:rsidP="004A7B4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Рабочая тетрадь</w:t>
      </w:r>
      <w:r w:rsidRPr="0068484B">
        <w:rPr>
          <w:rFonts w:ascii="Times New Roman" w:hAnsi="Times New Roman" w:cs="Times New Roman"/>
          <w:sz w:val="24"/>
          <w:szCs w:val="24"/>
        </w:rPr>
        <w:t xml:space="preserve"> - учебное издание, имеющее свой дидактический аппарат, способствующий самостоятельной работе учащегося при освоении темы или учебного курса. </w:t>
      </w:r>
    </w:p>
    <w:p w14:paraId="38FC0739" w14:textId="1477C3A4" w:rsidR="0068484B" w:rsidRPr="0068484B" w:rsidRDefault="0068484B" w:rsidP="004A7B4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84B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68484B">
        <w:rPr>
          <w:rFonts w:ascii="Times New Roman" w:hAnsi="Times New Roman" w:cs="Times New Roman"/>
          <w:b/>
          <w:bCs/>
          <w:sz w:val="24"/>
          <w:szCs w:val="24"/>
        </w:rPr>
        <w:t xml:space="preserve"> Презентация </w:t>
      </w:r>
      <w:proofErr w:type="spellStart"/>
      <w:r w:rsidRPr="0068484B">
        <w:rPr>
          <w:rFonts w:ascii="Times New Roman" w:hAnsi="Times New Roman" w:cs="Times New Roman"/>
          <w:b/>
          <w:bCs/>
          <w:sz w:val="24"/>
          <w:szCs w:val="24"/>
        </w:rPr>
        <w:t>PowerPoint</w:t>
      </w:r>
      <w:proofErr w:type="spellEnd"/>
      <w:r w:rsidRPr="0068484B">
        <w:rPr>
          <w:rFonts w:ascii="Times New Roman" w:hAnsi="Times New Roman" w:cs="Times New Roman"/>
          <w:sz w:val="24"/>
          <w:szCs w:val="24"/>
        </w:rPr>
        <w:t xml:space="preserve"> – учебный материал, отражающий содержание отдельных разделов или курса в целом. Это может быть самостоятельный элемент учебного процесса или учебника, учебных пособий, курса лекций и т.д.</w:t>
      </w:r>
    </w:p>
    <w:p w14:paraId="51991968" w14:textId="77777777" w:rsidR="0068484B" w:rsidRPr="0068484B" w:rsidRDefault="0068484B" w:rsidP="004A7B4B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4736EB9F" w14:textId="5D2FCE18" w:rsidR="00BD061E" w:rsidRDefault="00E127C5" w:rsidP="004A7B4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разработки, рассмотрения и утверждения УМК дисциплины</w:t>
      </w:r>
    </w:p>
    <w:p w14:paraId="0E025C44" w14:textId="2AA1565C" w:rsidR="00E127C5" w:rsidRDefault="005133FC" w:rsidP="004A7B4B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разрабатывается преподавателями в соответствии с настоящим Положением</w:t>
      </w:r>
    </w:p>
    <w:p w14:paraId="0A7AC398" w14:textId="06899D65" w:rsidR="005133FC" w:rsidRDefault="005133FC" w:rsidP="004A7B4B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материалы УМК рассматриваются на заседании методического объединения с целью определения их соответствия федеральным государственным требованиям, рекомендациям по организации методической деятельности при реализации общеразвивающих и предпрофессиональных программ в области искусства, требованиям образовательных программ, учебны</w:t>
      </w:r>
      <w:r w:rsidR="0088596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плано</w:t>
      </w:r>
      <w:r w:rsidR="008859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9B1753" w14:textId="1D4A8852" w:rsidR="003A51D0" w:rsidRPr="005133FC" w:rsidRDefault="005133FC" w:rsidP="004A7B4B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3FC">
        <w:rPr>
          <w:rFonts w:ascii="Times New Roman" w:hAnsi="Times New Roman" w:cs="Times New Roman"/>
          <w:sz w:val="24"/>
          <w:szCs w:val="24"/>
        </w:rPr>
        <w:lastRenderedPageBreak/>
        <w:t>УМК рассматриваются и принимаются Методическим советом школы.</w:t>
      </w:r>
    </w:p>
    <w:p w14:paraId="4F5C74B3" w14:textId="6A3F0B2D" w:rsidR="005133FC" w:rsidRPr="003C1E93" w:rsidRDefault="005133FC" w:rsidP="004A7B4B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Работа по созданию, актуализации и обновлению УМК ведется систематически.</w:t>
      </w:r>
    </w:p>
    <w:p w14:paraId="63E2C6F6" w14:textId="6867CDEE" w:rsidR="003C1E93" w:rsidRPr="00885963" w:rsidRDefault="0054493E" w:rsidP="004A7B4B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Учебные, учебно-методические и другие материалы УМК, включенные в план издания, проходят содержательную экспертизу, которая определяет новизну и актуальность содержания, корректность использования специальной терминологии и обозначений, уровень методической проработки.</w:t>
      </w:r>
    </w:p>
    <w:p w14:paraId="71542409" w14:textId="04F5A6B0" w:rsidR="00885963" w:rsidRPr="00885963" w:rsidRDefault="00CE31A6" w:rsidP="004A7B4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э</w:t>
      </w:r>
      <w:r w:rsidR="00885963" w:rsidRPr="00885963">
        <w:rPr>
          <w:rFonts w:ascii="Times New Roman" w:hAnsi="Times New Roman" w:cs="Times New Roman"/>
          <w:b/>
          <w:bCs/>
          <w:sz w:val="24"/>
          <w:szCs w:val="24"/>
        </w:rPr>
        <w:t>кспертиз</w:t>
      </w:r>
      <w:r>
        <w:rPr>
          <w:rFonts w:ascii="Times New Roman" w:hAnsi="Times New Roman" w:cs="Times New Roman"/>
          <w:b/>
          <w:bCs/>
          <w:sz w:val="24"/>
          <w:szCs w:val="24"/>
        </w:rPr>
        <w:t>ы и</w:t>
      </w:r>
      <w:r w:rsidR="00885963" w:rsidRPr="00885963">
        <w:rPr>
          <w:rFonts w:ascii="Times New Roman" w:hAnsi="Times New Roman" w:cs="Times New Roman"/>
          <w:b/>
          <w:bCs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b/>
          <w:bCs/>
          <w:sz w:val="24"/>
          <w:szCs w:val="24"/>
        </w:rPr>
        <w:t>я УМК</w:t>
      </w:r>
    </w:p>
    <w:p w14:paraId="241408A7" w14:textId="72C94BD1" w:rsidR="0054493E" w:rsidRPr="0054493E" w:rsidRDefault="0054493E" w:rsidP="004A7B4B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Содержательную экспертизу материалов готовит методическое объединение и представляет экспертное заключение на рассмотрение Методическому совету.</w:t>
      </w:r>
    </w:p>
    <w:p w14:paraId="2F6E8F8E" w14:textId="6FBB5634" w:rsidR="0054493E" w:rsidRPr="0054493E" w:rsidRDefault="0054493E" w:rsidP="004A7B4B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материалов и экспертного заключения Методический совет выносит решение о допуске или недопуске материалов к публикации.</w:t>
      </w:r>
    </w:p>
    <w:p w14:paraId="29CF068B" w14:textId="77777777" w:rsidR="008B00E4" w:rsidRPr="008B00E4" w:rsidRDefault="008B00E4" w:rsidP="004A7B4B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>Контроль над содержанием и качеством разработки УМК возлагается на Методический совет школы.</w:t>
      </w:r>
    </w:p>
    <w:p w14:paraId="616E07D8" w14:textId="77777777" w:rsidR="008B00E4" w:rsidRPr="008B00E4" w:rsidRDefault="008B00E4" w:rsidP="004A7B4B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 xml:space="preserve">Методический совет в лице методиста является ответственным за соответствие УМК ФГТ к ДПОП или требованиями к уровню и качеству подготовки выпускников, определяемых ДООП. </w:t>
      </w:r>
    </w:p>
    <w:p w14:paraId="39D50733" w14:textId="673C0B37" w:rsidR="008B00E4" w:rsidRPr="008B00E4" w:rsidRDefault="008B00E4" w:rsidP="004A7B4B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 xml:space="preserve"> При апробации УМК в </w:t>
      </w:r>
      <w:proofErr w:type="gramStart"/>
      <w:r w:rsidRPr="008B00E4"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  <w:r w:rsidRPr="008B00E4">
        <w:rPr>
          <w:rFonts w:ascii="Times New Roman" w:hAnsi="Times New Roman" w:cs="Times New Roman"/>
          <w:sz w:val="24"/>
          <w:szCs w:val="24"/>
        </w:rPr>
        <w:t xml:space="preserve"> процессе </w:t>
      </w:r>
      <w:r w:rsidR="004A7B4B">
        <w:rPr>
          <w:rFonts w:ascii="Times New Roman" w:hAnsi="Times New Roman" w:cs="Times New Roman"/>
          <w:sz w:val="24"/>
          <w:szCs w:val="24"/>
        </w:rPr>
        <w:t>заведующий</w:t>
      </w:r>
      <w:r w:rsidRPr="008B00E4">
        <w:rPr>
          <w:rFonts w:ascii="Times New Roman" w:hAnsi="Times New Roman" w:cs="Times New Roman"/>
          <w:sz w:val="24"/>
          <w:szCs w:val="24"/>
        </w:rPr>
        <w:t xml:space="preserve"> методического объединения проводит контрольные посещения занятий с целью оценки преподавательского мастерства, соответствия излагаемого материала образовательной программе, уровня освоения учебного материала учащимися. </w:t>
      </w:r>
    </w:p>
    <w:p w14:paraId="690D8726" w14:textId="7AE588E1" w:rsidR="008B00E4" w:rsidRPr="00885963" w:rsidRDefault="008B00E4" w:rsidP="004A7B4B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 xml:space="preserve">По результатам апробации материалов УМК методическим объединением проводится оценка содержания каждого структурного элемента, на основании которой корректируется содержание учебных и методических материалов и готовится полный комплект документации к процедуре согласования и утверждения УМК. </w:t>
      </w:r>
    </w:p>
    <w:p w14:paraId="3754DE2A" w14:textId="77777777" w:rsidR="00885963" w:rsidRPr="00885963" w:rsidRDefault="008B00E4" w:rsidP="004A7B4B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>Методическое объединение-разработчик УМК в течение одного учебного года после апробации УМК в учебном процессе:</w:t>
      </w:r>
    </w:p>
    <w:p w14:paraId="04D76693" w14:textId="77777777" w:rsidR="00885963" w:rsidRDefault="008B00E4" w:rsidP="004A7B4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4">
        <w:rPr>
          <w:rFonts w:ascii="Times New Roman" w:hAnsi="Times New Roman" w:cs="Times New Roman"/>
          <w:sz w:val="24"/>
          <w:szCs w:val="24"/>
        </w:rPr>
        <w:t xml:space="preserve"> – проводит самооценку качества подготовки материалов УМК (путем анализа промежуточной и итоговой успеваемости учащихся);</w:t>
      </w:r>
    </w:p>
    <w:p w14:paraId="110968DF" w14:textId="4DDBD06B" w:rsidR="008B00E4" w:rsidRPr="008B00E4" w:rsidRDefault="008B00E4" w:rsidP="004A7B4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 xml:space="preserve"> – корректирует материалы и утверждает документацию УМК.</w:t>
      </w:r>
    </w:p>
    <w:p w14:paraId="2154ED55" w14:textId="77777777" w:rsidR="00885963" w:rsidRPr="00885963" w:rsidRDefault="008B00E4" w:rsidP="004A7B4B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>Разработанный и апробированный УМК рассматривается на заседании методического объединения, обеспечивающего преподавание данного предмета и передается на утверждение Методическому совету школы.</w:t>
      </w:r>
    </w:p>
    <w:p w14:paraId="06A33FD9" w14:textId="5E79D748" w:rsidR="008B00E4" w:rsidRPr="00885963" w:rsidRDefault="00CE31A6" w:rsidP="004A7B4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85963" w:rsidRPr="00885963">
        <w:rPr>
          <w:rFonts w:ascii="Times New Roman" w:hAnsi="Times New Roman" w:cs="Times New Roman"/>
          <w:b/>
          <w:bCs/>
          <w:sz w:val="24"/>
          <w:szCs w:val="24"/>
        </w:rPr>
        <w:t>ранени</w:t>
      </w:r>
      <w:r>
        <w:rPr>
          <w:rFonts w:ascii="Times New Roman" w:hAnsi="Times New Roman" w:cs="Times New Roman"/>
          <w:b/>
          <w:bCs/>
          <w:sz w:val="24"/>
          <w:szCs w:val="24"/>
        </w:rPr>
        <w:t>е и использование УМК</w:t>
      </w:r>
    </w:p>
    <w:p w14:paraId="68C95FB0" w14:textId="659BD234" w:rsidR="00885963" w:rsidRPr="00885963" w:rsidRDefault="008B00E4" w:rsidP="002C2A80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B00E4">
        <w:rPr>
          <w:rFonts w:ascii="Times New Roman" w:hAnsi="Times New Roman" w:cs="Times New Roman"/>
          <w:sz w:val="24"/>
          <w:szCs w:val="24"/>
        </w:rPr>
        <w:t xml:space="preserve">Один экземпляр УМК (на бумажном носителе и в электронном виде) хранится </w:t>
      </w:r>
      <w:r w:rsidR="00885963">
        <w:rPr>
          <w:rFonts w:ascii="Times New Roman" w:hAnsi="Times New Roman" w:cs="Times New Roman"/>
          <w:sz w:val="24"/>
          <w:szCs w:val="24"/>
        </w:rPr>
        <w:t xml:space="preserve">в </w:t>
      </w:r>
      <w:r w:rsidRPr="008B00E4">
        <w:rPr>
          <w:rFonts w:ascii="Times New Roman" w:hAnsi="Times New Roman" w:cs="Times New Roman"/>
          <w:sz w:val="24"/>
          <w:szCs w:val="24"/>
        </w:rPr>
        <w:t>учебной част</w:t>
      </w:r>
      <w:r w:rsidR="00885963">
        <w:rPr>
          <w:rFonts w:ascii="Times New Roman" w:hAnsi="Times New Roman" w:cs="Times New Roman"/>
          <w:sz w:val="24"/>
          <w:szCs w:val="24"/>
        </w:rPr>
        <w:t>и</w:t>
      </w:r>
      <w:r w:rsidRPr="0088596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9C3A48" w14:textId="224533B2" w:rsidR="008B00E4" w:rsidRPr="00885963" w:rsidRDefault="004A7B4B" w:rsidP="002C2A80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00E4" w:rsidRPr="00885963">
        <w:rPr>
          <w:rFonts w:ascii="Times New Roman" w:hAnsi="Times New Roman" w:cs="Times New Roman"/>
          <w:sz w:val="24"/>
          <w:szCs w:val="24"/>
        </w:rPr>
        <w:t>-й экземпляр УМК (на бумажном носителе и в электронном виде) хранится у руководителя методического объединения. Экземпляр, с указанием полного доступа ко всем элементам УМК, размещается на сайте школы.</w:t>
      </w:r>
    </w:p>
    <w:p w14:paraId="76D8D14D" w14:textId="77777777" w:rsidR="002C2A80" w:rsidRPr="002C2A80" w:rsidRDefault="008B00E4" w:rsidP="002C2A80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A80">
        <w:rPr>
          <w:rFonts w:ascii="Times New Roman" w:hAnsi="Times New Roman" w:cs="Times New Roman"/>
          <w:sz w:val="24"/>
          <w:szCs w:val="24"/>
        </w:rPr>
        <w:t>УМК обновляется по мере необходимости, но не реже одного раза в пять лет.</w:t>
      </w:r>
    </w:p>
    <w:p w14:paraId="4F0C77F3" w14:textId="76E26078" w:rsidR="003A51D0" w:rsidRPr="002C2A80" w:rsidRDefault="008B00E4" w:rsidP="002C2A80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A80">
        <w:rPr>
          <w:rFonts w:ascii="Times New Roman" w:hAnsi="Times New Roman" w:cs="Times New Roman"/>
          <w:sz w:val="24"/>
          <w:szCs w:val="24"/>
        </w:rPr>
        <w:t>Документация УМК является интеллектуальной собственностью преподавателя или группы преподавателей, разработавших УМК.</w:t>
      </w:r>
    </w:p>
    <w:sectPr w:rsidR="003A51D0" w:rsidRPr="002C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96D35"/>
    <w:multiLevelType w:val="multilevel"/>
    <w:tmpl w:val="AF747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8644A2C"/>
    <w:multiLevelType w:val="multilevel"/>
    <w:tmpl w:val="3282F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76"/>
    <w:rsid w:val="000D7A87"/>
    <w:rsid w:val="00222A0F"/>
    <w:rsid w:val="002306B6"/>
    <w:rsid w:val="002323F5"/>
    <w:rsid w:val="002C2A80"/>
    <w:rsid w:val="003A51D0"/>
    <w:rsid w:val="003C1E93"/>
    <w:rsid w:val="004A7B4B"/>
    <w:rsid w:val="005133FC"/>
    <w:rsid w:val="0054493E"/>
    <w:rsid w:val="00555AEC"/>
    <w:rsid w:val="00560D5E"/>
    <w:rsid w:val="0068484B"/>
    <w:rsid w:val="006A6B37"/>
    <w:rsid w:val="00885963"/>
    <w:rsid w:val="008B00E4"/>
    <w:rsid w:val="008C6789"/>
    <w:rsid w:val="008D0D7D"/>
    <w:rsid w:val="009B2D94"/>
    <w:rsid w:val="009D02C3"/>
    <w:rsid w:val="00A80376"/>
    <w:rsid w:val="00AF1723"/>
    <w:rsid w:val="00BD061E"/>
    <w:rsid w:val="00C10BA0"/>
    <w:rsid w:val="00CD7F52"/>
    <w:rsid w:val="00CE31A6"/>
    <w:rsid w:val="00D733CC"/>
    <w:rsid w:val="00DD077B"/>
    <w:rsid w:val="00E127C5"/>
    <w:rsid w:val="00E84B98"/>
    <w:rsid w:val="00F5319A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7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C3"/>
    <w:pPr>
      <w:ind w:left="720"/>
      <w:contextualSpacing/>
    </w:pPr>
  </w:style>
  <w:style w:type="table" w:styleId="a4">
    <w:name w:val="Table Grid"/>
    <w:basedOn w:val="a1"/>
    <w:uiPriority w:val="39"/>
    <w:rsid w:val="0055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D733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C3"/>
    <w:pPr>
      <w:ind w:left="720"/>
      <w:contextualSpacing/>
    </w:pPr>
  </w:style>
  <w:style w:type="table" w:styleId="a4">
    <w:name w:val="Table Grid"/>
    <w:basedOn w:val="a1"/>
    <w:uiPriority w:val="39"/>
    <w:rsid w:val="0055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D733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1898-5900-4225-85DC-F3130EB9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Теплякова Татьяна Сергеевна</cp:lastModifiedBy>
  <cp:revision>8</cp:revision>
  <cp:lastPrinted>2024-06-03T05:59:00Z</cp:lastPrinted>
  <dcterms:created xsi:type="dcterms:W3CDTF">2024-01-31T07:09:00Z</dcterms:created>
  <dcterms:modified xsi:type="dcterms:W3CDTF">2024-06-06T10:24:00Z</dcterms:modified>
</cp:coreProperties>
</file>