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7B" w:rsidRDefault="00FD0BA6">
      <w:r>
        <w:rPr>
          <w:noProof/>
          <w:lang w:eastAsia="ru-RU"/>
        </w:rPr>
        <w:drawing>
          <wp:inline distT="0" distB="0" distL="0" distR="0">
            <wp:extent cx="6030595" cy="8293915"/>
            <wp:effectExtent l="0" t="0" r="8255" b="0"/>
            <wp:docPr id="10" name="Рисунок 10" descr="D:\TeplyakovaTS\Рабочий стол\АСУ РСО\Программы\img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plyakovaTS\Рабочий стол\АСУ РСО\Программы\img48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29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3BE1" w:rsidRDefault="008E3BE1"/>
    <w:p w:rsidR="008E3BE1" w:rsidRDefault="008E3BE1"/>
    <w:p w:rsidR="008E3BE1" w:rsidRPr="008E3BE1" w:rsidRDefault="008E3BE1" w:rsidP="008E3BE1">
      <w:pPr>
        <w:spacing w:after="299" w:line="265" w:lineRule="auto"/>
        <w:ind w:right="576" w:firstLine="567"/>
        <w:jc w:val="center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lastRenderedPageBreak/>
        <w:t>Пояснительная записка</w:t>
      </w:r>
    </w:p>
    <w:p w:rsidR="008E3BE1" w:rsidRPr="008E3BE1" w:rsidRDefault="008E3BE1" w:rsidP="008E3BE1">
      <w:pPr>
        <w:spacing w:after="32"/>
        <w:ind w:right="33" w:firstLine="567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Основными задачами изучения сольфеджио в подготовительных группах являются:</w:t>
      </w:r>
    </w:p>
    <w:p w:rsidR="008E3BE1" w:rsidRPr="008E3BE1" w:rsidRDefault="008E3BE1" w:rsidP="008E3BE1">
      <w:pPr>
        <w:spacing w:after="32"/>
        <w:ind w:right="33" w:firstLine="567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1) привитие детям любви и интереса к музыке;</w:t>
      </w:r>
    </w:p>
    <w:p w:rsidR="008E3BE1" w:rsidRPr="008E3BE1" w:rsidRDefault="008E3BE1" w:rsidP="008E3BE1">
      <w:pPr>
        <w:spacing w:after="32"/>
        <w:ind w:right="33" w:firstLine="567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2) накопление музыкальных впечатлений и воспитание художественного вкуса;</w:t>
      </w:r>
    </w:p>
    <w:p w:rsidR="008E3BE1" w:rsidRPr="008E3BE1" w:rsidRDefault="008E3BE1" w:rsidP="008E3BE1">
      <w:pPr>
        <w:spacing w:after="32"/>
        <w:ind w:right="33" w:firstLine="567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3) выявление и всестороннее развитие музыкальных способностей детей;</w:t>
      </w:r>
    </w:p>
    <w:p w:rsidR="008E3BE1" w:rsidRPr="008E3BE1" w:rsidRDefault="008E3BE1" w:rsidP="008E3BE1">
      <w:pPr>
        <w:spacing w:after="32"/>
        <w:ind w:right="33" w:firstLine="567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4) формирование первоначальных музыкальных представлений и навыков и приобретение элементарных сведений по музыкальной грамоте.</w:t>
      </w:r>
    </w:p>
    <w:p w:rsidR="008E3BE1" w:rsidRPr="008E3BE1" w:rsidRDefault="008E3BE1" w:rsidP="008E3BE1">
      <w:pPr>
        <w:spacing w:after="25"/>
        <w:ind w:right="33" w:firstLine="567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Специфика музыкального воспитания в подготовительных группах определяется возрастными особенностями в развитии и восприятии детей дошкольного возраста. Дошкольникам свойственна конкретность мышления, непосредственность и эмоциональность в восприятии различных явлений окружающей жизни; их внимание неустойчиво, что постоянно требует смены впечатлений. Учитывая это, педагогу необходимо уметь быстро переключаться на различные виды деятельности, постоянно вводят в урок что-либо новое (в формах работы, методических приемах, репертуаре), чередуя упражнения, требующие сосредоточенности, с легкими заданиями и игрой, которая является самым эффективным методом в работе. При этом специфические музыкальные задачи не должны заслонять задач общевоспитательного порядка: необходимо приучать детей к дисциплине, труду, развивать чувства ответственности, уважения и чуткости к товарищам и старшим, воспитывать честность и доброту.</w:t>
      </w:r>
    </w:p>
    <w:p w:rsidR="008E3BE1" w:rsidRPr="008E3BE1" w:rsidRDefault="008E3BE1" w:rsidP="008E3BE1">
      <w:pPr>
        <w:ind w:right="33" w:firstLine="567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Работа по сольфеджио строится по концентрическому принципу: отдельные темы изучаются не поочередно, а в течение всего года.</w:t>
      </w:r>
    </w:p>
    <w:p w:rsidR="008E3BE1" w:rsidRPr="008E3BE1" w:rsidRDefault="008E3BE1" w:rsidP="008E3BE1">
      <w:pPr>
        <w:ind w:right="33" w:firstLine="567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Педагог может включать в занятия по сольфеджио двигательно – ритмические игры и упражнения. Такой принцип построения занятий обогатит урок различными формами работы, что положительно скажется на эмоциональном тонусе учащихся, их работоспособности, активности восприятия.</w:t>
      </w:r>
    </w:p>
    <w:p w:rsidR="008E3BE1" w:rsidRPr="008E3BE1" w:rsidRDefault="008E3BE1" w:rsidP="008E3BE1">
      <w:pPr>
        <w:ind w:right="33" w:firstLine="567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Детям дошкольного возраста свойственная свободная творческая деятельность, которая проявляется интуитивно в играх, движении под музыку, фантазировании различных мелодий.</w:t>
      </w:r>
    </w:p>
    <w:p w:rsidR="008E3BE1" w:rsidRPr="008E3BE1" w:rsidRDefault="008E3BE1" w:rsidP="008E3BE1">
      <w:pPr>
        <w:ind w:right="33" w:firstLine="567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В процессе занятий педагог руководит творческими поисками детей, стимулирует и направляет их фантазию. Используя способность детей к подражанию, педагог умело организует детское творчество, показывая для начала возможные варианты выполнения заданий. Это способствует пробуждению инициативы и воспитанию самостоятельности у детей. Практические навыки, приобретенные в процессе интуитивной творческой деятельности, постепенно подводят детей к осознанному творчеству. Например, свободная импровизация мелодии на текст усложняется введением конкретных задач: импровизация по заданным ступеням или данному ритму. Импровизированная игра под музыку связывается с определением регистра, темпа и т.д.</w:t>
      </w:r>
    </w:p>
    <w:p w:rsidR="008E3BE1" w:rsidRPr="008E3BE1" w:rsidRDefault="008E3BE1" w:rsidP="008E3BE1">
      <w:pPr>
        <w:ind w:right="33" w:firstLine="567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Большое значение в работе с дошкольниками имеет эмоциональный «климат» на уроке. Положительные эмоции у детей способствуют быстроте и легкости усвоения, уверенности в своих силах. Решающую роль при этом играет педагог, его творческая инициатива и изобретательность в выборе</w:t>
      </w:r>
    </w:p>
    <w:p w:rsidR="008E3BE1" w:rsidRPr="008E3BE1" w:rsidRDefault="008E3BE1" w:rsidP="008E3BE1">
      <w:pPr>
        <w:spacing w:after="0" w:line="265" w:lineRule="auto"/>
        <w:ind w:right="82" w:firstLine="567"/>
        <w:jc w:val="center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СОЛЬФЕДЖИО</w:t>
      </w:r>
    </w:p>
    <w:p w:rsidR="008E3BE1" w:rsidRPr="008E3BE1" w:rsidRDefault="008E3BE1" w:rsidP="008E3BE1">
      <w:pPr>
        <w:ind w:right="33" w:firstLine="567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Основной задачей в деле музыкального развития детей является воспитание различных сторон музыкального слуха: мелодико – интонационного, ладового, гармонического, а также чувства метроритма, внутренних слуховых представлений, музыкального мышления, памяти, чувства формы. Основные формы работы на уроках сольфеджио и излагаются в разделах:</w:t>
      </w:r>
    </w:p>
    <w:p w:rsidR="008E3BE1" w:rsidRPr="008E3BE1" w:rsidRDefault="008E3BE1" w:rsidP="008E3BE1">
      <w:pPr>
        <w:numPr>
          <w:ilvl w:val="0"/>
          <w:numId w:val="13"/>
        </w:numPr>
        <w:tabs>
          <w:tab w:val="left" w:pos="0"/>
        </w:tabs>
        <w:spacing w:after="35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Воспитание музыкального восприятия.</w:t>
      </w:r>
    </w:p>
    <w:p w:rsidR="008E3BE1" w:rsidRPr="008E3BE1" w:rsidRDefault="008E3BE1" w:rsidP="008E3BE1">
      <w:pPr>
        <w:numPr>
          <w:ilvl w:val="0"/>
          <w:numId w:val="13"/>
        </w:numPr>
        <w:tabs>
          <w:tab w:val="left" w:pos="0"/>
        </w:tabs>
        <w:spacing w:after="35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lastRenderedPageBreak/>
        <w:t>Воспитание вокально-интонационных навыков.</w:t>
      </w:r>
    </w:p>
    <w:p w:rsidR="008E3BE1" w:rsidRPr="008E3BE1" w:rsidRDefault="008E3BE1" w:rsidP="008E3BE1">
      <w:pPr>
        <w:numPr>
          <w:ilvl w:val="0"/>
          <w:numId w:val="13"/>
        </w:numPr>
        <w:tabs>
          <w:tab w:val="left" w:pos="0"/>
        </w:tabs>
        <w:spacing w:after="35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Формирование первоначальных звуковысотных и ладовых представлений, знакомство с элементами музыкальной грамоты.</w:t>
      </w:r>
    </w:p>
    <w:p w:rsidR="008E3BE1" w:rsidRPr="008E3BE1" w:rsidRDefault="008E3BE1" w:rsidP="008E3BE1">
      <w:pPr>
        <w:numPr>
          <w:ilvl w:val="0"/>
          <w:numId w:val="13"/>
        </w:numPr>
        <w:tabs>
          <w:tab w:val="left" w:pos="0"/>
        </w:tabs>
        <w:spacing w:after="35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Работа над метроритмом.</w:t>
      </w:r>
    </w:p>
    <w:p w:rsidR="008E3BE1" w:rsidRPr="008E3BE1" w:rsidRDefault="008E3BE1" w:rsidP="008E3BE1">
      <w:pPr>
        <w:numPr>
          <w:ilvl w:val="0"/>
          <w:numId w:val="13"/>
        </w:numPr>
        <w:tabs>
          <w:tab w:val="left" w:pos="0"/>
        </w:tabs>
        <w:spacing w:after="35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Элементарное музицирование на детских музыкальных инструментах.</w:t>
      </w:r>
    </w:p>
    <w:p w:rsidR="008E3BE1" w:rsidRPr="008E3BE1" w:rsidRDefault="008E3BE1" w:rsidP="008E3BE1">
      <w:pPr>
        <w:spacing w:after="0" w:line="265" w:lineRule="auto"/>
        <w:ind w:right="106" w:firstLine="567"/>
        <w:jc w:val="center"/>
        <w:rPr>
          <w:rFonts w:ascii="Times New Roman" w:hAnsi="Times New Roman" w:cs="Times New Roman"/>
          <w:szCs w:val="28"/>
        </w:rPr>
      </w:pPr>
    </w:p>
    <w:p w:rsidR="008E3BE1" w:rsidRPr="008E3BE1" w:rsidRDefault="008E3BE1" w:rsidP="008E3BE1">
      <w:pPr>
        <w:spacing w:after="0" w:line="265" w:lineRule="auto"/>
        <w:ind w:right="106" w:firstLine="567"/>
        <w:jc w:val="center"/>
        <w:rPr>
          <w:rFonts w:ascii="Times New Roman" w:hAnsi="Times New Roman" w:cs="Times New Roman"/>
          <w:b/>
          <w:szCs w:val="28"/>
        </w:rPr>
      </w:pPr>
      <w:r w:rsidRPr="008E3BE1">
        <w:rPr>
          <w:rFonts w:ascii="Times New Roman" w:hAnsi="Times New Roman" w:cs="Times New Roman"/>
          <w:b/>
          <w:szCs w:val="28"/>
        </w:rPr>
        <w:t>Воспитание музыкального восприятия</w:t>
      </w:r>
    </w:p>
    <w:p w:rsidR="008E3BE1" w:rsidRPr="008E3BE1" w:rsidRDefault="008E3BE1" w:rsidP="008E3BE1">
      <w:pPr>
        <w:spacing w:after="0" w:line="265" w:lineRule="auto"/>
        <w:ind w:right="120" w:firstLine="567"/>
        <w:jc w:val="center"/>
        <w:rPr>
          <w:rFonts w:ascii="Times New Roman" w:hAnsi="Times New Roman" w:cs="Times New Roman"/>
          <w:b/>
          <w:szCs w:val="28"/>
        </w:rPr>
      </w:pPr>
      <w:r w:rsidRPr="008E3BE1">
        <w:rPr>
          <w:rFonts w:ascii="Times New Roman" w:hAnsi="Times New Roman" w:cs="Times New Roman"/>
          <w:b/>
          <w:szCs w:val="28"/>
        </w:rPr>
        <w:t>Программные требования</w:t>
      </w:r>
    </w:p>
    <w:p w:rsidR="008E3BE1" w:rsidRPr="008E3BE1" w:rsidRDefault="008E3BE1" w:rsidP="008E3BE1">
      <w:pPr>
        <w:numPr>
          <w:ilvl w:val="0"/>
          <w:numId w:val="1"/>
        </w:numPr>
        <w:tabs>
          <w:tab w:val="left" w:pos="851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Пересказывать содержание прослушанных песен, обращая внимание на характер и изобразительные моменты в музыке. Например: В. Калинников «Тень-Тень», Р. Шуман «Кукушка-невидимка», М. Магиденко «У Кремлевской стены».</w:t>
      </w:r>
    </w:p>
    <w:p w:rsidR="008E3BE1" w:rsidRPr="008E3BE1" w:rsidRDefault="008E3BE1" w:rsidP="008E3BE1">
      <w:pPr>
        <w:numPr>
          <w:ilvl w:val="0"/>
          <w:numId w:val="1"/>
        </w:numPr>
        <w:tabs>
          <w:tab w:val="left" w:pos="851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Прослушав музыку, определить ее характер, настроение и жанровую основу (марш, песня, танец). Например: Ю. Чичков «Осень», В. Кикта «Бойцы идут», П. Чайковский «Марш деревянных солдатиков», Д. Кабалевский «Полька», В. Моцарт «Колыбельная».</w:t>
      </w:r>
    </w:p>
    <w:p w:rsidR="008E3BE1" w:rsidRPr="008E3BE1" w:rsidRDefault="008E3BE1" w:rsidP="008E3BE1">
      <w:pPr>
        <w:tabs>
          <w:tab w:val="left" w:pos="851"/>
        </w:tabs>
        <w:ind w:right="33" w:firstLine="567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3. Прослушав музыку, отмечать основные средства музыкальной выразительности: темп (быстро - медленно), динамику (громко тихо), регистры (высоко низко), штрихи (плавно отрывисто), определять изобразительные моменты в изложении. Например: Э. Григ «Птичка», В. Ребиков «Медведь», Д. Кабалевский «В сказочном лесу» (отдельные пьесы).</w:t>
      </w:r>
    </w:p>
    <w:p w:rsidR="008E3BE1" w:rsidRPr="008E3BE1" w:rsidRDefault="008E3BE1" w:rsidP="008E3BE1">
      <w:pPr>
        <w:numPr>
          <w:ilvl w:val="0"/>
          <w:numId w:val="2"/>
        </w:numPr>
        <w:tabs>
          <w:tab w:val="left" w:pos="851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Различать на слух ладовую окраску в связи с характером музыки. Например: В. Калинников «Кисонька», Д. Васильев-Буглай «Осень», М. Качурбина «Мишка с куклой».</w:t>
      </w:r>
    </w:p>
    <w:p w:rsidR="008E3BE1" w:rsidRPr="008E3BE1" w:rsidRDefault="008E3BE1" w:rsidP="008E3BE1">
      <w:pPr>
        <w:numPr>
          <w:ilvl w:val="0"/>
          <w:numId w:val="2"/>
        </w:numPr>
        <w:tabs>
          <w:tab w:val="left" w:pos="851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Познакомить детей с понятиями «купленная форма», «запев и припев», «вступление и заключение», «мелодия и аккомпанемент». Например: русские народные песни «Как у наших у ворот», «Во поле береза стояла».</w:t>
      </w:r>
    </w:p>
    <w:p w:rsidR="008E3BE1" w:rsidRPr="008E3BE1" w:rsidRDefault="008E3BE1" w:rsidP="008E3BE1">
      <w:pPr>
        <w:numPr>
          <w:ilvl w:val="0"/>
          <w:numId w:val="2"/>
        </w:numPr>
        <w:tabs>
          <w:tab w:val="left" w:pos="851"/>
        </w:tabs>
        <w:spacing w:after="112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Определить на слух устойчивые и неустойчивые окончания музыкальных построений (характеристика фраз по типу: «вопрос — ответ»). Например: польская народная песня «Сапожник».</w:t>
      </w:r>
    </w:p>
    <w:p w:rsidR="008E3BE1" w:rsidRPr="008E3BE1" w:rsidRDefault="008E3BE1" w:rsidP="008E3BE1">
      <w:pPr>
        <w:numPr>
          <w:ilvl w:val="0"/>
          <w:numId w:val="2"/>
        </w:numPr>
        <w:tabs>
          <w:tab w:val="left" w:pos="851"/>
        </w:tabs>
        <w:spacing w:after="4" w:line="304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Определять на слух размеры 2/4 и ¾ (см. раздел: «Работа над метроритмом»). Например: П. Чайковский «Старинная французская песенка», «Немецкая песенка».</w:t>
      </w:r>
    </w:p>
    <w:p w:rsidR="008E3BE1" w:rsidRPr="008E3BE1" w:rsidRDefault="008E3BE1" w:rsidP="008E3BE1">
      <w:pPr>
        <w:numPr>
          <w:ilvl w:val="0"/>
          <w:numId w:val="2"/>
        </w:numPr>
        <w:tabs>
          <w:tab w:val="left" w:pos="851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Предварительно познакомившись с названием 2-х или 3-х пьес, прослушать одну из них или все, исполненные в произвольном порядке, и уметь определить, что исполнено и в какой последовательности. Например: Г. Гладков «Колыбельная», Е. Тиличеева «Марш», М. Глинка «Полька».</w:t>
      </w:r>
    </w:p>
    <w:p w:rsidR="008E3BE1" w:rsidRPr="008E3BE1" w:rsidRDefault="008E3BE1" w:rsidP="008E3BE1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34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Слушая песню или пьесу в двух- или трехчастной форме, отмечать контрастность и повторность частей, членение на фразы. Например: А. Александров «Как без дудки», Э. Григ «Листок из альбома», Р. Шуман «Народная песенка» из «Альбома для юношества».</w:t>
      </w:r>
    </w:p>
    <w:p w:rsidR="008E3BE1" w:rsidRPr="008E3BE1" w:rsidRDefault="008E3BE1" w:rsidP="008E3BE1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34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Различать верхний и нижний голос в двухголосном изложении при пропевании одного голоса педагогом и проигрывании им другого голоса на инструменте. Например: русская народная песня «Как у наших у ворот» (припев), «Земелюшка-чернозем» (припев).</w:t>
      </w:r>
    </w:p>
    <w:p w:rsidR="008E3BE1" w:rsidRPr="008E3BE1" w:rsidRDefault="008E3BE1" w:rsidP="008E3BE1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34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Узнавать пройденные произведения при повторном прослушивании.</w:t>
      </w:r>
    </w:p>
    <w:p w:rsidR="008E3BE1" w:rsidRPr="008E3BE1" w:rsidRDefault="008E3BE1" w:rsidP="008E3BE1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34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Знать фамилии некоторых композиторов: Чайковский, Глинка, Моцарт, Кабалевский, Прокофьев, Шостакович и др.</w:t>
      </w:r>
    </w:p>
    <w:p w:rsidR="008E3BE1" w:rsidRPr="008E3BE1" w:rsidRDefault="008E3BE1" w:rsidP="008E3BE1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34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Изобразить в рисунке наиболее любимые произведения из пройденного репертуара.</w:t>
      </w:r>
    </w:p>
    <w:p w:rsidR="008E3BE1" w:rsidRPr="008E3BE1" w:rsidRDefault="008E3BE1" w:rsidP="008E3BE1">
      <w:pPr>
        <w:spacing w:after="0" w:line="240" w:lineRule="auto"/>
        <w:ind w:right="33" w:firstLine="567"/>
        <w:jc w:val="center"/>
        <w:rPr>
          <w:rFonts w:ascii="Times New Roman" w:hAnsi="Times New Roman" w:cs="Times New Roman"/>
          <w:b/>
          <w:szCs w:val="28"/>
        </w:rPr>
      </w:pPr>
      <w:r w:rsidRPr="008E3BE1">
        <w:rPr>
          <w:rFonts w:ascii="Times New Roman" w:hAnsi="Times New Roman" w:cs="Times New Roman"/>
          <w:b/>
          <w:szCs w:val="28"/>
        </w:rPr>
        <w:t>Воспитание вокально-интонационных навыков</w:t>
      </w:r>
    </w:p>
    <w:p w:rsidR="008E3BE1" w:rsidRPr="008E3BE1" w:rsidRDefault="008E3BE1" w:rsidP="008E3B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Cs w:val="28"/>
        </w:rPr>
      </w:pPr>
      <w:r w:rsidRPr="008E3BE1">
        <w:rPr>
          <w:rFonts w:ascii="Times New Roman" w:hAnsi="Times New Roman" w:cs="Times New Roman"/>
          <w:b/>
          <w:szCs w:val="28"/>
        </w:rPr>
        <w:t>Программные требования</w:t>
      </w:r>
      <w:r w:rsidRPr="008E3BE1"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 wp14:anchorId="5E26CA88" wp14:editId="11349F46">
            <wp:extent cx="55880" cy="79375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9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BE1" w:rsidRPr="008E3BE1" w:rsidRDefault="008E3BE1" w:rsidP="008E3BE1">
      <w:pPr>
        <w:numPr>
          <w:ilvl w:val="0"/>
          <w:numId w:val="3"/>
        </w:numPr>
        <w:tabs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Выработать у детей правильную певческую установку (положение корпуса, головы), научить их освобождать мышцы от напряжения.</w:t>
      </w:r>
    </w:p>
    <w:p w:rsidR="008E3BE1" w:rsidRPr="008E3BE1" w:rsidRDefault="008E3BE1" w:rsidP="008E3BE1">
      <w:pPr>
        <w:numPr>
          <w:ilvl w:val="0"/>
          <w:numId w:val="3"/>
        </w:numPr>
        <w:tabs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Петь, не форсируя звук.</w:t>
      </w:r>
    </w:p>
    <w:p w:rsidR="008E3BE1" w:rsidRPr="008E3BE1" w:rsidRDefault="008E3BE1" w:rsidP="008E3BE1">
      <w:pPr>
        <w:numPr>
          <w:ilvl w:val="0"/>
          <w:numId w:val="3"/>
        </w:numPr>
        <w:tabs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Гласные произносить округло, мягко, свободно, распевно, соблюдая правильное положение рта. Уметь тянуть долгие звуки и снимать их по показу педагога.</w:t>
      </w:r>
    </w:p>
    <w:p w:rsidR="008E3BE1" w:rsidRPr="008E3BE1" w:rsidRDefault="008E3BE1" w:rsidP="008E3BE1">
      <w:pPr>
        <w:numPr>
          <w:ilvl w:val="0"/>
          <w:numId w:val="4"/>
        </w:numPr>
        <w:tabs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lastRenderedPageBreak/>
        <w:t>Развивать кантилену на коротких фразах, удерживая дыхание.</w:t>
      </w:r>
    </w:p>
    <w:p w:rsidR="008E3BE1" w:rsidRPr="008E3BE1" w:rsidRDefault="008E3BE1" w:rsidP="008E3BE1">
      <w:pPr>
        <w:numPr>
          <w:ilvl w:val="0"/>
          <w:numId w:val="4"/>
        </w:numPr>
        <w:tabs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Четко произносить согласные, вырабатывая хорошую дикцию и артикуляцию.</w:t>
      </w:r>
    </w:p>
    <w:p w:rsidR="008E3BE1" w:rsidRPr="008E3BE1" w:rsidRDefault="008E3BE1" w:rsidP="008E3BE1">
      <w:pPr>
        <w:numPr>
          <w:ilvl w:val="0"/>
          <w:numId w:val="4"/>
        </w:numPr>
        <w:tabs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Выполнять ритмический рисунок произнесением текста песни нараспев в соответствующем ритме, или прохлопывая его в ладоши.</w:t>
      </w:r>
    </w:p>
    <w:p w:rsidR="008E3BE1" w:rsidRPr="008E3BE1" w:rsidRDefault="008E3BE1" w:rsidP="008E3BE1">
      <w:pPr>
        <w:numPr>
          <w:ilvl w:val="0"/>
          <w:numId w:val="4"/>
        </w:numPr>
        <w:tabs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Выявлять логические ударения в тексте. Выразительно исполнять песню.</w:t>
      </w:r>
    </w:p>
    <w:p w:rsidR="008E3BE1" w:rsidRPr="008E3BE1" w:rsidRDefault="008E3BE1" w:rsidP="008E3BE1">
      <w:pPr>
        <w:numPr>
          <w:ilvl w:val="0"/>
          <w:numId w:val="4"/>
        </w:numPr>
        <w:tabs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Уметь петь, не выделяясь из хора, слушать себя и окружающих. Начинать петь одновременно по показу педагога или после инструментального вступления.</w:t>
      </w:r>
    </w:p>
    <w:p w:rsidR="008E3BE1" w:rsidRPr="008E3BE1" w:rsidRDefault="008E3BE1" w:rsidP="008E3BE1">
      <w:pPr>
        <w:numPr>
          <w:ilvl w:val="0"/>
          <w:numId w:val="4"/>
        </w:numPr>
        <w:tabs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Самостоятельно импровизировать мелодии на данный текст. (см. раздел «Формирование звуковысотных и ладовых представлений»).</w:t>
      </w:r>
    </w:p>
    <w:p w:rsidR="008E3BE1" w:rsidRPr="008E3BE1" w:rsidRDefault="008E3BE1" w:rsidP="008E3BE1">
      <w:pPr>
        <w:numPr>
          <w:ilvl w:val="0"/>
          <w:numId w:val="4"/>
        </w:numPr>
        <w:tabs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Для развития внутреннего слуха: самостоятельно интонировать знакомую песню в произвольной тональности, без настройки, представив ее в уме по начальным словам.</w:t>
      </w:r>
    </w:p>
    <w:p w:rsidR="008E3BE1" w:rsidRPr="008E3BE1" w:rsidRDefault="008E3BE1" w:rsidP="008E3BE1">
      <w:pPr>
        <w:numPr>
          <w:ilvl w:val="0"/>
          <w:numId w:val="4"/>
        </w:numPr>
        <w:tabs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Петь выученную песню частично вслух, частично про себя по показу педагога (игра «испорченное радио»). Для сохранения темпа педагог может отстукивать метрические доли или дирижировать.</w:t>
      </w:r>
    </w:p>
    <w:p w:rsidR="008E3BE1" w:rsidRPr="008E3BE1" w:rsidRDefault="008E3BE1" w:rsidP="008E3BE1">
      <w:pPr>
        <w:numPr>
          <w:ilvl w:val="0"/>
          <w:numId w:val="4"/>
        </w:numPr>
        <w:tabs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Включать в работу песни с элементами игры в виде диалогов, инсценировок, а также с использованием детских музыкальных и ударных инструментов. На протяжении учебного года следует возвращаться к некоторым пройденным песням, используя их в связи с новыми учебными задачами, а также с целью совершенствования качества исполнения.</w:t>
      </w:r>
    </w:p>
    <w:p w:rsidR="008E3BE1" w:rsidRPr="008E3BE1" w:rsidRDefault="008E3BE1" w:rsidP="008E3BE1">
      <w:pPr>
        <w:ind w:right="33" w:firstLine="567"/>
        <w:rPr>
          <w:rFonts w:ascii="Times New Roman" w:hAnsi="Times New Roman" w:cs="Times New Roman"/>
          <w:szCs w:val="28"/>
        </w:rPr>
      </w:pPr>
    </w:p>
    <w:p w:rsidR="008E3BE1" w:rsidRPr="008E3BE1" w:rsidRDefault="008E3BE1" w:rsidP="008E3BE1">
      <w:pPr>
        <w:ind w:right="33" w:firstLine="567"/>
        <w:jc w:val="center"/>
        <w:rPr>
          <w:rFonts w:ascii="Times New Roman" w:hAnsi="Times New Roman" w:cs="Times New Roman"/>
          <w:b/>
          <w:szCs w:val="28"/>
        </w:rPr>
      </w:pPr>
      <w:r w:rsidRPr="008E3BE1">
        <w:rPr>
          <w:rFonts w:ascii="Times New Roman" w:hAnsi="Times New Roman" w:cs="Times New Roman"/>
          <w:b/>
          <w:szCs w:val="28"/>
        </w:rPr>
        <w:t>Формирование первоначальных звуковысотных и ладовых представлений, знакомство с элементами музыкальной грамоты</w:t>
      </w:r>
    </w:p>
    <w:p w:rsidR="008E3BE1" w:rsidRPr="008E3BE1" w:rsidRDefault="008E3BE1" w:rsidP="008E3BE1">
      <w:pPr>
        <w:ind w:right="33" w:firstLine="567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 xml:space="preserve">Воспитание звуковысотного и ладового слуха — одна из важнейших и </w:t>
      </w:r>
      <w:r w:rsidRPr="008E3BE1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 wp14:anchorId="2ACEE812" wp14:editId="5EA9B163">
            <wp:extent cx="8255" cy="82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BE1">
        <w:rPr>
          <w:rFonts w:ascii="Times New Roman" w:hAnsi="Times New Roman" w:cs="Times New Roman"/>
          <w:szCs w:val="28"/>
        </w:rPr>
        <w:t>наиболее сложных задач, стоящих перед педагогом подготовительной группы. Именно на этом этапе обучения закладываются основы сознательного восприятия мелодии, формируются навыки сольфеджирования, развиваются творческие задатки детей.</w:t>
      </w:r>
      <w:r w:rsidRPr="008E3BE1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 wp14:anchorId="2F06FB4F" wp14:editId="39E3BF18">
            <wp:extent cx="8255" cy="8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BE1" w:rsidRPr="008E3BE1" w:rsidRDefault="008E3BE1" w:rsidP="008E3BE1">
      <w:pPr>
        <w:spacing w:after="310"/>
        <w:ind w:right="33" w:firstLine="567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В развитии ладовысотного слуха применяется метод, использующий элементы относительной сольмизации.</w:t>
      </w:r>
    </w:p>
    <w:p w:rsidR="008E3BE1" w:rsidRPr="008E3BE1" w:rsidRDefault="008E3BE1" w:rsidP="008E3BE1">
      <w:pPr>
        <w:spacing w:after="0" w:line="265" w:lineRule="auto"/>
        <w:ind w:right="701" w:firstLine="567"/>
        <w:jc w:val="center"/>
        <w:rPr>
          <w:rFonts w:ascii="Times New Roman" w:hAnsi="Times New Roman" w:cs="Times New Roman"/>
          <w:b/>
          <w:szCs w:val="28"/>
        </w:rPr>
      </w:pPr>
      <w:r w:rsidRPr="008E3BE1">
        <w:rPr>
          <w:rFonts w:ascii="Times New Roman" w:hAnsi="Times New Roman" w:cs="Times New Roman"/>
          <w:b/>
          <w:szCs w:val="28"/>
        </w:rPr>
        <w:t>Программные требования</w:t>
      </w:r>
    </w:p>
    <w:p w:rsidR="008E3BE1" w:rsidRPr="008E3BE1" w:rsidRDefault="008E3BE1" w:rsidP="008E3BE1">
      <w:pPr>
        <w:numPr>
          <w:ilvl w:val="0"/>
          <w:numId w:val="5"/>
        </w:numPr>
        <w:tabs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Знакомство со звучанием верхнего, среднего, нижнего регистров.</w:t>
      </w:r>
    </w:p>
    <w:p w:rsidR="008E3BE1" w:rsidRPr="008E3BE1" w:rsidRDefault="008E3BE1" w:rsidP="008E3BE1">
      <w:pPr>
        <w:numPr>
          <w:ilvl w:val="0"/>
          <w:numId w:val="5"/>
        </w:numPr>
        <w:tabs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Определение на слух направления мелодического движения с выявлением повторности, поступенности, скачков.</w:t>
      </w:r>
    </w:p>
    <w:p w:rsidR="008E3BE1" w:rsidRPr="008E3BE1" w:rsidRDefault="008E3BE1" w:rsidP="008E3BE1">
      <w:pPr>
        <w:tabs>
          <w:tab w:val="left" w:pos="993"/>
        </w:tabs>
        <w:ind w:right="33" w:firstLine="567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З. Определение на слух верхнего и нижнего звука в мелодических интервалах на основе прослушивания и исполнения песен, включающих широкий (септима, секста, квинта, кварта) скачок.</w:t>
      </w:r>
    </w:p>
    <w:p w:rsidR="008E3BE1" w:rsidRPr="008E3BE1" w:rsidRDefault="008E3BE1" w:rsidP="008E3BE1">
      <w:pPr>
        <w:numPr>
          <w:ilvl w:val="0"/>
          <w:numId w:val="6"/>
        </w:numPr>
        <w:tabs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Разучивание песен и попевок, пение их с текстом от разных звуков с предварительной настройкой и без нее.</w:t>
      </w:r>
    </w:p>
    <w:p w:rsidR="008E3BE1" w:rsidRPr="008E3BE1" w:rsidRDefault="008E3BE1" w:rsidP="008E3BE1">
      <w:pPr>
        <w:numPr>
          <w:ilvl w:val="0"/>
          <w:numId w:val="6"/>
        </w:numPr>
        <w:tabs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Показ мелодического рисунка разученных песен по наглядным пособиям с «вертикальным» расположением звуков — символов или рукой в воздухе.</w:t>
      </w:r>
    </w:p>
    <w:p w:rsidR="008E3BE1" w:rsidRPr="008E3BE1" w:rsidRDefault="008E3BE1" w:rsidP="008E3BE1">
      <w:pPr>
        <w:numPr>
          <w:ilvl w:val="0"/>
          <w:numId w:val="6"/>
        </w:numPr>
        <w:tabs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Узнавание знакомых песен по наглядному показу мелодического рисунка, выполненному педагогом.</w:t>
      </w:r>
    </w:p>
    <w:p w:rsidR="008E3BE1" w:rsidRPr="008E3BE1" w:rsidRDefault="008E3BE1" w:rsidP="008E3BE1">
      <w:pPr>
        <w:numPr>
          <w:ilvl w:val="0"/>
          <w:numId w:val="6"/>
        </w:numPr>
        <w:tabs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Первоначальное знакомство с клавиатурой фортепиано; ориентировка в «горизонтальном» расположении звуков по высоте; подбор ранее разученных с помощью наглядных пособий песен с использованием белых клавиш; подбор песен на металлофоне.</w:t>
      </w:r>
    </w:p>
    <w:p w:rsidR="008E3BE1" w:rsidRPr="008E3BE1" w:rsidRDefault="008E3BE1" w:rsidP="008E3BE1">
      <w:pPr>
        <w:numPr>
          <w:ilvl w:val="0"/>
          <w:numId w:val="6"/>
        </w:numPr>
        <w:tabs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Изучение названных клавиш (первоначально трех-четырех), нахождение их во всех октавах с фиксацией внимания на звучании их в первой октаве (знакомство с явлением октавного сходства); узнавание тех же песен, «проигрываемых» педагогом на плакате-клавиатуре.</w:t>
      </w:r>
    </w:p>
    <w:p w:rsidR="008E3BE1" w:rsidRPr="008E3BE1" w:rsidRDefault="008E3BE1" w:rsidP="008E3BE1">
      <w:pPr>
        <w:numPr>
          <w:ilvl w:val="0"/>
          <w:numId w:val="6"/>
        </w:numPr>
        <w:tabs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lastRenderedPageBreak/>
        <w:t>Знакомство с нотоносцем, скрипичным ключом и с записью изученных звуков в первой октаве; сольфеджирование по нотной записи знакомой песни; узнавание песни по нотной записи.</w:t>
      </w:r>
    </w:p>
    <w:p w:rsidR="008E3BE1" w:rsidRPr="008E3BE1" w:rsidRDefault="008E3BE1" w:rsidP="008E3BE1">
      <w:pPr>
        <w:numPr>
          <w:ilvl w:val="0"/>
          <w:numId w:val="6"/>
        </w:numPr>
        <w:tabs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Подбор знакомых песен с использованием одной-двух черных клавиш.</w:t>
      </w:r>
    </w:p>
    <w:p w:rsidR="008E3BE1" w:rsidRPr="008E3BE1" w:rsidRDefault="008E3BE1" w:rsidP="008E3BE1">
      <w:pPr>
        <w:numPr>
          <w:ilvl w:val="0"/>
          <w:numId w:val="6"/>
        </w:numPr>
        <w:tabs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Знакомство с понятиями «диез» и «бемоль», их графической записью, определение диеза и бемоля в подбираемых песнях и мажорных гаммах.</w:t>
      </w:r>
    </w:p>
    <w:p w:rsidR="008E3BE1" w:rsidRPr="008E3BE1" w:rsidRDefault="008E3BE1" w:rsidP="008E3BE1">
      <w:pPr>
        <w:numPr>
          <w:ilvl w:val="0"/>
          <w:numId w:val="6"/>
        </w:numPr>
        <w:tabs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Знакомство с мажорной и минорной «окрашенностью» музыкальных произведений на основе разучиваемых и прослушиваемых песен и пьес.</w:t>
      </w:r>
    </w:p>
    <w:p w:rsidR="008E3BE1" w:rsidRPr="008E3BE1" w:rsidRDefault="008E3BE1" w:rsidP="008E3BE1">
      <w:pPr>
        <w:numPr>
          <w:ilvl w:val="0"/>
          <w:numId w:val="6"/>
        </w:numPr>
        <w:tabs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Допевание заключительного звука в знакомых и незнакомых мелодиях на нейтральный слог. Знакомство с понятием «тоника».</w:t>
      </w:r>
    </w:p>
    <w:p w:rsidR="008E3BE1" w:rsidRPr="008E3BE1" w:rsidRDefault="008E3BE1" w:rsidP="008E3BE1">
      <w:pPr>
        <w:numPr>
          <w:ilvl w:val="0"/>
          <w:numId w:val="6"/>
        </w:numPr>
        <w:tabs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Выявление и пропевание тоники в знакомых песнях после их сольфеджирования или подбора, а также пения по нотам.</w:t>
      </w:r>
    </w:p>
    <w:p w:rsidR="008E3BE1" w:rsidRPr="008E3BE1" w:rsidRDefault="008E3BE1" w:rsidP="008E3BE1">
      <w:pPr>
        <w:numPr>
          <w:ilvl w:val="0"/>
          <w:numId w:val="6"/>
        </w:numPr>
        <w:tabs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Определение на слух законченного и незаконченного (вопросного и ответного) характера окончания фразы. Импровизация с текстом и на нейтральный слог ответной фразы на заданную вопросную.</w:t>
      </w:r>
    </w:p>
    <w:p w:rsidR="008E3BE1" w:rsidRPr="008E3BE1" w:rsidRDefault="008E3BE1" w:rsidP="008E3BE1">
      <w:pPr>
        <w:numPr>
          <w:ilvl w:val="0"/>
          <w:numId w:val="6"/>
        </w:numPr>
        <w:tabs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Знакомство с тоническим трезвучием в гармоническом и мелодическом звучании; выявление интонации тонического трезвучия в знакомых песнях</w:t>
      </w:r>
    </w:p>
    <w:p w:rsidR="008E3BE1" w:rsidRPr="008E3BE1" w:rsidRDefault="008E3BE1" w:rsidP="008E3BE1">
      <w:pPr>
        <w:numPr>
          <w:ilvl w:val="0"/>
          <w:numId w:val="6"/>
        </w:numPr>
        <w:tabs>
          <w:tab w:val="left" w:pos="993"/>
        </w:tabs>
        <w:spacing w:after="273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Знакомство с полным звукорядом мажорной гаммы. Выполнение слуховых и интонационных упражнений на основе мажорного звукоряда: интонирование и подбор мажорных гамм До, Ре, Фа, Соль; определение на слух пропущенного или повторенного звука в гамме.</w:t>
      </w:r>
    </w:p>
    <w:p w:rsidR="008E3BE1" w:rsidRPr="008E3BE1" w:rsidRDefault="008E3BE1" w:rsidP="008E3BE1">
      <w:pPr>
        <w:spacing w:after="0" w:line="240" w:lineRule="auto"/>
        <w:ind w:right="34" w:firstLine="567"/>
        <w:jc w:val="center"/>
        <w:rPr>
          <w:rFonts w:ascii="Times New Roman" w:hAnsi="Times New Roman" w:cs="Times New Roman"/>
          <w:b/>
          <w:szCs w:val="28"/>
        </w:rPr>
      </w:pPr>
      <w:r w:rsidRPr="008E3BE1">
        <w:rPr>
          <w:rFonts w:ascii="Times New Roman" w:hAnsi="Times New Roman" w:cs="Times New Roman"/>
          <w:b/>
          <w:szCs w:val="28"/>
        </w:rPr>
        <w:t>Работа над метроритмом</w:t>
      </w:r>
    </w:p>
    <w:p w:rsidR="008E3BE1" w:rsidRPr="008E3BE1" w:rsidRDefault="008E3BE1" w:rsidP="008E3BE1">
      <w:pPr>
        <w:spacing w:after="0" w:line="240" w:lineRule="auto"/>
        <w:ind w:right="34" w:firstLine="567"/>
        <w:jc w:val="center"/>
        <w:rPr>
          <w:rFonts w:ascii="Times New Roman" w:hAnsi="Times New Roman" w:cs="Times New Roman"/>
          <w:b/>
          <w:szCs w:val="28"/>
        </w:rPr>
      </w:pPr>
      <w:r w:rsidRPr="008E3BE1">
        <w:rPr>
          <w:rFonts w:ascii="Times New Roman" w:hAnsi="Times New Roman" w:cs="Times New Roman"/>
          <w:b/>
          <w:szCs w:val="28"/>
        </w:rPr>
        <w:t>Программные требования</w:t>
      </w:r>
    </w:p>
    <w:p w:rsidR="008E3BE1" w:rsidRPr="008E3BE1" w:rsidRDefault="008E3BE1" w:rsidP="008E3BE1">
      <w:pPr>
        <w:numPr>
          <w:ilvl w:val="0"/>
          <w:numId w:val="7"/>
        </w:numPr>
        <w:tabs>
          <w:tab w:val="left" w:pos="851"/>
          <w:tab w:val="left" w:pos="993"/>
        </w:tabs>
        <w:spacing w:after="0" w:line="265" w:lineRule="auto"/>
        <w:ind w:left="0" w:right="57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Интуитивное восприятие метрической пульсации в прослушанных</w:t>
      </w:r>
    </w:p>
    <w:p w:rsidR="008E3BE1" w:rsidRPr="008E3BE1" w:rsidRDefault="008E3BE1" w:rsidP="008E3BE1">
      <w:pPr>
        <w:tabs>
          <w:tab w:val="left" w:pos="851"/>
          <w:tab w:val="left" w:pos="993"/>
          <w:tab w:val="right" w:pos="9792"/>
        </w:tabs>
        <w:ind w:firstLine="567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музыкальных произведениях в размере 2/4. Прохлопывание в ладоши метрических долей, шаги или игровые движения под музыку, например: Е. Тиличеева «Марш», М. Кочурбина «Мишка с куклой».</w:t>
      </w:r>
    </w:p>
    <w:p w:rsidR="008E3BE1" w:rsidRPr="008E3BE1" w:rsidRDefault="008E3BE1" w:rsidP="008E3BE1">
      <w:pPr>
        <w:numPr>
          <w:ilvl w:val="0"/>
          <w:numId w:val="7"/>
        </w:numPr>
        <w:tabs>
          <w:tab w:val="left" w:pos="851"/>
          <w:tab w:val="left" w:pos="993"/>
        </w:tabs>
        <w:spacing w:after="112" w:line="265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Фиксация сильных долей в размере в упражнениях и играх, вначале на примерах, начинающихся с сильных долей, а потом из затакта (например, народная французская мелодия «Пастушья», русская народная песня «Вставала ранешенько», А. Александров «К нам гости пришли»).</w:t>
      </w:r>
    </w:p>
    <w:p w:rsidR="008E3BE1" w:rsidRPr="008E3BE1" w:rsidRDefault="008E3BE1" w:rsidP="008E3BE1">
      <w:pPr>
        <w:numPr>
          <w:ilvl w:val="0"/>
          <w:numId w:val="7"/>
        </w:numPr>
        <w:tabs>
          <w:tab w:val="left" w:pos="851"/>
          <w:tab w:val="left" w:pos="993"/>
        </w:tabs>
        <w:spacing w:after="112" w:line="265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Речевые упражнения: произнесение отдельных слов, имен детей, коротких стихов с выделением ударных слогов.</w:t>
      </w:r>
    </w:p>
    <w:p w:rsidR="008E3BE1" w:rsidRPr="008E3BE1" w:rsidRDefault="008E3BE1" w:rsidP="008E3BE1">
      <w:pPr>
        <w:numPr>
          <w:ilvl w:val="0"/>
          <w:numId w:val="8"/>
        </w:numPr>
        <w:tabs>
          <w:tab w:val="left" w:pos="851"/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Интуитивное восприятие простого ритмического рисунка (2-4 такта) в двухдольном размере; выполнение его в игровых и творческих упражнениях под музыку. Вначале сопоставляются четверти и восьмые, далее включаются половинные длительности как остановки в движении в конце фраз (например: украинская народная песня «Веселые гуси», Ф. Лещинская «Две лошадки»). Движения выполняются без пения.</w:t>
      </w:r>
    </w:p>
    <w:p w:rsidR="008E3BE1" w:rsidRPr="008E3BE1" w:rsidRDefault="008E3BE1" w:rsidP="008E3BE1">
      <w:pPr>
        <w:numPr>
          <w:ilvl w:val="0"/>
          <w:numId w:val="8"/>
        </w:numPr>
        <w:tabs>
          <w:tab w:val="left" w:pos="851"/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Упражнения на развитии ритмической памяти: повторение в виде хлопков или на детских ударных инструментах ритмического рисунка коротких музыкальных фраз после их прослушивания (в процессе переработки песенного репертуара и на специальных упражнениях, например: игра «Ритмическое эхо»).</w:t>
      </w:r>
    </w:p>
    <w:p w:rsidR="008E3BE1" w:rsidRPr="008E3BE1" w:rsidRDefault="008E3BE1" w:rsidP="008E3BE1">
      <w:pPr>
        <w:numPr>
          <w:ilvl w:val="0"/>
          <w:numId w:val="8"/>
        </w:numPr>
        <w:tabs>
          <w:tab w:val="left" w:pos="851"/>
          <w:tab w:val="left" w:pos="993"/>
        </w:tabs>
        <w:spacing w:after="63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Узнавание по ритмическому рисунку знакомых песен, исполненных педагогом или кем-либо из детей в виде хлопков или на детском ударном инструменте.</w:t>
      </w:r>
    </w:p>
    <w:p w:rsidR="008E3BE1" w:rsidRPr="008E3BE1" w:rsidRDefault="008E3BE1" w:rsidP="008E3BE1">
      <w:pPr>
        <w:numPr>
          <w:ilvl w:val="0"/>
          <w:numId w:val="8"/>
        </w:numPr>
        <w:tabs>
          <w:tab w:val="left" w:pos="851"/>
          <w:tab w:val="left" w:pos="993"/>
        </w:tabs>
        <w:spacing w:after="112" w:line="265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Знакомство с размером. Сопоставление на слух двух- и трехдольных</w:t>
      </w:r>
    </w:p>
    <w:p w:rsidR="008E3BE1" w:rsidRPr="008E3BE1" w:rsidRDefault="008E3BE1" w:rsidP="008E3BE1">
      <w:pPr>
        <w:tabs>
          <w:tab w:val="left" w:pos="851"/>
          <w:tab w:val="left" w:pos="993"/>
        </w:tabs>
        <w:ind w:right="33" w:firstLine="567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размеров в прослушанных музыкальных произведениях. Подчеркивание сильных долей в играх и упражнениях в виде хлопка, притопа, наклона головы и др. (Например: Ф.Шуберт «Экосезы», «Немецкие танцы», В.Младой «Черешеньки»).</w:t>
      </w:r>
    </w:p>
    <w:p w:rsidR="008E3BE1" w:rsidRPr="008E3BE1" w:rsidRDefault="008E3BE1" w:rsidP="008E3BE1">
      <w:pPr>
        <w:numPr>
          <w:ilvl w:val="0"/>
          <w:numId w:val="8"/>
        </w:numPr>
        <w:tabs>
          <w:tab w:val="left" w:pos="851"/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lastRenderedPageBreak/>
        <w:t>Импровизация ритмического рисунка на данный стихотворный текст в виде исполнения на детских ударных инструментах, хлопками и т.д.</w:t>
      </w:r>
    </w:p>
    <w:p w:rsidR="008E3BE1" w:rsidRPr="008E3BE1" w:rsidRDefault="008E3BE1" w:rsidP="008E3BE1">
      <w:pPr>
        <w:numPr>
          <w:ilvl w:val="0"/>
          <w:numId w:val="8"/>
        </w:numPr>
        <w:tabs>
          <w:tab w:val="left" w:pos="851"/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Знакомство с названием длительностей четвертных, восьмых, половинных, четвертной паузой (на пройденном песенном и инструментальном репертуаре).</w:t>
      </w:r>
    </w:p>
    <w:p w:rsidR="008E3BE1" w:rsidRPr="008E3BE1" w:rsidRDefault="008E3BE1" w:rsidP="008E3BE1">
      <w:pPr>
        <w:numPr>
          <w:ilvl w:val="0"/>
          <w:numId w:val="8"/>
        </w:numPr>
        <w:tabs>
          <w:tab w:val="left" w:pos="851"/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 xml:space="preserve">Произнесение ритмо-слогами или показ условными движениями </w:t>
      </w:r>
      <w:r w:rsidRPr="008E3BE1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 wp14:anchorId="7126DACD" wp14:editId="7AA4D791">
            <wp:extent cx="8255" cy="82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BE1">
        <w:rPr>
          <w:rFonts w:ascii="Times New Roman" w:hAnsi="Times New Roman" w:cs="Times New Roman"/>
          <w:szCs w:val="28"/>
        </w:rPr>
        <w:t>ритмического рисунка прослушанной короткой мелодии при повторении ее под музыку или по памяти (устный ритмический диктант).</w:t>
      </w:r>
    </w:p>
    <w:p w:rsidR="008E3BE1" w:rsidRPr="008E3BE1" w:rsidRDefault="008E3BE1" w:rsidP="008E3BE1">
      <w:pPr>
        <w:numPr>
          <w:ilvl w:val="0"/>
          <w:numId w:val="8"/>
        </w:numPr>
        <w:tabs>
          <w:tab w:val="left" w:pos="851"/>
          <w:tab w:val="left" w:pos="993"/>
        </w:tabs>
        <w:spacing w:after="127" w:line="259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Усвоение приема дирижирования на 2/4</w:t>
      </w:r>
      <w:r w:rsidRPr="008E3BE1">
        <w:rPr>
          <w:rFonts w:ascii="Times New Roman" w:hAnsi="Times New Roman" w:cs="Times New Roman"/>
          <w:szCs w:val="28"/>
        </w:rPr>
        <w:tab/>
        <w:t>и 3/4</w:t>
      </w:r>
      <w:r w:rsidRPr="008E3BE1">
        <w:rPr>
          <w:rFonts w:ascii="Times New Roman" w:hAnsi="Times New Roman" w:cs="Times New Roman"/>
          <w:szCs w:val="28"/>
        </w:rPr>
        <w:tab/>
        <w:t>двумя руками или  поочередно каждой (по фразам) под соответствующую музыку, например: русская народная песня «Пойду ль, выйду ль я», чешская народная песня «Аленушка» (для подвинутых групп).</w:t>
      </w:r>
    </w:p>
    <w:p w:rsidR="008E3BE1" w:rsidRPr="008E3BE1" w:rsidRDefault="008E3BE1" w:rsidP="008E3BE1">
      <w:pPr>
        <w:numPr>
          <w:ilvl w:val="0"/>
          <w:numId w:val="8"/>
        </w:numPr>
        <w:tabs>
          <w:tab w:val="left" w:pos="851"/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Выполнение одной группой детей ритмического рисунка (хлопками или на детских ударных инструментах), а другой — метрических долей (ударом ладоней о колени или пальцами по столу) под знакомую музыку (для подвинутых групп).</w:t>
      </w:r>
    </w:p>
    <w:p w:rsidR="008E3BE1" w:rsidRPr="008E3BE1" w:rsidRDefault="008E3BE1" w:rsidP="008E3BE1">
      <w:pPr>
        <w:numPr>
          <w:ilvl w:val="0"/>
          <w:numId w:val="8"/>
        </w:numPr>
        <w:tabs>
          <w:tab w:val="left" w:pos="851"/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Выполнение шагами метрических долей под музыку в размере 2/4 с одновременным прохлопыванием в ладоши несложного ритмического рисунка (для подвинутых групп).</w:t>
      </w:r>
    </w:p>
    <w:p w:rsidR="008E3BE1" w:rsidRPr="008E3BE1" w:rsidRDefault="008E3BE1" w:rsidP="008E3BE1">
      <w:pPr>
        <w:numPr>
          <w:ilvl w:val="0"/>
          <w:numId w:val="8"/>
        </w:numPr>
        <w:tabs>
          <w:tab w:val="left" w:pos="851"/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Простукивание одной рукой по столу ритмического рисунка, а другой — метрических долей (для продвинутых групп); например: русская народная песня «Петушок», русская народная песня «Барашеньки-крутороженьки».</w:t>
      </w:r>
    </w:p>
    <w:p w:rsidR="008E3BE1" w:rsidRPr="008E3BE1" w:rsidRDefault="008E3BE1" w:rsidP="008E3BE1">
      <w:pPr>
        <w:numPr>
          <w:ilvl w:val="0"/>
          <w:numId w:val="8"/>
        </w:numPr>
        <w:tabs>
          <w:tab w:val="left" w:pos="851"/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Знакомство с графическим изображением ритмического рисунка (палочками). Чтение хлопками или условными движениями ритмического рисунка знакомой песни, записанного на доске.</w:t>
      </w:r>
    </w:p>
    <w:p w:rsidR="008E3BE1" w:rsidRPr="008E3BE1" w:rsidRDefault="008E3BE1" w:rsidP="008E3BE1">
      <w:pPr>
        <w:numPr>
          <w:ilvl w:val="0"/>
          <w:numId w:val="8"/>
        </w:numPr>
        <w:tabs>
          <w:tab w:val="left" w:pos="851"/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Узнавание по ритмической записи на доске знакомой песни.</w:t>
      </w:r>
    </w:p>
    <w:p w:rsidR="008E3BE1" w:rsidRPr="008E3BE1" w:rsidRDefault="008E3BE1" w:rsidP="008E3BE1">
      <w:pPr>
        <w:numPr>
          <w:ilvl w:val="0"/>
          <w:numId w:val="8"/>
        </w:numPr>
        <w:tabs>
          <w:tab w:val="left" w:pos="851"/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Среди трех написанных на доске ритмических рисунков знакомых песен узнать ту, которая проигрывается или поется педагогом или кем-либо из детей (для подвинутых групп).</w:t>
      </w:r>
    </w:p>
    <w:p w:rsidR="008E3BE1" w:rsidRPr="008E3BE1" w:rsidRDefault="008E3BE1" w:rsidP="008E3BE1">
      <w:pPr>
        <w:numPr>
          <w:ilvl w:val="0"/>
          <w:numId w:val="8"/>
        </w:numPr>
        <w:tabs>
          <w:tab w:val="left" w:pos="851"/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Исполнение на различных ударных инструментах или хлопками несложного ритмического остинато, записанного на доске, к песням или пьесам, исполняемым педагогом на фортепиано.</w:t>
      </w:r>
    </w:p>
    <w:p w:rsidR="008E3BE1" w:rsidRPr="008E3BE1" w:rsidRDefault="008E3BE1" w:rsidP="008E3BE1">
      <w:pPr>
        <w:numPr>
          <w:ilvl w:val="0"/>
          <w:numId w:val="8"/>
        </w:numPr>
        <w:tabs>
          <w:tab w:val="left" w:pos="851"/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Знакомство с тактовой чертой в записанных на доске песнях.</w:t>
      </w:r>
    </w:p>
    <w:p w:rsidR="008E3BE1" w:rsidRPr="008E3BE1" w:rsidRDefault="008E3BE1" w:rsidP="008E3BE1">
      <w:pPr>
        <w:numPr>
          <w:ilvl w:val="0"/>
          <w:numId w:val="8"/>
        </w:numPr>
        <w:tabs>
          <w:tab w:val="left" w:pos="851"/>
          <w:tab w:val="left" w:pos="993"/>
        </w:tabs>
        <w:spacing w:after="4" w:line="33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Пение мажорных звукорядов (без названия знаков альтерации) различными длительностями в размере (отмечая одновременно метрическую пульсацию).</w:t>
      </w:r>
    </w:p>
    <w:p w:rsidR="008E3BE1" w:rsidRPr="008E3BE1" w:rsidRDefault="008E3BE1" w:rsidP="008E3BE1">
      <w:pPr>
        <w:numPr>
          <w:ilvl w:val="0"/>
          <w:numId w:val="8"/>
        </w:numPr>
        <w:tabs>
          <w:tab w:val="left" w:pos="851"/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Самостоятельная запись ритмического рисунка «палочками» после прослушивания знакомой короткой мелодии или отдельной фразы.</w:t>
      </w:r>
    </w:p>
    <w:p w:rsidR="008E3BE1" w:rsidRPr="008E3BE1" w:rsidRDefault="008E3BE1" w:rsidP="008E3BE1">
      <w:pPr>
        <w:numPr>
          <w:ilvl w:val="0"/>
          <w:numId w:val="8"/>
        </w:numPr>
        <w:tabs>
          <w:tab w:val="left" w:pos="851"/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Сольфеджирование знакомых мелодий в размере 2/4</w:t>
      </w:r>
      <w:r w:rsidRPr="008E3BE1">
        <w:rPr>
          <w:rFonts w:ascii="Times New Roman" w:hAnsi="Times New Roman" w:cs="Times New Roman"/>
          <w:szCs w:val="28"/>
        </w:rPr>
        <w:tab/>
        <w:t>(одновременно отмечая метрические доли в умеренном темпе).</w:t>
      </w:r>
    </w:p>
    <w:p w:rsidR="008E3BE1" w:rsidRPr="008E3BE1" w:rsidRDefault="008E3BE1" w:rsidP="008E3BE1">
      <w:pPr>
        <w:tabs>
          <w:tab w:val="left" w:pos="851"/>
          <w:tab w:val="left" w:pos="993"/>
        </w:tabs>
        <w:ind w:left="567" w:right="33"/>
        <w:rPr>
          <w:rFonts w:ascii="Times New Roman" w:hAnsi="Times New Roman" w:cs="Times New Roman"/>
          <w:szCs w:val="28"/>
        </w:rPr>
      </w:pPr>
    </w:p>
    <w:p w:rsidR="008E3BE1" w:rsidRPr="008E3BE1" w:rsidRDefault="008E3BE1" w:rsidP="008E3BE1">
      <w:pPr>
        <w:spacing w:after="0" w:line="259" w:lineRule="auto"/>
        <w:ind w:firstLine="567"/>
        <w:jc w:val="center"/>
        <w:rPr>
          <w:rFonts w:ascii="Times New Roman" w:hAnsi="Times New Roman" w:cs="Times New Roman"/>
          <w:b/>
          <w:szCs w:val="28"/>
        </w:rPr>
      </w:pPr>
      <w:r w:rsidRPr="008E3BE1">
        <w:rPr>
          <w:rFonts w:ascii="Times New Roman" w:hAnsi="Times New Roman" w:cs="Times New Roman"/>
          <w:b/>
          <w:szCs w:val="28"/>
        </w:rPr>
        <w:t>Элементарное музицирование на детских музыкальных инструментах</w:t>
      </w:r>
    </w:p>
    <w:p w:rsidR="008E3BE1" w:rsidRPr="008E3BE1" w:rsidRDefault="008E3BE1" w:rsidP="008E3BE1">
      <w:pPr>
        <w:ind w:right="33" w:firstLine="567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Применение ударных инструментов на уроках сольфеджио в подготовительных группах плодотворно сказывается на решении самых разнообразных задач музыкального развития учащихся.</w:t>
      </w:r>
    </w:p>
    <w:p w:rsidR="008E3BE1" w:rsidRPr="008E3BE1" w:rsidRDefault="008E3BE1" w:rsidP="008E3BE1">
      <w:pPr>
        <w:ind w:right="33" w:firstLine="567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Игра в оркестре организует детей, вовлекая всех в активное музицирование, воспитывает навык ансамблевого исполнения, развивает внимание, память, внутренний, тембровый слух, чувство метроритма и чувство формы, побуждает к творческим поискам, помогает сосредоточить внимание на различных элементах музыкальной выразительности (регистры, динамика, штрихи, элементы фактуры, характер ритмического рисунка и т.д.).</w:t>
      </w:r>
    </w:p>
    <w:p w:rsidR="008E3BE1" w:rsidRPr="008E3BE1" w:rsidRDefault="008E3BE1" w:rsidP="008E3BE1">
      <w:pPr>
        <w:spacing w:after="41"/>
        <w:ind w:right="33" w:firstLine="567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Музицирование на детских инструментах не является самоцелью и не должно занимать много времени на уроке. Отдельные музыкальные инструменты можно использовать в других формах работы и музицирования — в пении, движении, играх.</w:t>
      </w:r>
    </w:p>
    <w:p w:rsidR="008E3BE1" w:rsidRPr="008E3BE1" w:rsidRDefault="008E3BE1" w:rsidP="008E3BE1">
      <w:pPr>
        <w:ind w:right="33" w:firstLine="567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lastRenderedPageBreak/>
        <w:t>Основу оркестра составляют ударно-шумовые инструменты. Использование инструментов с фиксированной высотой возможно лишь в том случае, если они держат строй, обладают эстетически приятной звучностью. Важен и привлекательный внешний вид инструментов.</w:t>
      </w:r>
    </w:p>
    <w:p w:rsidR="008E3BE1" w:rsidRPr="008E3BE1" w:rsidRDefault="008E3BE1" w:rsidP="008E3BE1">
      <w:pPr>
        <w:ind w:right="33" w:firstLine="567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20EEC180" wp14:editId="02820DAA">
            <wp:simplePos x="0" y="0"/>
            <wp:positionH relativeFrom="page">
              <wp:posOffset>1009015</wp:posOffset>
            </wp:positionH>
            <wp:positionV relativeFrom="page">
              <wp:posOffset>5407660</wp:posOffset>
            </wp:positionV>
            <wp:extent cx="8890" cy="889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3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BE1">
        <w:rPr>
          <w:rFonts w:ascii="Times New Roman" w:hAnsi="Times New Roman" w:cs="Times New Roman"/>
          <w:szCs w:val="28"/>
        </w:rPr>
        <w:t>Предлагаемый набор инструментов: бубны, деревянные палочки (или ложки), погремушки (или маракасы), треугольник. Дополнительно можно использовать: кастаньеты, трещотки, румбу, барабан, колокольчики, металлофон, игрушечные рояли и пианино, неваляшки, резиновые игрушки пищалки и т.д., в зависимости от инструментовки исполняемой пьесы и возможностей учебного заведения.</w:t>
      </w:r>
    </w:p>
    <w:p w:rsidR="008E3BE1" w:rsidRPr="008E3BE1" w:rsidRDefault="008E3BE1" w:rsidP="008E3BE1">
      <w:pPr>
        <w:spacing w:after="314"/>
        <w:ind w:right="33" w:firstLine="567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Пьесы для исполнения оркестром должны быть ритмически четкими и содержать контрастные части или фразы, динамические акценты. Педагог, продумывая инструментовку, должен исходить из выразительных особенностей пьесы, выделяя и подчеркивая в ней наиболее интересные и яркие моменты. Хорошо выученную и представляющую художественный интерес пьесу можно исполнить перед публикой (родителям, детьми другой группы). Такое выступление и подготовка к нему воспитывают чувство ответственности, доставляют ребенку радость.</w:t>
      </w:r>
    </w:p>
    <w:p w:rsidR="008E3BE1" w:rsidRPr="008E3BE1" w:rsidRDefault="008E3BE1" w:rsidP="008E3BE1">
      <w:pPr>
        <w:spacing w:after="0" w:line="265" w:lineRule="auto"/>
        <w:ind w:right="696" w:firstLine="567"/>
        <w:jc w:val="center"/>
        <w:rPr>
          <w:rFonts w:ascii="Times New Roman" w:hAnsi="Times New Roman" w:cs="Times New Roman"/>
          <w:b/>
          <w:szCs w:val="28"/>
        </w:rPr>
      </w:pPr>
      <w:r w:rsidRPr="008E3BE1">
        <w:rPr>
          <w:rFonts w:ascii="Times New Roman" w:hAnsi="Times New Roman" w:cs="Times New Roman"/>
          <w:b/>
          <w:szCs w:val="28"/>
        </w:rPr>
        <w:t>Примерный объем навыков и знаний к концу учебного года</w:t>
      </w:r>
    </w:p>
    <w:p w:rsidR="008E3BE1" w:rsidRPr="008E3BE1" w:rsidRDefault="008E3BE1" w:rsidP="008E3BE1">
      <w:pPr>
        <w:numPr>
          <w:ilvl w:val="0"/>
          <w:numId w:val="9"/>
        </w:numPr>
        <w:tabs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Узнавать на слух музыку пройденных в году песен и пьес и кратко их характеризовать.</w:t>
      </w:r>
    </w:p>
    <w:p w:rsidR="008E3BE1" w:rsidRPr="008E3BE1" w:rsidRDefault="008E3BE1" w:rsidP="008E3BE1">
      <w:pPr>
        <w:numPr>
          <w:ilvl w:val="0"/>
          <w:numId w:val="9"/>
        </w:numPr>
        <w:tabs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Петь одну из пройденных в году песен с текстом (можно один куплет) от разных звуков.</w:t>
      </w:r>
    </w:p>
    <w:p w:rsidR="008E3BE1" w:rsidRPr="008E3BE1" w:rsidRDefault="008E3BE1" w:rsidP="008E3BE1">
      <w:pPr>
        <w:numPr>
          <w:ilvl w:val="0"/>
          <w:numId w:val="9"/>
        </w:numPr>
        <w:tabs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Петь нотами выученную в году песню.</w:t>
      </w:r>
    </w:p>
    <w:p w:rsidR="008E3BE1" w:rsidRPr="008E3BE1" w:rsidRDefault="008E3BE1" w:rsidP="008E3BE1">
      <w:pPr>
        <w:numPr>
          <w:ilvl w:val="0"/>
          <w:numId w:val="10"/>
        </w:numPr>
        <w:tabs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Подбирать на фортепиано пройденную в году песню от указанного педагогом звука в легкой тональности, определить и спеть тонику, тонические трезвучие, назвать лад.</w:t>
      </w:r>
    </w:p>
    <w:p w:rsidR="008E3BE1" w:rsidRPr="008E3BE1" w:rsidRDefault="008E3BE1" w:rsidP="008E3BE1">
      <w:pPr>
        <w:numPr>
          <w:ilvl w:val="0"/>
          <w:numId w:val="10"/>
        </w:numPr>
        <w:tabs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Узнавать знакомую песню по нотной записи, просольфеджировать ее по нотам.</w:t>
      </w:r>
    </w:p>
    <w:p w:rsidR="008E3BE1" w:rsidRPr="008E3BE1" w:rsidRDefault="008E3BE1" w:rsidP="008E3BE1">
      <w:pPr>
        <w:numPr>
          <w:ilvl w:val="0"/>
          <w:numId w:val="10"/>
        </w:numPr>
        <w:tabs>
          <w:tab w:val="left" w:pos="993"/>
        </w:tabs>
        <w:spacing w:after="95" w:line="259" w:lineRule="auto"/>
        <w:ind w:left="0" w:right="33" w:firstLine="567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Прохлопывать в ладоши ритмический рисунок знакомой или незнакомой короткой мелодии, написанной на доске, а затем пропеть ее на ритмические слоги и показывать ритмический рисунок условными движениями рук.</w:t>
      </w:r>
    </w:p>
    <w:p w:rsidR="008E3BE1" w:rsidRPr="008E3BE1" w:rsidRDefault="008E3BE1" w:rsidP="008E3BE1">
      <w:pPr>
        <w:numPr>
          <w:ilvl w:val="0"/>
          <w:numId w:val="10"/>
        </w:numPr>
        <w:tabs>
          <w:tab w:val="left" w:pos="993"/>
        </w:tabs>
        <w:spacing w:after="128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Определять на слух в проигранном педагогам примере размер</w:t>
      </w:r>
      <w:r w:rsidRPr="008E3BE1">
        <w:rPr>
          <w:rFonts w:ascii="Times New Roman" w:hAnsi="Times New Roman" w:cs="Times New Roman"/>
          <w:noProof/>
          <w:szCs w:val="28"/>
        </w:rPr>
        <w:t>2/4, 3/4.</w:t>
      </w:r>
    </w:p>
    <w:p w:rsidR="008E3BE1" w:rsidRPr="008E3BE1" w:rsidRDefault="008E3BE1" w:rsidP="008E3BE1">
      <w:pPr>
        <w:numPr>
          <w:ilvl w:val="0"/>
          <w:numId w:val="10"/>
        </w:numPr>
        <w:tabs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Петь отдельные звуки в интервале, аккорде и 3-х звуков, проигранном на фортепиано в гармоническом изложении (для подвинутых учащихся).</w:t>
      </w:r>
    </w:p>
    <w:p w:rsidR="008E3BE1" w:rsidRPr="008E3BE1" w:rsidRDefault="008E3BE1" w:rsidP="008E3BE1">
      <w:pPr>
        <w:numPr>
          <w:ilvl w:val="0"/>
          <w:numId w:val="10"/>
        </w:numPr>
        <w:tabs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Допевать до тоники незавершенную короткую фразу, исполненную педагогам с гармонизацией.</w:t>
      </w:r>
    </w:p>
    <w:p w:rsidR="008E3BE1" w:rsidRPr="008E3BE1" w:rsidRDefault="008E3BE1" w:rsidP="008E3BE1">
      <w:pPr>
        <w:numPr>
          <w:ilvl w:val="0"/>
          <w:numId w:val="10"/>
        </w:numPr>
        <w:tabs>
          <w:tab w:val="left" w:pos="993"/>
        </w:tabs>
        <w:spacing w:after="310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Импровизировать ответную фразу на знакомый текст (для подвинутых учащихся).</w:t>
      </w:r>
    </w:p>
    <w:p w:rsidR="008E3BE1" w:rsidRPr="008E3BE1" w:rsidRDefault="008E3BE1" w:rsidP="008E3BE1">
      <w:pPr>
        <w:spacing w:after="311" w:line="265" w:lineRule="auto"/>
        <w:ind w:right="672" w:firstLine="567"/>
        <w:jc w:val="center"/>
        <w:rPr>
          <w:rFonts w:ascii="Times New Roman" w:hAnsi="Times New Roman" w:cs="Times New Roman"/>
          <w:b/>
          <w:szCs w:val="28"/>
        </w:rPr>
      </w:pPr>
      <w:r w:rsidRPr="008E3BE1">
        <w:rPr>
          <w:rFonts w:ascii="Times New Roman" w:hAnsi="Times New Roman" w:cs="Times New Roman"/>
          <w:b/>
          <w:szCs w:val="28"/>
        </w:rPr>
        <w:t>Используемая литература.</w:t>
      </w:r>
    </w:p>
    <w:p w:rsidR="008E3BE1" w:rsidRPr="008E3BE1" w:rsidRDefault="008E3BE1" w:rsidP="008E3BE1">
      <w:pPr>
        <w:numPr>
          <w:ilvl w:val="0"/>
          <w:numId w:val="11"/>
        </w:numPr>
        <w:tabs>
          <w:tab w:val="left" w:pos="851"/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 xml:space="preserve">Барабошкина А., Боголюбова Н. Музыкальная грамота. Ч. 1. </w:t>
      </w:r>
      <w:r w:rsidRPr="008E3BE1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 wp14:anchorId="5252F525" wp14:editId="539363BC">
            <wp:extent cx="95250" cy="1587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9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BE1" w:rsidRPr="008E3BE1" w:rsidRDefault="008E3BE1" w:rsidP="008E3BE1">
      <w:pPr>
        <w:tabs>
          <w:tab w:val="left" w:pos="851"/>
          <w:tab w:val="left" w:pos="993"/>
        </w:tabs>
        <w:ind w:right="33" w:firstLine="567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Л. Музыка, 1977.</w:t>
      </w:r>
    </w:p>
    <w:p w:rsidR="008E3BE1" w:rsidRPr="008E3BE1" w:rsidRDefault="008E3BE1" w:rsidP="008E3BE1">
      <w:pPr>
        <w:numPr>
          <w:ilvl w:val="0"/>
          <w:numId w:val="11"/>
        </w:numPr>
        <w:tabs>
          <w:tab w:val="left" w:pos="851"/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Ветлугина Н., Дзержинская И., Комиссарова Л. Музыка в детском саду: Пособие для педагогов. — М.: Музыка, 1985.</w:t>
      </w:r>
    </w:p>
    <w:p w:rsidR="008E3BE1" w:rsidRPr="008E3BE1" w:rsidRDefault="008E3BE1" w:rsidP="008E3BE1">
      <w:pPr>
        <w:numPr>
          <w:ilvl w:val="0"/>
          <w:numId w:val="11"/>
        </w:numPr>
        <w:tabs>
          <w:tab w:val="left" w:pos="851"/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Ветлугина Н. Музыкальное развитие ребенка. — М.: Просвещение, 1984.</w:t>
      </w:r>
    </w:p>
    <w:p w:rsidR="008E3BE1" w:rsidRPr="008E3BE1" w:rsidRDefault="008E3BE1" w:rsidP="008E3BE1">
      <w:pPr>
        <w:numPr>
          <w:ilvl w:val="0"/>
          <w:numId w:val="12"/>
        </w:numPr>
        <w:tabs>
          <w:tab w:val="left" w:pos="851"/>
          <w:tab w:val="left" w:pos="993"/>
        </w:tabs>
        <w:spacing w:after="31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Вопросы методики музыкального воспитания детей: Сб. статей. — М.: Музыка, 1975.</w:t>
      </w:r>
    </w:p>
    <w:p w:rsidR="008E3BE1" w:rsidRPr="008E3BE1" w:rsidRDefault="008E3BE1" w:rsidP="008E3BE1">
      <w:pPr>
        <w:numPr>
          <w:ilvl w:val="0"/>
          <w:numId w:val="12"/>
        </w:numPr>
        <w:tabs>
          <w:tab w:val="left" w:pos="851"/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Кабалевский Д. Воспитание ума и сердца. 2-е изд. — М., 1984.</w:t>
      </w:r>
    </w:p>
    <w:p w:rsidR="008E3BE1" w:rsidRPr="008E3BE1" w:rsidRDefault="008E3BE1" w:rsidP="008E3BE1">
      <w:pPr>
        <w:numPr>
          <w:ilvl w:val="0"/>
          <w:numId w:val="12"/>
        </w:numPr>
        <w:tabs>
          <w:tab w:val="left" w:pos="851"/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Андреева М., Конорова Е. Первые шаги в музыке. — М.: Кифара, 1994.</w:t>
      </w:r>
    </w:p>
    <w:p w:rsidR="008E3BE1" w:rsidRPr="008E3BE1" w:rsidRDefault="008E3BE1" w:rsidP="008E3BE1">
      <w:pPr>
        <w:numPr>
          <w:ilvl w:val="0"/>
          <w:numId w:val="12"/>
        </w:numPr>
        <w:tabs>
          <w:tab w:val="left" w:pos="851"/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Метлов Н. Музыка детям: Пособие для воспитателя и музыкального руководителя детского сада. — М.: Просвещение, 1985.</w:t>
      </w:r>
    </w:p>
    <w:p w:rsidR="008E3BE1" w:rsidRPr="008E3BE1" w:rsidRDefault="008E3BE1" w:rsidP="008E3BE1">
      <w:pPr>
        <w:numPr>
          <w:ilvl w:val="0"/>
          <w:numId w:val="12"/>
        </w:numPr>
        <w:tabs>
          <w:tab w:val="left" w:pos="851"/>
          <w:tab w:val="left" w:pos="993"/>
        </w:tabs>
        <w:spacing w:after="29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lastRenderedPageBreak/>
        <w:t>Михайлова М. Развитие музыкальных способностей детей. Популярное пособие для родителей и педагогов. Ярославль: «Академия развития», 1997.</w:t>
      </w:r>
    </w:p>
    <w:p w:rsidR="008E3BE1" w:rsidRPr="008E3BE1" w:rsidRDefault="008E3BE1" w:rsidP="008E3BE1">
      <w:pPr>
        <w:numPr>
          <w:ilvl w:val="0"/>
          <w:numId w:val="12"/>
        </w:numPr>
        <w:tabs>
          <w:tab w:val="left" w:pos="851"/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Музыка детям: Сб. статей. — Л. — Вып.2. 1975; Вып.4, 1981.</w:t>
      </w:r>
    </w:p>
    <w:p w:rsidR="008E3BE1" w:rsidRPr="008E3BE1" w:rsidRDefault="008E3BE1" w:rsidP="008E3BE1">
      <w:pPr>
        <w:numPr>
          <w:ilvl w:val="0"/>
          <w:numId w:val="12"/>
        </w:numPr>
        <w:tabs>
          <w:tab w:val="left" w:pos="851"/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Музыкальное воспитание в странах социализма: Сб. статей. — Л.: Музыка, 1975.</w:t>
      </w:r>
    </w:p>
    <w:p w:rsidR="008E3BE1" w:rsidRPr="008E3BE1" w:rsidRDefault="008E3BE1" w:rsidP="008E3BE1">
      <w:pPr>
        <w:numPr>
          <w:ilvl w:val="0"/>
          <w:numId w:val="12"/>
        </w:numPr>
        <w:tabs>
          <w:tab w:val="left" w:pos="851"/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Ригина Г. Уроки музыки в начальных классах. М.: Просвещение, 1979.</w:t>
      </w:r>
    </w:p>
    <w:p w:rsidR="008E3BE1" w:rsidRPr="008E3BE1" w:rsidRDefault="008E3BE1" w:rsidP="008E3BE1">
      <w:pPr>
        <w:numPr>
          <w:ilvl w:val="0"/>
          <w:numId w:val="12"/>
        </w:numPr>
        <w:tabs>
          <w:tab w:val="left" w:pos="851"/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Теплов Б. Психология музыкальных способностей. - м., 1961.</w:t>
      </w:r>
    </w:p>
    <w:p w:rsidR="008E3BE1" w:rsidRPr="008E3BE1" w:rsidRDefault="008E3BE1" w:rsidP="008E3BE1">
      <w:pPr>
        <w:numPr>
          <w:ilvl w:val="0"/>
          <w:numId w:val="12"/>
        </w:numPr>
        <w:tabs>
          <w:tab w:val="left" w:pos="851"/>
          <w:tab w:val="left" w:pos="993"/>
        </w:tabs>
        <w:spacing w:after="4" w:line="248" w:lineRule="auto"/>
        <w:ind w:left="0" w:right="33" w:firstLine="567"/>
        <w:jc w:val="both"/>
        <w:rPr>
          <w:rFonts w:ascii="Times New Roman" w:hAnsi="Times New Roman" w:cs="Times New Roman"/>
          <w:szCs w:val="28"/>
        </w:rPr>
      </w:pPr>
      <w:r w:rsidRPr="008E3BE1">
        <w:rPr>
          <w:rFonts w:ascii="Times New Roman" w:hAnsi="Times New Roman" w:cs="Times New Roman"/>
          <w:szCs w:val="28"/>
        </w:rPr>
        <w:t>Шеломов Б. Импровизация на уроках сольфеджио. — Л.: Музыка, 1977.</w:t>
      </w:r>
    </w:p>
    <w:p w:rsidR="008E3BE1" w:rsidRPr="008E3BE1" w:rsidRDefault="008E3BE1">
      <w:pPr>
        <w:rPr>
          <w:rFonts w:ascii="Times New Roman" w:hAnsi="Times New Roman" w:cs="Times New Roman"/>
        </w:rPr>
      </w:pPr>
    </w:p>
    <w:p w:rsidR="008E3BE1" w:rsidRPr="008E3BE1" w:rsidRDefault="008E3BE1">
      <w:pPr>
        <w:rPr>
          <w:rFonts w:ascii="Times New Roman" w:hAnsi="Times New Roman" w:cs="Times New Roman"/>
        </w:rPr>
      </w:pPr>
    </w:p>
    <w:p w:rsidR="008E3BE1" w:rsidRPr="008E3BE1" w:rsidRDefault="008E3BE1">
      <w:pPr>
        <w:rPr>
          <w:rFonts w:ascii="Times New Roman" w:hAnsi="Times New Roman" w:cs="Times New Roman"/>
        </w:rPr>
      </w:pPr>
    </w:p>
    <w:p w:rsidR="008E3BE1" w:rsidRPr="008E3BE1" w:rsidRDefault="008E3BE1">
      <w:pPr>
        <w:rPr>
          <w:rFonts w:ascii="Times New Roman" w:hAnsi="Times New Roman" w:cs="Times New Roman"/>
        </w:rPr>
      </w:pPr>
    </w:p>
    <w:p w:rsidR="008E3BE1" w:rsidRPr="008E3BE1" w:rsidRDefault="008E3BE1">
      <w:pPr>
        <w:rPr>
          <w:rFonts w:ascii="Times New Roman" w:hAnsi="Times New Roman" w:cs="Times New Roman"/>
        </w:rPr>
      </w:pPr>
    </w:p>
    <w:p w:rsidR="008E3BE1" w:rsidRPr="008E3BE1" w:rsidRDefault="008E3BE1">
      <w:pPr>
        <w:rPr>
          <w:rFonts w:ascii="Times New Roman" w:hAnsi="Times New Roman" w:cs="Times New Roman"/>
        </w:rPr>
      </w:pPr>
    </w:p>
    <w:p w:rsidR="008E3BE1" w:rsidRDefault="008E3BE1"/>
    <w:p w:rsidR="008E3BE1" w:rsidRDefault="008E3BE1"/>
    <w:p w:rsidR="008E3BE1" w:rsidRDefault="008E3BE1"/>
    <w:p w:rsidR="008E3BE1" w:rsidRDefault="008E3BE1"/>
    <w:p w:rsidR="008E3BE1" w:rsidRDefault="008E3BE1"/>
    <w:p w:rsidR="008E3BE1" w:rsidRDefault="008E3BE1" w:rsidP="008E3BE1">
      <w:pPr>
        <w:jc w:val="center"/>
      </w:pPr>
    </w:p>
    <w:p w:rsidR="008E3BE1" w:rsidRPr="008E3BE1" w:rsidRDefault="008E3BE1" w:rsidP="008E3BE1">
      <w:pPr>
        <w:spacing w:after="276" w:line="259" w:lineRule="auto"/>
        <w:jc w:val="center"/>
        <w:rPr>
          <w:rFonts w:ascii="Times New Roman" w:hAnsi="Times New Roman" w:cs="Times New Roman"/>
          <w:sz w:val="30"/>
        </w:rPr>
      </w:pPr>
      <w:r w:rsidRPr="008E3BE1">
        <w:rPr>
          <w:rFonts w:ascii="Times New Roman" w:hAnsi="Times New Roman" w:cs="Times New Roman"/>
          <w:sz w:val="30"/>
        </w:rPr>
        <w:t>ПОЯСНИТЕЛЬНАЯ ЗАПИСКА</w:t>
      </w:r>
    </w:p>
    <w:p w:rsidR="008E3BE1" w:rsidRPr="008E3BE1" w:rsidRDefault="008E3BE1" w:rsidP="008E3BE1">
      <w:pPr>
        <w:spacing w:after="276" w:line="259" w:lineRule="auto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РИТМИКА</w:t>
      </w:r>
    </w:p>
    <w:p w:rsidR="008E3BE1" w:rsidRPr="008E3BE1" w:rsidRDefault="008E3BE1" w:rsidP="008E3BE1">
      <w:pPr>
        <w:ind w:right="52"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В музыкальном воспитании учащихся подготовительной группы детской музыкальной школы большое место занимает ритмика. Она входит в цикл музыкально-теоретических предметов и имеет целью развитие у детей музыкальности и чувства ритма, а также первое ознакомление их со средствами музыкальной выразительности. Особенностью данного предмета является то, что на ритмике цель эта достигается с помощью движений. Музыкальные игры и пляски помогают развить эмоциональность и образность восприятия музыки, чувство ритма, мелодический и гармонический слух, ощущение музыкальной формы, музыкальную память и т.д.</w:t>
      </w:r>
    </w:p>
    <w:p w:rsidR="008E3BE1" w:rsidRPr="008E3BE1" w:rsidRDefault="008E3BE1" w:rsidP="008E3BE1">
      <w:pPr>
        <w:spacing w:after="54"/>
        <w:ind w:left="14" w:right="52"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Сюжеты, образы музыкальных игр и плясок конкретизируют для детей содержание музыкального произведения, помогают более глубоко его переживать. Движения органически связанные с музыкой, её восприятию. Отвечая своими движениями на особенности мелодии, ритма, динамики, структуры музыкального произведения, дети начинают чувствовать выразительное значение элементов музыкальной речи.</w:t>
      </w:r>
    </w:p>
    <w:p w:rsidR="008E3BE1" w:rsidRPr="008E3BE1" w:rsidRDefault="008E3BE1" w:rsidP="008E3BE1">
      <w:pPr>
        <w:ind w:left="14" w:right="52"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Разнообразные методические приёмы, применяемые при ознакомлении детей с упражнением и во время его разучивания, должны соответствовать общим требованиям музыкально-двигательного воспитания – углублять музыкальное восприятие детей, </w:t>
      </w:r>
      <w:r w:rsidRPr="008E3BE1">
        <w:rPr>
          <w:rFonts w:ascii="Times New Roman" w:hAnsi="Times New Roman" w:cs="Times New Roman"/>
        </w:rPr>
        <w:lastRenderedPageBreak/>
        <w:t>содержательность и эмоциональность их движения, развивать у детей самостоятельность и творческую активность.</w:t>
      </w:r>
    </w:p>
    <w:p w:rsidR="008E3BE1" w:rsidRPr="008E3BE1" w:rsidRDefault="008E3BE1" w:rsidP="008E3BE1">
      <w:pPr>
        <w:ind w:left="29" w:right="52"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Дети пяти – шести лет по природе своей чрезвычайно подвижны, длительное пребывание в неподвижности утомляет их, возможность же ходить, бегать, играть, танцевать под хорошую музыку, доступную их пониманию и по содержанию близкую их интересам, даёт им необходимую разрядку и доставляет большое удовольствие.</w:t>
      </w:r>
    </w:p>
    <w:p w:rsidR="008E3BE1" w:rsidRPr="008E3BE1" w:rsidRDefault="008E3BE1" w:rsidP="008E3BE1">
      <w:pPr>
        <w:tabs>
          <w:tab w:val="left" w:pos="1418"/>
        </w:tabs>
        <w:spacing w:after="3" w:line="270" w:lineRule="auto"/>
        <w:ind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При этом сохраняется основной метод ритмики: внимательное слушание музыки, активное и эмоциональное её восприятие, анализ её содержания и выразительных средств и отражение их в движении.</w:t>
      </w:r>
    </w:p>
    <w:p w:rsidR="008E3BE1" w:rsidRPr="008E3BE1" w:rsidRDefault="008E3BE1" w:rsidP="008E3BE1">
      <w:pPr>
        <w:tabs>
          <w:tab w:val="left" w:pos="1418"/>
        </w:tabs>
        <w:spacing w:after="3" w:line="270" w:lineRule="auto"/>
        <w:ind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Перед преподавателем ставятся задачи:</w:t>
      </w:r>
    </w:p>
    <w:p w:rsidR="008E3BE1" w:rsidRPr="008E3BE1" w:rsidRDefault="008E3BE1" w:rsidP="008E3BE1">
      <w:pPr>
        <w:numPr>
          <w:ilvl w:val="0"/>
          <w:numId w:val="14"/>
        </w:numPr>
        <w:tabs>
          <w:tab w:val="left" w:pos="0"/>
        </w:tabs>
        <w:spacing w:after="3" w:line="270" w:lineRule="auto"/>
        <w:ind w:left="0" w:right="52"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научить детей двигаться в соответствии с характером, темпом, динамическими оттенками музыкальных произведений понятного детям по своему содержанию, сложность и объём. Критерием оценки при этом является правильность и выразительность движений, а также известная самостоятельность в наиболее точной передаче данной музыки;</w:t>
      </w:r>
    </w:p>
    <w:p w:rsidR="008E3BE1" w:rsidRPr="008E3BE1" w:rsidRDefault="008E3BE1" w:rsidP="008E3BE1">
      <w:pPr>
        <w:numPr>
          <w:ilvl w:val="0"/>
          <w:numId w:val="14"/>
        </w:numPr>
        <w:tabs>
          <w:tab w:val="left" w:pos="0"/>
        </w:tabs>
        <w:spacing w:after="3" w:line="270" w:lineRule="auto"/>
        <w:ind w:left="0" w:right="52"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двигаться в соответствии со строением музыкального произведения: различать вступление к музыке и уметь использовать его как сигнал к движению; узнавать музыкальные фразы и части; начинать и заканчивать движения точно в соответствии с музыкой;</w:t>
      </w:r>
    </w:p>
    <w:p w:rsidR="008E3BE1" w:rsidRPr="008E3BE1" w:rsidRDefault="008E3BE1" w:rsidP="008E3BE1">
      <w:pPr>
        <w:numPr>
          <w:ilvl w:val="0"/>
          <w:numId w:val="14"/>
        </w:numPr>
        <w:tabs>
          <w:tab w:val="left" w:pos="0"/>
          <w:tab w:val="left" w:pos="1276"/>
        </w:tabs>
        <w:spacing w:after="3" w:line="270" w:lineRule="auto"/>
        <w:ind w:left="0" w:right="52"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ощущать и выделять сильные доли тактов; на слух определять музыкальные размеры — 2/4 и 3/4, уметь дирижировать в этих размерах (стоя на месте), менять характер и объём дирижёрского жеста в связи с характером и темпом музыки;</w:t>
      </w:r>
    </w:p>
    <w:p w:rsidR="008E3BE1" w:rsidRPr="008E3BE1" w:rsidRDefault="008E3BE1" w:rsidP="008E3BE1">
      <w:pPr>
        <w:numPr>
          <w:ilvl w:val="0"/>
          <w:numId w:val="14"/>
        </w:numPr>
        <w:tabs>
          <w:tab w:val="left" w:pos="0"/>
          <w:tab w:val="left" w:pos="1276"/>
        </w:tabs>
        <w:spacing w:after="3" w:line="270" w:lineRule="auto"/>
        <w:ind w:left="0" w:right="52"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различать длительности, несложные ритмические рисунки, уметь исполнять их движениями – хлопками, шагами, бегом, прыжками;</w:t>
      </w:r>
    </w:p>
    <w:p w:rsidR="008E3BE1" w:rsidRPr="008E3BE1" w:rsidRDefault="008E3BE1" w:rsidP="008E3BE1">
      <w:pPr>
        <w:numPr>
          <w:ilvl w:val="0"/>
          <w:numId w:val="14"/>
        </w:numPr>
        <w:tabs>
          <w:tab w:val="left" w:pos="0"/>
          <w:tab w:val="left" w:pos="1276"/>
        </w:tabs>
        <w:spacing w:after="3" w:line="270" w:lineRule="auto"/>
        <w:ind w:left="0" w:right="52"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узнавать высокий и низкий регистры и реагировать движениями на переход из одного регистра в другой;</w:t>
      </w:r>
    </w:p>
    <w:p w:rsidR="008E3BE1" w:rsidRPr="008E3BE1" w:rsidRDefault="008E3BE1" w:rsidP="008E3BE1">
      <w:pPr>
        <w:numPr>
          <w:ilvl w:val="0"/>
          <w:numId w:val="14"/>
        </w:numPr>
        <w:tabs>
          <w:tab w:val="left" w:pos="0"/>
          <w:tab w:val="left" w:pos="1276"/>
        </w:tabs>
        <w:spacing w:after="3" w:line="270" w:lineRule="auto"/>
        <w:ind w:left="0" w:right="52"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легко, правильно и выразительно двигаться.</w:t>
      </w:r>
    </w:p>
    <w:p w:rsidR="008E3BE1" w:rsidRPr="008E3BE1" w:rsidRDefault="008E3BE1" w:rsidP="008E3BE1">
      <w:pPr>
        <w:tabs>
          <w:tab w:val="left" w:pos="1418"/>
        </w:tabs>
        <w:spacing w:after="3" w:line="270" w:lineRule="auto"/>
        <w:ind w:right="52"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Детей необходимо научить прямо и свободно держаться, легко ходить, бегать, прыгать, координировать движения рук и ног при ходьбе, пластично опускаться после прыжка — всё это чрезвычайно важно для гармоничного развития ребёнка. Следует также познакомить детей с самыми простыми танцевальными движениями: прыжками с ноги на ногу (подскоками), боковым галопом, с наиболее доступными элементами народных танцев.</w:t>
      </w:r>
    </w:p>
    <w:p w:rsidR="008E3BE1" w:rsidRPr="008E3BE1" w:rsidRDefault="008E3BE1" w:rsidP="008E3BE1">
      <w:pPr>
        <w:ind w:right="52"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Занятия ритмикой в музыкальной школе целесообразны. В учебном году предусматривается сообщение детям первоначальных знаний по музыкальной грамоте, ставится задача воспитание у детей сознательного отношения к музыке. Достижение этих целей позволяет облегчить детям путь к пониманию законов ритмического строения музыки.</w:t>
      </w:r>
    </w:p>
    <w:p w:rsidR="008E3BE1" w:rsidRPr="008E3BE1" w:rsidRDefault="008E3BE1" w:rsidP="008E3BE1">
      <w:pPr>
        <w:ind w:right="52"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В заключении хочется привести высказывание профессора Б.М. Теплова, действительного члена Академии педагогических наук РСФСР: «Едва ли на первых этапах музыкального обучения можно найти другой более прямой и целесообразный путь развития музыкально – ритмического чувства, чем ритмика, понимаемая как передача ритма музыки в простых и легко доступных детям движениях».</w:t>
      </w:r>
    </w:p>
    <w:p w:rsidR="008E3BE1" w:rsidRPr="008E3BE1" w:rsidRDefault="008E3BE1" w:rsidP="008E3BE1">
      <w:pPr>
        <w:spacing w:after="127" w:line="259" w:lineRule="auto"/>
        <w:ind w:left="5410"/>
        <w:jc w:val="both"/>
        <w:rPr>
          <w:rFonts w:ascii="Times New Roman" w:hAnsi="Times New Roman" w:cs="Times New Roman"/>
        </w:rPr>
      </w:pPr>
    </w:p>
    <w:p w:rsidR="008E3BE1" w:rsidRPr="008E3BE1" w:rsidRDefault="008E3BE1" w:rsidP="008E3BE1">
      <w:pPr>
        <w:spacing w:after="0" w:line="240" w:lineRule="auto"/>
        <w:jc w:val="center"/>
        <w:rPr>
          <w:rFonts w:ascii="Times New Roman" w:hAnsi="Times New Roman" w:cs="Times New Roman"/>
          <w:sz w:val="30"/>
          <w:u w:val="single" w:color="000000"/>
        </w:rPr>
      </w:pPr>
      <w:r w:rsidRPr="008E3BE1">
        <w:rPr>
          <w:rFonts w:ascii="Times New Roman" w:hAnsi="Times New Roman" w:cs="Times New Roman"/>
          <w:sz w:val="30"/>
          <w:u w:val="single" w:color="000000"/>
        </w:rPr>
        <w:t>ОСНОВНАЯ ЧАСТЬ ОБРАЗОВАТЕЛЬНОЙ ПРОГРАММЫ.</w:t>
      </w:r>
    </w:p>
    <w:p w:rsidR="008E3BE1" w:rsidRPr="008E3BE1" w:rsidRDefault="008E3BE1" w:rsidP="008E3BE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Для того чтобы музыкальная игра, пляска могли выполнять свои воспитательные задачи, надо научить детей владеть своим телом, координировать движения, согласовывать их с содержанием музыки.</w:t>
      </w:r>
    </w:p>
    <w:p w:rsidR="008E3BE1" w:rsidRPr="008E3BE1" w:rsidRDefault="008E3BE1" w:rsidP="008E3BE1">
      <w:pPr>
        <w:tabs>
          <w:tab w:val="left" w:pos="993"/>
        </w:tabs>
        <w:ind w:right="52"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Работа по ритмике строится на основных движениях: ходьбе, беге, различного рода прыжках, с соблюдением правильного положения корпуса при движении и торможении, метании (преимущественно работа с мячами), на гимнастических (общеразвивающих) упражнениях с </w:t>
      </w:r>
      <w:r w:rsidRPr="008E3BE1">
        <w:rPr>
          <w:rFonts w:ascii="Times New Roman" w:hAnsi="Times New Roman" w:cs="Times New Roman"/>
        </w:rPr>
        <w:lastRenderedPageBreak/>
        <w:t>предметами и без предметов, тренирующих различные группы мышц, построениях и перестроениях, танцевальных движениях — танцах, играх. В работу по ритмике входят следующие темы:</w:t>
      </w:r>
    </w:p>
    <w:p w:rsidR="008E3BE1" w:rsidRPr="008E3BE1" w:rsidRDefault="008E3BE1" w:rsidP="008E3BE1">
      <w:pPr>
        <w:numPr>
          <w:ilvl w:val="0"/>
          <w:numId w:val="15"/>
        </w:numPr>
        <w:tabs>
          <w:tab w:val="left" w:pos="993"/>
        </w:tabs>
        <w:spacing w:after="5" w:line="255" w:lineRule="auto"/>
        <w:ind w:left="0" w:right="1956"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характер, темп, динамические оттенки музыки;</w:t>
      </w:r>
    </w:p>
    <w:p w:rsidR="008E3BE1" w:rsidRPr="008E3BE1" w:rsidRDefault="008E3BE1" w:rsidP="008E3BE1">
      <w:pPr>
        <w:numPr>
          <w:ilvl w:val="0"/>
          <w:numId w:val="15"/>
        </w:numPr>
        <w:tabs>
          <w:tab w:val="left" w:pos="993"/>
        </w:tabs>
        <w:spacing w:after="5" w:line="255" w:lineRule="auto"/>
        <w:ind w:left="0" w:right="1956"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строение музыкального произведения;</w:t>
      </w:r>
    </w:p>
    <w:p w:rsidR="008E3BE1" w:rsidRPr="008E3BE1" w:rsidRDefault="008E3BE1" w:rsidP="008E3BE1">
      <w:pPr>
        <w:numPr>
          <w:ilvl w:val="0"/>
          <w:numId w:val="15"/>
        </w:numPr>
        <w:tabs>
          <w:tab w:val="left" w:pos="993"/>
        </w:tabs>
        <w:spacing w:after="5" w:line="255" w:lineRule="auto"/>
        <w:ind w:left="0" w:right="1956"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музыкальные размеры 2/4 и 3/4;</w:t>
      </w:r>
    </w:p>
    <w:p w:rsidR="008E3BE1" w:rsidRPr="008E3BE1" w:rsidRDefault="008E3BE1" w:rsidP="008E3BE1">
      <w:pPr>
        <w:tabs>
          <w:tab w:val="left" w:pos="993"/>
        </w:tabs>
        <w:ind w:right="52"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4) длительности и ритмический рисунок.</w:t>
      </w:r>
    </w:p>
    <w:p w:rsidR="008E3BE1" w:rsidRPr="008E3BE1" w:rsidRDefault="008E3BE1" w:rsidP="008E3BE1">
      <w:pPr>
        <w:tabs>
          <w:tab w:val="left" w:pos="993"/>
        </w:tabs>
        <w:ind w:right="52"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Материал изучается концентрическим методом в течении всего учебного года, уроки строятся комплексно.</w:t>
      </w:r>
    </w:p>
    <w:p w:rsidR="008E3BE1" w:rsidRPr="008E3BE1" w:rsidRDefault="008E3BE1" w:rsidP="008E3BE1">
      <w:pPr>
        <w:tabs>
          <w:tab w:val="left" w:pos="993"/>
        </w:tabs>
        <w:ind w:right="52"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Часто разные темы прорабатываются на одном и том же музыкальном примере.</w:t>
      </w:r>
    </w:p>
    <w:p w:rsidR="008E3BE1" w:rsidRPr="008E3BE1" w:rsidRDefault="008E3BE1" w:rsidP="008E3BE1">
      <w:pPr>
        <w:tabs>
          <w:tab w:val="left" w:pos="993"/>
        </w:tabs>
        <w:spacing w:after="3" w:line="270" w:lineRule="auto"/>
        <w:ind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На первых этапах работы дети интуитивно воспринимают и передают в движении характер, темп, динамику, метроритмические особенности произведения в различных игровых и творческих упражнениях. Например, ощущая сильную долю, дети отмечают её хлопками, наклоном корпуса, броском мяча и т.д. (что в дальнейшем поможет им в определении размера), выполняя простейшие ритмические рисунки, они не имеют ещё понятия о длительностях. После ряда заданий, выполняемых интуитивно, педагог постепенно знакомит детей с элементами музыкальной грамоты.</w:t>
      </w:r>
    </w:p>
    <w:p w:rsidR="008E3BE1" w:rsidRPr="008E3BE1" w:rsidRDefault="008E3BE1" w:rsidP="008E3BE1">
      <w:pPr>
        <w:tabs>
          <w:tab w:val="left" w:pos="993"/>
        </w:tabs>
        <w:ind w:right="52"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С самых первых занятий надо стремиться к тому, чтобы дети воспринимали музыку в целом, то есть, прежде всего, чувствовали её общий характер (музыка весёлая, бодрая, спокойная, грустная, маршевая, плясовая и т.д.). Во время движения детям неоднократно предлагается прислушаться к музыке и двигаться в такт её. Внимание их обращается и на скорость движения (темп) и на силу звучания (динамические оттенки). Всякий раз, давая новое упражнение, следует предложить детям прослушать музыку, а затем уже двигаться в соответствии с заданием педагога. В качестве музыкального сопровождения надо использовать произведения, имеющие выразительную, яркую, живую мелодию. Только тогда движение будет естественно и органично сочетаться с музыкой. Дети этого возраста имеют небольшой запас движений, поэтому они смогут реагировать правильно лишь на музыку простую, хорошо им понятную.</w:t>
      </w:r>
    </w:p>
    <w:p w:rsidR="008E3BE1" w:rsidRPr="008E3BE1" w:rsidRDefault="008E3BE1" w:rsidP="008E3BE1">
      <w:pPr>
        <w:tabs>
          <w:tab w:val="left" w:pos="993"/>
        </w:tabs>
        <w:spacing w:after="3" w:line="270" w:lineRule="auto"/>
        <w:ind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Движения</w:t>
      </w:r>
      <w:r w:rsidRPr="008E3BE1">
        <w:rPr>
          <w:rFonts w:ascii="Times New Roman" w:hAnsi="Times New Roman" w:cs="Times New Roman"/>
        </w:rPr>
        <w:tab/>
        <w:t>во всех музыкально – двигательных упражнениях (их характер, форма, выразительность) продиктованы музыкой: дети всегда передают в них музыкально – двигательный образ.</w:t>
      </w:r>
    </w:p>
    <w:p w:rsidR="008E3BE1" w:rsidRPr="008E3BE1" w:rsidRDefault="008E3BE1" w:rsidP="008E3BE1">
      <w:pPr>
        <w:tabs>
          <w:tab w:val="left" w:pos="993"/>
        </w:tabs>
        <w:spacing w:after="34"/>
        <w:ind w:right="52"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Используемые на занятиях </w:t>
      </w:r>
      <w:r w:rsidRPr="008E3BE1">
        <w:rPr>
          <w:rFonts w:ascii="Times New Roman" w:hAnsi="Times New Roman" w:cs="Times New Roman"/>
        </w:rPr>
        <w:tab/>
        <w:t>упражнения имеют различные музыкально – двигательные задачи:</w:t>
      </w:r>
      <w:r w:rsidRPr="008E3BE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3D00432" wp14:editId="2E3DA950">
            <wp:extent cx="15875" cy="7937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7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BE1" w:rsidRPr="008E3BE1" w:rsidRDefault="008E3BE1" w:rsidP="008E3BE1">
      <w:pPr>
        <w:numPr>
          <w:ilvl w:val="0"/>
          <w:numId w:val="16"/>
        </w:numPr>
        <w:tabs>
          <w:tab w:val="left" w:pos="1276"/>
        </w:tabs>
        <w:spacing w:after="5" w:line="255" w:lineRule="auto"/>
        <w:ind w:left="0" w:right="52"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улучшение качества движения детей, развитие у них умения непринуждённо придавать движениям пружинный, плавный или маховый характер, в зависимости от особенностей музыкально – двигательного образа. Упражнения для ног: «весёлые ножки», «пружинки»; упражнения для рук: «мельница», «большие крылья», «рисуем на песке» (Кн. Для воспитателя и музыкального руководителя детского сада/Сост. Е.П. Раевская и др. 3 – е изд., дораб. – М.: Просвещение, 1991).</w:t>
      </w:r>
    </w:p>
    <w:p w:rsidR="008E3BE1" w:rsidRPr="008E3BE1" w:rsidRDefault="008E3BE1" w:rsidP="008E3BE1">
      <w:pPr>
        <w:numPr>
          <w:ilvl w:val="0"/>
          <w:numId w:val="16"/>
        </w:numPr>
        <w:tabs>
          <w:tab w:val="left" w:pos="1276"/>
        </w:tabs>
        <w:spacing w:after="28" w:line="255" w:lineRule="auto"/>
        <w:ind w:left="0" w:right="52"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большинство упражнений учит детей придавать основным движениям (ходьбе, бегу, поскокам) и элементам пляски, танца выразительность, передаваемую музыкой и образами исполняемой игры, пляски.</w:t>
      </w:r>
    </w:p>
    <w:p w:rsidR="008E3BE1" w:rsidRPr="008E3BE1" w:rsidRDefault="008E3BE1" w:rsidP="008E3BE1">
      <w:pPr>
        <w:numPr>
          <w:ilvl w:val="0"/>
          <w:numId w:val="16"/>
        </w:numPr>
        <w:tabs>
          <w:tab w:val="left" w:pos="1276"/>
        </w:tabs>
        <w:spacing w:after="28" w:line="255" w:lineRule="auto"/>
        <w:ind w:left="0" w:right="52"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умение ориентироваться в пространстве, организованно двигаться в группе, не мешая друг другу, выполнять различные перестроения в играх, плясках, отражать в них характер и форму музыкального произведения.</w:t>
      </w:r>
    </w:p>
    <w:p w:rsidR="008E3BE1" w:rsidRPr="008E3BE1" w:rsidRDefault="008E3BE1" w:rsidP="008E3BE1">
      <w:pPr>
        <w:tabs>
          <w:tab w:val="left" w:pos="993"/>
        </w:tabs>
        <w:ind w:right="52"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Многие упражнения направлены на решение нескольких задач: одни помогают улучшить движения каждого ребёнка и приучают двигаться в пространстве («Экосез» Ф. Шуберта, Asdeu (ля </w:t>
      </w:r>
      <w:r w:rsidRPr="008E3BE1">
        <w:rPr>
          <w:rFonts w:ascii="Times New Roman" w:hAnsi="Times New Roman" w:cs="Times New Roman"/>
        </w:rPr>
        <w:lastRenderedPageBreak/>
        <w:t>b mani) – «бег лёгкий и сильный» (Кн. «Музыкально – двигательные упражнения в детском саду»); другие сначала служат для совершенствования того или иного вида движения, а затем усложняются пространственным заданием всей группе («Танец» С. Затеплинского – «Кружки и цепочки» - сильные поскоки и пружинящий шаг).</w:t>
      </w:r>
    </w:p>
    <w:p w:rsidR="008E3BE1" w:rsidRPr="008E3BE1" w:rsidRDefault="008E3BE1" w:rsidP="008E3BE1">
      <w:pPr>
        <w:tabs>
          <w:tab w:val="left" w:pos="993"/>
        </w:tabs>
        <w:spacing w:after="3" w:line="270" w:lineRule="auto"/>
        <w:ind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Большинство музыкально – двигательных упражнений носит игровой характер, имеет конкретный образ. Большое место занимают упражнения, передающие воображаемые действия и изобразительные движения, при их выполнении у детей активизируется зрительная память, наблюдательность, воображение («срывать цветы», «полоскать платок»). Создать образ помогают атрибуты в руках детей (ленточка говорит о лёгкости, полётности, плавности музыки и движения, цветок – о их нежности, изяществе, бодрости, активности). Многие упражнения содержат игровой момент – соревнования подгрупп; другие учат детей общаться между собой во время движения («Галопада» М. Глинки – «стройте круг», «Венгерская народная мелодия» -  «выворачивание круга»).</w:t>
      </w:r>
    </w:p>
    <w:p w:rsidR="008E3BE1" w:rsidRPr="008E3BE1" w:rsidRDefault="008E3BE1" w:rsidP="008E3BE1">
      <w:pPr>
        <w:tabs>
          <w:tab w:val="left" w:pos="993"/>
        </w:tabs>
        <w:spacing w:after="3" w:line="270" w:lineRule="auto"/>
        <w:ind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Выполняя упражнения «Шагают Петрушки» (Полишинель, франц. Нар. Песня), дети учатся постепенно изменять характер высокого шага, а так же упражнения развивает творчество и фантазию.</w:t>
      </w:r>
    </w:p>
    <w:p w:rsidR="008E3BE1" w:rsidRPr="008E3BE1" w:rsidRDefault="008E3BE1" w:rsidP="008E3BE1">
      <w:pPr>
        <w:tabs>
          <w:tab w:val="left" w:pos="993"/>
        </w:tabs>
        <w:spacing w:after="3" w:line="270" w:lineRule="auto"/>
        <w:ind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При таком методе обучения дети постепенно начинают понимать, что движения становятся по – настоящему выразительными, когда их исполняют в соответствии с музыкально-двигательным образом.</w:t>
      </w:r>
    </w:p>
    <w:p w:rsidR="008E3BE1" w:rsidRPr="008E3BE1" w:rsidRDefault="008E3BE1" w:rsidP="008E3BE1">
      <w:pPr>
        <w:tabs>
          <w:tab w:val="left" w:pos="993"/>
        </w:tabs>
        <w:spacing w:after="3" w:line="270" w:lineRule="auto"/>
        <w:ind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Нередко дети чувствуют характер музыки, но не могут или не умеют передать его в движении. Тогда нужно использовать вспомогательные упражнения, которые напоминает детям ранее усвоенные упражнения со сходными задачами, сравнить новое движение и музыку с уже известным (например, упражнение «смело идти и прятаться», «Марш» И. Берковича, «Дудочка» Т. Ломовой, «Марш с флажками» - «Марш А. Гречанинова).</w:t>
      </w:r>
    </w:p>
    <w:p w:rsidR="008E3BE1" w:rsidRPr="008E3BE1" w:rsidRDefault="008E3BE1" w:rsidP="008E3BE1">
      <w:pPr>
        <w:tabs>
          <w:tab w:val="left" w:pos="993"/>
        </w:tabs>
        <w:spacing w:after="27"/>
        <w:ind w:right="52"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Наряду с прослушиванием музыки и словесным объяснением в работе применяется метод показа движения. Показ должен служить наглядным примером, помогать детям углублять их собственный двигательный опыт, указывать путь к дальнейшему совершенствованию движений.</w:t>
      </w:r>
    </w:p>
    <w:p w:rsidR="008E3BE1" w:rsidRPr="008E3BE1" w:rsidRDefault="008E3BE1" w:rsidP="008E3BE1">
      <w:pPr>
        <w:tabs>
          <w:tab w:val="left" w:pos="993"/>
        </w:tabs>
        <w:spacing w:after="3" w:line="270" w:lineRule="auto"/>
        <w:ind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Очень важен чёткий и красивый показ педагогом гимнастических и танцевальных движений. С первых же занятий педагог отмечает наиболее способных детей и вызывает их для индивидуального исполнения упражнений. Дети этого возраста воспринимают их лучше с показа, а не со словесных объяснений. Показ игровых движений взрослыми не рекомендуется, следует предоставить полную самостоятельность детям и вызывать отдельных учеников, нашедших удачные, выразительные движения, объясняя при этом, что именно в них хорошо (например, использовать показ при освоении детьми затрудняющего движения — поскок. Неуспевающий ребёнок легко им овладеет в паре с хорошо выполняющим это движение товарищем).</w:t>
      </w:r>
    </w:p>
    <w:p w:rsidR="008E3BE1" w:rsidRPr="008E3BE1" w:rsidRDefault="008E3BE1" w:rsidP="008E3BE1">
      <w:pPr>
        <w:tabs>
          <w:tab w:val="left" w:pos="993"/>
        </w:tabs>
        <w:spacing w:after="3" w:line="270" w:lineRule="auto"/>
        <w:ind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Разучивание</w:t>
      </w:r>
      <w:r w:rsidRPr="008E3BE1">
        <w:rPr>
          <w:rFonts w:ascii="Times New Roman" w:hAnsi="Times New Roman" w:cs="Times New Roman"/>
        </w:rPr>
        <w:tab/>
        <w:t>точно</w:t>
      </w:r>
      <w:r w:rsidRPr="008E3BE1">
        <w:rPr>
          <w:rFonts w:ascii="Times New Roman" w:hAnsi="Times New Roman" w:cs="Times New Roman"/>
        </w:rPr>
        <w:tab/>
        <w:t xml:space="preserve"> зафиксированных</w:t>
      </w:r>
      <w:r w:rsidRPr="008E3BE1">
        <w:rPr>
          <w:rFonts w:ascii="Times New Roman" w:hAnsi="Times New Roman" w:cs="Times New Roman"/>
        </w:rPr>
        <w:tab/>
        <w:t>и непривычных для детей элементов танцев и русской пляски необходимо так же начинать с показа. Он должен быть чётким, выразительным, обязательно связанным с музыкой, чтобы дети сразу могли понять характер и особенности данного движения и музыки. Так же надо сразу показать детям упражнения, помогающие улучшить качество движений (упр. 24, 25, 49, 50; Кн. «Музыкально – двигательное упражнение в детском саду»).</w:t>
      </w:r>
    </w:p>
    <w:p w:rsidR="008E3BE1" w:rsidRPr="008E3BE1" w:rsidRDefault="008E3BE1" w:rsidP="008E3BE1">
      <w:pPr>
        <w:tabs>
          <w:tab w:val="left" w:pos="993"/>
        </w:tabs>
        <w:spacing w:after="3" w:line="270" w:lineRule="auto"/>
        <w:ind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Не следует пользоваться показом при ознакомлении детей с упражнениями, построенными на подражательных или изобразительных движениях. Нужно учить самостоятельно, создавать музыкально-двигательный образ, используя полученные навыки восприятия и исполнения музыки. Развивать воображение, творческую фантазию (например, упр. №47 «Игра с водой»).</w:t>
      </w:r>
    </w:p>
    <w:p w:rsidR="008E3BE1" w:rsidRPr="008E3BE1" w:rsidRDefault="008E3BE1" w:rsidP="008E3BE1">
      <w:pPr>
        <w:tabs>
          <w:tab w:val="left" w:pos="993"/>
        </w:tabs>
        <w:ind w:right="52"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Детям предоставляется возможность самим находить движения, отвечающее музыке. При этом педагогу не нужно называть движения, чтобы не сковывать инициативу детей (например, вместо «будете бегать» или скакать» нужно сказать «будете двигаться»).</w:t>
      </w:r>
    </w:p>
    <w:p w:rsidR="008E3BE1" w:rsidRPr="008E3BE1" w:rsidRDefault="008E3BE1" w:rsidP="008E3BE1">
      <w:pPr>
        <w:tabs>
          <w:tab w:val="left" w:pos="993"/>
        </w:tabs>
        <w:spacing w:after="3" w:line="270" w:lineRule="auto"/>
        <w:ind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lastRenderedPageBreak/>
        <w:t>Задача педагога – сохранить у детей первоначальный живой интерес к упражнению, эмоциональность восприятия и в то же время вызвать у них желание настойчиво и старательно над ним потрудиться. Для этого педагог на каждом занятии ставит перед детьми новые задачи, обращает их внимание на новые детали образа, движения, музыки. Нужно бережно относиться к проявлению инициативы и всячески поощрять творческую активность, воображение детей. Для поддержания интереса детей к движению надо использовать показ всей группе удачного исполнения движения одним ребёнком (или несколькими детьми) проверку знаний отдельных детей; соревнование подгрупп в выразительном выполнении упражнения.</w:t>
      </w:r>
    </w:p>
    <w:p w:rsidR="008E3BE1" w:rsidRPr="008E3BE1" w:rsidRDefault="008E3BE1" w:rsidP="008E3BE1">
      <w:pPr>
        <w:tabs>
          <w:tab w:val="left" w:pos="993"/>
        </w:tabs>
        <w:ind w:right="52"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Такие показы и проверки должны сопровождаться разбором и оценкой детьми исполненных движений, их соответствия музыке, их выразительности и правильности. Такие беседы так же повышают интерес детей к работе, а главное воспитывают у них сознательное отношение к музыке и выполнению движения.</w:t>
      </w:r>
    </w:p>
    <w:p w:rsidR="008E3BE1" w:rsidRPr="008E3BE1" w:rsidRDefault="008E3BE1" w:rsidP="008E3BE1">
      <w:pPr>
        <w:tabs>
          <w:tab w:val="left" w:pos="993"/>
        </w:tabs>
        <w:ind w:right="52"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При планировании работы на год педагог должен отобрать упражнения, необходимые для общего двигательного развития детей. Во – первых, упражнения для совершенствования качества самого движения (например, «Пружинки», «Качание рук с лентами»); во – вторых, упражнения, совершенствующие выполнение детьми основных движений: шага, бега, прыжков и поскоков, в их наиболее часто встречающемся виде; в – третьих, если дети отстают от требуемого программного уровня музыкально – двигательного развития, не обладают нужными навыками в план включить соответствующие упражнения.</w:t>
      </w:r>
    </w:p>
    <w:p w:rsidR="008E3BE1" w:rsidRPr="008E3BE1" w:rsidRDefault="008E3BE1" w:rsidP="008E3BE1">
      <w:pPr>
        <w:tabs>
          <w:tab w:val="left" w:pos="993"/>
        </w:tabs>
        <w:ind w:right="52"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Основными средствами музыкально-двигательного воспитания должны всегда оставаться игры и пляски. При продуманном отношении музыкально-двигательные упражнения являются не только необходимым дополнением к играм и пляскам, но и сами являются средством музыкально-эстетического воспитания детей.</w:t>
      </w:r>
    </w:p>
    <w:p w:rsidR="008E3BE1" w:rsidRPr="008E3BE1" w:rsidRDefault="008E3BE1" w:rsidP="008E3BE1">
      <w:pPr>
        <w:tabs>
          <w:tab w:val="left" w:pos="993"/>
        </w:tabs>
        <w:ind w:right="52" w:firstLine="851"/>
        <w:jc w:val="both"/>
        <w:rPr>
          <w:rFonts w:ascii="Times New Roman" w:hAnsi="Times New Roman" w:cs="Times New Roman"/>
        </w:rPr>
      </w:pPr>
    </w:p>
    <w:p w:rsidR="008E3BE1" w:rsidRPr="008E3BE1" w:rsidRDefault="008E3BE1" w:rsidP="008E3BE1">
      <w:pPr>
        <w:tabs>
          <w:tab w:val="left" w:pos="993"/>
        </w:tabs>
        <w:ind w:right="52"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30"/>
          <w:u w:val="single" w:color="000000"/>
        </w:rPr>
        <w:t>Список упражнений используемых для освоения музыкально – ритмических навыков в подготовительной группе на занятиях ритмики.</w:t>
      </w:r>
    </w:p>
    <w:p w:rsidR="008E3BE1" w:rsidRPr="008E3BE1" w:rsidRDefault="008E3BE1" w:rsidP="008E3BE1">
      <w:pPr>
        <w:tabs>
          <w:tab w:val="left" w:pos="993"/>
        </w:tabs>
        <w:ind w:right="52"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Упражнения, воспитывающие у детей умение изменять характер работы мышц (основные музыкально-двигательные навыки).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652"/>
        <w:gridCol w:w="2127"/>
      </w:tblGrid>
      <w:tr w:rsidR="008E3BE1" w:rsidRPr="008E3BE1" w:rsidTr="00E742E1">
        <w:tc>
          <w:tcPr>
            <w:tcW w:w="3544" w:type="dxa"/>
            <w:shd w:val="clear" w:color="auto" w:fill="auto"/>
          </w:tcPr>
          <w:p w:rsidR="008E3BE1" w:rsidRPr="008E3BE1" w:rsidRDefault="008E3BE1" w:rsidP="008E3BE1">
            <w:pPr>
              <w:tabs>
                <w:tab w:val="left" w:pos="176"/>
              </w:tabs>
              <w:ind w:right="52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Навык</w:t>
            </w:r>
          </w:p>
        </w:tc>
        <w:tc>
          <w:tcPr>
            <w:tcW w:w="3652" w:type="dxa"/>
            <w:shd w:val="clear" w:color="auto" w:fill="auto"/>
          </w:tcPr>
          <w:p w:rsidR="008E3BE1" w:rsidRPr="008E3BE1" w:rsidRDefault="008E3BE1" w:rsidP="008E3BE1">
            <w:pPr>
              <w:tabs>
                <w:tab w:val="left" w:pos="993"/>
              </w:tabs>
              <w:ind w:right="52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Название упражнения</w:t>
            </w:r>
          </w:p>
        </w:tc>
        <w:tc>
          <w:tcPr>
            <w:tcW w:w="2127" w:type="dxa"/>
            <w:shd w:val="clear" w:color="auto" w:fill="auto"/>
          </w:tcPr>
          <w:p w:rsidR="008E3BE1" w:rsidRPr="008E3BE1" w:rsidRDefault="008E3BE1" w:rsidP="008E3BE1">
            <w:pPr>
              <w:tabs>
                <w:tab w:val="left" w:pos="993"/>
              </w:tabs>
              <w:ind w:right="52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№ упражнения</w:t>
            </w:r>
          </w:p>
        </w:tc>
      </w:tr>
      <w:tr w:rsidR="008E3BE1" w:rsidRPr="008E3BE1" w:rsidTr="00E742E1">
        <w:tc>
          <w:tcPr>
            <w:tcW w:w="3544" w:type="dxa"/>
            <w:shd w:val="clear" w:color="auto" w:fill="auto"/>
          </w:tcPr>
          <w:p w:rsidR="008E3BE1" w:rsidRPr="008E3BE1" w:rsidRDefault="008E3BE1" w:rsidP="008E3BE1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1.Чёткая работа суставов ног</w:t>
            </w:r>
          </w:p>
          <w:p w:rsidR="008E3BE1" w:rsidRPr="008E3BE1" w:rsidRDefault="008E3BE1" w:rsidP="008E3BE1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2.Пружинящее движение ног</w:t>
            </w:r>
          </w:p>
          <w:p w:rsidR="008E3BE1" w:rsidRPr="008E3BE1" w:rsidRDefault="008E3BE1" w:rsidP="008E3BE1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3.Маховое движение рук</w:t>
            </w:r>
          </w:p>
          <w:p w:rsidR="008E3BE1" w:rsidRPr="008E3BE1" w:rsidRDefault="008E3BE1" w:rsidP="008E3BE1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4.Плавное движение рук</w:t>
            </w:r>
          </w:p>
        </w:tc>
        <w:tc>
          <w:tcPr>
            <w:tcW w:w="3652" w:type="dxa"/>
            <w:shd w:val="clear" w:color="auto" w:fill="auto"/>
          </w:tcPr>
          <w:p w:rsidR="008E3BE1" w:rsidRPr="008E3BE1" w:rsidRDefault="008E3BE1" w:rsidP="008E3BE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Весёлые ножки</w:t>
            </w:r>
          </w:p>
          <w:p w:rsidR="008E3BE1" w:rsidRPr="008E3BE1" w:rsidRDefault="008E3BE1" w:rsidP="008E3BE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Пружинки</w:t>
            </w:r>
          </w:p>
          <w:p w:rsidR="008E3BE1" w:rsidRPr="008E3BE1" w:rsidRDefault="008E3BE1" w:rsidP="008E3BE1">
            <w:pPr>
              <w:spacing w:after="0" w:line="259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Качание рук (1 -й вар.)</w:t>
            </w:r>
          </w:p>
          <w:p w:rsidR="008E3BE1" w:rsidRPr="008E3BE1" w:rsidRDefault="008E3BE1" w:rsidP="008E3BE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Мельница (2-й вар.)</w:t>
            </w:r>
          </w:p>
          <w:p w:rsidR="008E3BE1" w:rsidRPr="008E3BE1" w:rsidRDefault="008E3BE1" w:rsidP="008E3BE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Большие крылья</w:t>
            </w:r>
          </w:p>
          <w:p w:rsidR="008E3BE1" w:rsidRPr="008E3BE1" w:rsidRDefault="008E3BE1" w:rsidP="008E3BE1">
            <w:pPr>
              <w:tabs>
                <w:tab w:val="left" w:pos="993"/>
              </w:tabs>
              <w:ind w:right="52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Рис ем на песке</w:t>
            </w:r>
          </w:p>
        </w:tc>
        <w:tc>
          <w:tcPr>
            <w:tcW w:w="2127" w:type="dxa"/>
            <w:shd w:val="clear" w:color="auto" w:fill="auto"/>
          </w:tcPr>
          <w:p w:rsidR="008E3BE1" w:rsidRPr="008E3BE1" w:rsidRDefault="008E3BE1" w:rsidP="008E3BE1">
            <w:pPr>
              <w:spacing w:after="0" w:line="259" w:lineRule="auto"/>
              <w:ind w:left="715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  <w:sz w:val="30"/>
              </w:rPr>
              <w:t>48</w:t>
            </w:r>
          </w:p>
          <w:p w:rsidR="008E3BE1" w:rsidRPr="008E3BE1" w:rsidRDefault="008E3BE1" w:rsidP="008E3BE1">
            <w:pPr>
              <w:spacing w:after="0" w:line="259" w:lineRule="auto"/>
              <w:ind w:left="715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  <w:sz w:val="30"/>
              </w:rPr>
              <w:t>49</w:t>
            </w:r>
          </w:p>
          <w:p w:rsidR="008E3BE1" w:rsidRPr="008E3BE1" w:rsidRDefault="008E3BE1" w:rsidP="008E3BE1">
            <w:pPr>
              <w:spacing w:after="0" w:line="259" w:lineRule="auto"/>
              <w:ind w:left="715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  <w:sz w:val="30"/>
              </w:rPr>
              <w:t>50</w:t>
            </w:r>
          </w:p>
          <w:p w:rsidR="008E3BE1" w:rsidRPr="008E3BE1" w:rsidRDefault="008E3BE1" w:rsidP="008E3BE1">
            <w:pPr>
              <w:spacing w:after="0" w:line="259" w:lineRule="auto"/>
              <w:ind w:left="710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  <w:sz w:val="30"/>
              </w:rPr>
              <w:t>50</w:t>
            </w:r>
          </w:p>
          <w:p w:rsidR="008E3BE1" w:rsidRPr="008E3BE1" w:rsidRDefault="008E3BE1" w:rsidP="008E3BE1">
            <w:pPr>
              <w:spacing w:after="0" w:line="259" w:lineRule="auto"/>
              <w:ind w:left="715"/>
              <w:jc w:val="both"/>
              <w:rPr>
                <w:rFonts w:ascii="Times New Roman" w:hAnsi="Times New Roman" w:cs="Times New Roman"/>
                <w:sz w:val="32"/>
              </w:rPr>
            </w:pPr>
            <w:r w:rsidRPr="008E3BE1">
              <w:rPr>
                <w:rFonts w:ascii="Times New Roman" w:hAnsi="Times New Roman" w:cs="Times New Roman"/>
                <w:sz w:val="32"/>
              </w:rPr>
              <w:t>51</w:t>
            </w:r>
          </w:p>
          <w:p w:rsidR="008E3BE1" w:rsidRPr="008E3BE1" w:rsidRDefault="008E3BE1" w:rsidP="008E3BE1">
            <w:pPr>
              <w:spacing w:after="0" w:line="259" w:lineRule="auto"/>
              <w:ind w:left="715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  <w:sz w:val="32"/>
              </w:rPr>
              <w:t>52</w:t>
            </w:r>
          </w:p>
        </w:tc>
      </w:tr>
      <w:tr w:rsidR="008E3BE1" w:rsidRPr="008E3BE1" w:rsidTr="00E742E1">
        <w:tc>
          <w:tcPr>
            <w:tcW w:w="9323" w:type="dxa"/>
            <w:gridSpan w:val="3"/>
            <w:shd w:val="clear" w:color="auto" w:fill="auto"/>
          </w:tcPr>
          <w:p w:rsidR="008E3BE1" w:rsidRPr="008E3BE1" w:rsidRDefault="008E3BE1" w:rsidP="008E3BE1">
            <w:pPr>
              <w:tabs>
                <w:tab w:val="left" w:pos="993"/>
              </w:tabs>
              <w:ind w:right="52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ВИДЫ ХОДЬБЫ</w:t>
            </w:r>
          </w:p>
        </w:tc>
      </w:tr>
      <w:tr w:rsidR="008E3BE1" w:rsidRPr="008E3BE1" w:rsidTr="00E742E1">
        <w:tc>
          <w:tcPr>
            <w:tcW w:w="3544" w:type="dxa"/>
            <w:shd w:val="clear" w:color="auto" w:fill="auto"/>
          </w:tcPr>
          <w:p w:rsidR="008E3BE1" w:rsidRPr="008E3BE1" w:rsidRDefault="008E3BE1" w:rsidP="008E3BE1">
            <w:pPr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1.Бодрый шаг</w:t>
            </w:r>
          </w:p>
          <w:p w:rsidR="008E3BE1" w:rsidRPr="008E3BE1" w:rsidRDefault="008E3BE1" w:rsidP="008E3BE1">
            <w:pPr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2.Ходьба на месте и вперёд</w:t>
            </w:r>
          </w:p>
          <w:p w:rsidR="008E3BE1" w:rsidRPr="008E3BE1" w:rsidRDefault="008E3BE1" w:rsidP="008E3BE1">
            <w:pPr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3.</w:t>
            </w:r>
            <w:r w:rsidRPr="008E3BE1">
              <w:rPr>
                <w:rFonts w:ascii="Times New Roman" w:hAnsi="Times New Roman" w:cs="Times New Roman"/>
                <w:sz w:val="30"/>
              </w:rPr>
              <w:t>Высокий шаг</w:t>
            </w:r>
          </w:p>
          <w:p w:rsidR="008E3BE1" w:rsidRPr="008E3BE1" w:rsidRDefault="008E3BE1" w:rsidP="008E3BE1">
            <w:pPr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4.Пружинящий шаг</w:t>
            </w:r>
          </w:p>
          <w:p w:rsidR="008E3BE1" w:rsidRPr="008E3BE1" w:rsidRDefault="008E3BE1" w:rsidP="008E3BE1">
            <w:pPr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</w:rPr>
            </w:pPr>
          </w:p>
          <w:p w:rsidR="008E3BE1" w:rsidRPr="008E3BE1" w:rsidRDefault="008E3BE1" w:rsidP="008E3BE1">
            <w:pPr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5.Ходьба мягким шагом</w:t>
            </w:r>
          </w:p>
          <w:p w:rsidR="008E3BE1" w:rsidRPr="008E3BE1" w:rsidRDefault="008E3BE1" w:rsidP="008E3BE1">
            <w:pPr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lastRenderedPageBreak/>
              <w:t>6.Ходьба с притопом</w:t>
            </w:r>
          </w:p>
          <w:p w:rsidR="008E3BE1" w:rsidRPr="008E3BE1" w:rsidRDefault="008E3BE1" w:rsidP="008E3BE1">
            <w:pPr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</w:rPr>
            </w:pPr>
          </w:p>
          <w:p w:rsidR="008E3BE1" w:rsidRPr="008E3BE1" w:rsidRDefault="008E3BE1" w:rsidP="008E3BE1">
            <w:pPr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  <w:sz w:val="30"/>
              </w:rPr>
              <w:t>7.Ходьба с остановкой</w:t>
            </w:r>
          </w:p>
          <w:p w:rsidR="008E3BE1" w:rsidRPr="008E3BE1" w:rsidRDefault="008E3BE1" w:rsidP="008E3BE1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8.Спокойная ходьба</w:t>
            </w:r>
          </w:p>
          <w:p w:rsidR="008E3BE1" w:rsidRPr="008E3BE1" w:rsidRDefault="008E3BE1" w:rsidP="008E3BE1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</w:rPr>
            </w:pPr>
          </w:p>
          <w:p w:rsidR="008E3BE1" w:rsidRPr="008E3BE1" w:rsidRDefault="008E3BE1" w:rsidP="008E3BE1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9.Пружинящий шаг</w:t>
            </w:r>
          </w:p>
          <w:p w:rsidR="008E3BE1" w:rsidRPr="008E3BE1" w:rsidRDefault="008E3BE1" w:rsidP="008E3BE1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10.Ходьба на носках</w:t>
            </w:r>
          </w:p>
          <w:p w:rsidR="008E3BE1" w:rsidRPr="008E3BE1" w:rsidRDefault="008E3BE1" w:rsidP="008E3BE1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11.Ходьба с ускорением и замедлением</w:t>
            </w:r>
          </w:p>
        </w:tc>
        <w:tc>
          <w:tcPr>
            <w:tcW w:w="3652" w:type="dxa"/>
            <w:shd w:val="clear" w:color="auto" w:fill="auto"/>
          </w:tcPr>
          <w:p w:rsidR="008E3BE1" w:rsidRPr="008E3BE1" w:rsidRDefault="008E3BE1" w:rsidP="008E3BE1">
            <w:pPr>
              <w:spacing w:after="0" w:line="259" w:lineRule="auto"/>
              <w:ind w:left="14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lastRenderedPageBreak/>
              <w:t>Бодрый шаг</w:t>
            </w:r>
          </w:p>
          <w:p w:rsidR="008E3BE1" w:rsidRPr="008E3BE1" w:rsidRDefault="008E3BE1" w:rsidP="008E3BE1">
            <w:pPr>
              <w:spacing w:after="0" w:line="259" w:lineRule="auto"/>
              <w:ind w:left="14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Маршируем</w:t>
            </w:r>
          </w:p>
          <w:p w:rsidR="008E3BE1" w:rsidRPr="008E3BE1" w:rsidRDefault="008E3BE1" w:rsidP="008E3BE1">
            <w:pPr>
              <w:spacing w:after="0" w:line="254" w:lineRule="auto"/>
              <w:ind w:right="110" w:firstLine="5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Шагают петрушки</w:t>
            </w:r>
          </w:p>
          <w:p w:rsidR="008E3BE1" w:rsidRPr="008E3BE1" w:rsidRDefault="008E3BE1" w:rsidP="008E3BE1">
            <w:pPr>
              <w:spacing w:after="0" w:line="254" w:lineRule="auto"/>
              <w:ind w:right="110" w:firstLine="5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Ходьба пружинящим шагом </w:t>
            </w:r>
          </w:p>
          <w:p w:rsidR="008E3BE1" w:rsidRPr="008E3BE1" w:rsidRDefault="008E3BE1" w:rsidP="008E3BE1">
            <w:pPr>
              <w:spacing w:after="0" w:line="254" w:lineRule="auto"/>
              <w:ind w:right="110" w:firstLine="5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Змейка</w:t>
            </w:r>
          </w:p>
          <w:p w:rsidR="008E3BE1" w:rsidRPr="008E3BE1" w:rsidRDefault="008E3BE1" w:rsidP="008E3BE1">
            <w:pPr>
              <w:spacing w:after="0" w:line="259" w:lineRule="auto"/>
              <w:ind w:left="19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Стройте круг</w:t>
            </w:r>
          </w:p>
          <w:p w:rsidR="008E3BE1" w:rsidRPr="008E3BE1" w:rsidRDefault="008E3BE1" w:rsidP="008E3BE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lastRenderedPageBreak/>
              <w:t>Выворачивание круга</w:t>
            </w:r>
          </w:p>
          <w:p w:rsidR="008E3BE1" w:rsidRPr="008E3BE1" w:rsidRDefault="008E3BE1" w:rsidP="008E3BE1">
            <w:pPr>
              <w:spacing w:after="0" w:line="259" w:lineRule="auto"/>
              <w:ind w:left="14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Собираем камушки</w:t>
            </w:r>
          </w:p>
          <w:p w:rsidR="008E3BE1" w:rsidRPr="008E3BE1" w:rsidRDefault="008E3BE1" w:rsidP="008E3BE1">
            <w:pPr>
              <w:spacing w:after="3" w:line="239" w:lineRule="auto"/>
              <w:ind w:left="15" w:hanging="5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Перестроение из шеренги в круг</w:t>
            </w:r>
          </w:p>
          <w:p w:rsidR="008E3BE1" w:rsidRPr="008E3BE1" w:rsidRDefault="008E3BE1" w:rsidP="008E3BE1">
            <w:pPr>
              <w:spacing w:after="0" w:line="241" w:lineRule="auto"/>
              <w:ind w:left="5" w:right="384" w:hanging="5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Кружки и цепочки Ходьба на носках</w:t>
            </w:r>
          </w:p>
          <w:p w:rsidR="008E3BE1" w:rsidRPr="008E3BE1" w:rsidRDefault="008E3BE1" w:rsidP="008E3BE1">
            <w:pPr>
              <w:tabs>
                <w:tab w:val="left" w:pos="993"/>
              </w:tabs>
              <w:ind w:right="52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Ускоряй и замедляй</w:t>
            </w:r>
          </w:p>
        </w:tc>
        <w:tc>
          <w:tcPr>
            <w:tcW w:w="2127" w:type="dxa"/>
            <w:shd w:val="clear" w:color="auto" w:fill="auto"/>
          </w:tcPr>
          <w:p w:rsidR="008E3BE1" w:rsidRPr="008E3BE1" w:rsidRDefault="008E3BE1" w:rsidP="008E3BE1">
            <w:pPr>
              <w:spacing w:after="0" w:line="259" w:lineRule="auto"/>
              <w:ind w:left="730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  <w:sz w:val="30"/>
              </w:rPr>
              <w:lastRenderedPageBreak/>
              <w:t>53</w:t>
            </w:r>
          </w:p>
          <w:p w:rsidR="008E3BE1" w:rsidRPr="008E3BE1" w:rsidRDefault="008E3BE1" w:rsidP="008E3BE1">
            <w:pPr>
              <w:spacing w:after="0" w:line="259" w:lineRule="auto"/>
              <w:ind w:left="725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  <w:sz w:val="30"/>
              </w:rPr>
              <w:t>54</w:t>
            </w:r>
          </w:p>
          <w:p w:rsidR="008E3BE1" w:rsidRPr="008E3BE1" w:rsidRDefault="008E3BE1" w:rsidP="008E3BE1">
            <w:pPr>
              <w:spacing w:after="282" w:line="259" w:lineRule="auto"/>
              <w:ind w:left="725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  <w:sz w:val="30"/>
              </w:rPr>
              <w:t>56</w:t>
            </w:r>
          </w:p>
          <w:p w:rsidR="008E3BE1" w:rsidRPr="008E3BE1" w:rsidRDefault="008E3BE1" w:rsidP="008E3BE1">
            <w:pPr>
              <w:spacing w:after="0" w:line="259" w:lineRule="auto"/>
              <w:ind w:left="725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  <w:sz w:val="30"/>
              </w:rPr>
              <w:lastRenderedPageBreak/>
              <w:t>57</w:t>
            </w:r>
          </w:p>
          <w:p w:rsidR="008E3BE1" w:rsidRPr="008E3BE1" w:rsidRDefault="008E3BE1" w:rsidP="008E3BE1">
            <w:pPr>
              <w:spacing w:after="0" w:line="259" w:lineRule="auto"/>
              <w:ind w:left="730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  <w:sz w:val="30"/>
              </w:rPr>
              <w:t>65</w:t>
            </w:r>
          </w:p>
          <w:p w:rsidR="008E3BE1" w:rsidRPr="008E3BE1" w:rsidRDefault="008E3BE1" w:rsidP="008E3BE1">
            <w:pPr>
              <w:spacing w:after="0" w:line="259" w:lineRule="auto"/>
              <w:ind w:left="730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  <w:sz w:val="30"/>
              </w:rPr>
              <w:t>62</w:t>
            </w:r>
          </w:p>
          <w:p w:rsidR="008E3BE1" w:rsidRPr="008E3BE1" w:rsidRDefault="008E3BE1" w:rsidP="008E3BE1">
            <w:pPr>
              <w:spacing w:after="0" w:line="259" w:lineRule="auto"/>
              <w:ind w:left="730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  <w:sz w:val="30"/>
              </w:rPr>
              <w:t>63</w:t>
            </w:r>
          </w:p>
          <w:p w:rsidR="008E3BE1" w:rsidRPr="008E3BE1" w:rsidRDefault="008E3BE1" w:rsidP="008E3BE1">
            <w:pPr>
              <w:spacing w:after="277" w:line="259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  <w:sz w:val="30"/>
              </w:rPr>
              <w:t>59</w:t>
            </w:r>
          </w:p>
          <w:p w:rsidR="008E3BE1" w:rsidRPr="008E3BE1" w:rsidRDefault="008E3BE1" w:rsidP="008E3BE1">
            <w:pPr>
              <w:spacing w:after="0" w:line="259" w:lineRule="auto"/>
              <w:ind w:left="725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  <w:sz w:val="30"/>
              </w:rPr>
              <w:t>64</w:t>
            </w:r>
          </w:p>
          <w:p w:rsidR="008E3BE1" w:rsidRPr="008E3BE1" w:rsidRDefault="008E3BE1" w:rsidP="008E3BE1">
            <w:pPr>
              <w:spacing w:after="0" w:line="259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74</w:t>
            </w:r>
          </w:p>
          <w:p w:rsidR="008E3BE1" w:rsidRPr="008E3BE1" w:rsidRDefault="008E3BE1" w:rsidP="008E3BE1">
            <w:pPr>
              <w:spacing w:after="0" w:line="259" w:lineRule="auto"/>
              <w:ind w:left="667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  <w:sz w:val="30"/>
              </w:rPr>
              <w:t>103</w:t>
            </w:r>
          </w:p>
          <w:p w:rsidR="008E3BE1" w:rsidRPr="008E3BE1" w:rsidRDefault="008E3BE1" w:rsidP="008E3BE1">
            <w:pPr>
              <w:tabs>
                <w:tab w:val="left" w:pos="993"/>
              </w:tabs>
              <w:ind w:right="52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  <w:sz w:val="30"/>
              </w:rPr>
              <w:t>60</w:t>
            </w:r>
          </w:p>
        </w:tc>
      </w:tr>
      <w:tr w:rsidR="008E3BE1" w:rsidRPr="008E3BE1" w:rsidTr="00E742E1">
        <w:tc>
          <w:tcPr>
            <w:tcW w:w="9323" w:type="dxa"/>
            <w:gridSpan w:val="3"/>
            <w:shd w:val="clear" w:color="auto" w:fill="auto"/>
          </w:tcPr>
          <w:p w:rsidR="008E3BE1" w:rsidRPr="008E3BE1" w:rsidRDefault="008E3BE1" w:rsidP="008E3BE1">
            <w:pPr>
              <w:ind w:left="3327" w:right="52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lastRenderedPageBreak/>
              <w:t>ВИДЫ БЕГА</w:t>
            </w:r>
          </w:p>
        </w:tc>
      </w:tr>
      <w:tr w:rsidR="008E3BE1" w:rsidRPr="008E3BE1" w:rsidTr="00E742E1">
        <w:tc>
          <w:tcPr>
            <w:tcW w:w="3544" w:type="dxa"/>
            <w:shd w:val="clear" w:color="auto" w:fill="auto"/>
          </w:tcPr>
          <w:p w:rsidR="008E3BE1" w:rsidRPr="008E3BE1" w:rsidRDefault="008E3BE1" w:rsidP="008E3BE1">
            <w:pPr>
              <w:spacing w:after="0" w:line="259" w:lineRule="auto"/>
              <w:ind w:left="38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1.Переход с ходьбы на бег</w:t>
            </w:r>
          </w:p>
          <w:p w:rsidR="008E3BE1" w:rsidRPr="008E3BE1" w:rsidRDefault="008E3BE1" w:rsidP="008E3BE1">
            <w:pPr>
              <w:spacing w:after="0" w:line="259" w:lineRule="auto"/>
              <w:ind w:left="38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2.Бег с остановками</w:t>
            </w:r>
          </w:p>
          <w:p w:rsidR="008E3BE1" w:rsidRPr="008E3BE1" w:rsidRDefault="008E3BE1" w:rsidP="008E3BE1">
            <w:pPr>
              <w:spacing w:after="0" w:line="259" w:lineRule="auto"/>
              <w:ind w:left="38"/>
              <w:jc w:val="both"/>
              <w:rPr>
                <w:rFonts w:ascii="Times New Roman" w:hAnsi="Times New Roman" w:cs="Times New Roman"/>
              </w:rPr>
            </w:pPr>
          </w:p>
          <w:p w:rsidR="008E3BE1" w:rsidRPr="008E3BE1" w:rsidRDefault="008E3BE1" w:rsidP="008E3BE1">
            <w:pPr>
              <w:spacing w:after="0" w:line="259" w:lineRule="auto"/>
              <w:ind w:left="38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3.Бег с кружением</w:t>
            </w:r>
          </w:p>
          <w:p w:rsidR="008E3BE1" w:rsidRPr="008E3BE1" w:rsidRDefault="008E3BE1" w:rsidP="008E3BE1">
            <w:pPr>
              <w:spacing w:after="0" w:line="259" w:lineRule="auto"/>
              <w:ind w:left="38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4.Бег сильный</w:t>
            </w:r>
          </w:p>
          <w:p w:rsidR="008E3BE1" w:rsidRPr="008E3BE1" w:rsidRDefault="008E3BE1" w:rsidP="008E3BE1">
            <w:pPr>
              <w:spacing w:after="0" w:line="259" w:lineRule="auto"/>
              <w:ind w:left="38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5.Бег сильный прыжками</w:t>
            </w:r>
          </w:p>
          <w:p w:rsidR="008E3BE1" w:rsidRPr="008E3BE1" w:rsidRDefault="008E3BE1" w:rsidP="008E3BE1">
            <w:pPr>
              <w:spacing w:after="0" w:line="259" w:lineRule="auto"/>
              <w:ind w:left="38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6.Бег высокий</w:t>
            </w:r>
          </w:p>
        </w:tc>
        <w:tc>
          <w:tcPr>
            <w:tcW w:w="3652" w:type="dxa"/>
            <w:shd w:val="clear" w:color="auto" w:fill="auto"/>
          </w:tcPr>
          <w:p w:rsidR="008E3BE1" w:rsidRPr="008E3BE1" w:rsidRDefault="008E3BE1" w:rsidP="008E3BE1">
            <w:pPr>
              <w:spacing w:after="0" w:line="250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Ускоряй и замедляй Прыжки через воображаемые препятствия</w:t>
            </w:r>
          </w:p>
          <w:p w:rsidR="008E3BE1" w:rsidRPr="008E3BE1" w:rsidRDefault="008E3BE1" w:rsidP="008E3BE1">
            <w:pPr>
              <w:spacing w:after="0" w:line="250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Бегать и кружиться</w:t>
            </w:r>
          </w:p>
          <w:p w:rsidR="008E3BE1" w:rsidRPr="008E3BE1" w:rsidRDefault="008E3BE1" w:rsidP="008E3BE1">
            <w:pPr>
              <w:spacing w:after="0" w:line="259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Бег лёгкий и сильный</w:t>
            </w:r>
          </w:p>
          <w:p w:rsidR="008E3BE1" w:rsidRPr="008E3BE1" w:rsidRDefault="008E3BE1" w:rsidP="008E3BE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Бежать на место ведущего</w:t>
            </w:r>
          </w:p>
          <w:p w:rsidR="008E3BE1" w:rsidRPr="008E3BE1" w:rsidRDefault="008E3BE1" w:rsidP="008E3BE1">
            <w:pPr>
              <w:tabs>
                <w:tab w:val="left" w:pos="993"/>
              </w:tabs>
              <w:ind w:right="52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Цирковые лошадки</w:t>
            </w:r>
          </w:p>
        </w:tc>
        <w:tc>
          <w:tcPr>
            <w:tcW w:w="2127" w:type="dxa"/>
            <w:shd w:val="clear" w:color="auto" w:fill="auto"/>
          </w:tcPr>
          <w:p w:rsidR="008E3BE1" w:rsidRPr="008E3BE1" w:rsidRDefault="008E3BE1" w:rsidP="008E3BE1">
            <w:pPr>
              <w:spacing w:after="293" w:line="259" w:lineRule="auto"/>
              <w:ind w:right="61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60</w:t>
            </w:r>
          </w:p>
          <w:p w:rsidR="008E3BE1" w:rsidRPr="008E3BE1" w:rsidRDefault="008E3BE1" w:rsidP="008E3BE1">
            <w:pPr>
              <w:spacing w:after="0" w:line="259" w:lineRule="auto"/>
              <w:ind w:right="61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66</w:t>
            </w:r>
          </w:p>
          <w:p w:rsidR="008E3BE1" w:rsidRPr="008E3BE1" w:rsidRDefault="008E3BE1" w:rsidP="008E3BE1">
            <w:pPr>
              <w:spacing w:after="0" w:line="259" w:lineRule="auto"/>
              <w:ind w:right="65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67</w:t>
            </w:r>
          </w:p>
          <w:p w:rsidR="008E3BE1" w:rsidRPr="008E3BE1" w:rsidRDefault="008E3BE1" w:rsidP="008E3BE1">
            <w:pPr>
              <w:spacing w:after="0" w:line="259" w:lineRule="auto"/>
              <w:ind w:right="75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  <w:sz w:val="30"/>
              </w:rPr>
              <w:t>68</w:t>
            </w:r>
          </w:p>
          <w:p w:rsidR="008E3BE1" w:rsidRPr="008E3BE1" w:rsidRDefault="008E3BE1" w:rsidP="008E3BE1">
            <w:pPr>
              <w:spacing w:after="0" w:line="259" w:lineRule="auto"/>
              <w:ind w:right="70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69</w:t>
            </w:r>
          </w:p>
          <w:p w:rsidR="008E3BE1" w:rsidRPr="008E3BE1" w:rsidRDefault="008E3BE1" w:rsidP="008E3BE1">
            <w:pPr>
              <w:tabs>
                <w:tab w:val="left" w:pos="993"/>
              </w:tabs>
              <w:ind w:right="52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70</w:t>
            </w:r>
          </w:p>
        </w:tc>
      </w:tr>
      <w:tr w:rsidR="008E3BE1" w:rsidRPr="008E3BE1" w:rsidTr="00E742E1">
        <w:tc>
          <w:tcPr>
            <w:tcW w:w="9323" w:type="dxa"/>
            <w:gridSpan w:val="3"/>
            <w:shd w:val="clear" w:color="auto" w:fill="auto"/>
          </w:tcPr>
          <w:p w:rsidR="008E3BE1" w:rsidRPr="008E3BE1" w:rsidRDefault="008E3BE1" w:rsidP="008E3BE1">
            <w:pPr>
              <w:ind w:right="52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ВИДЫ ПРЫЖКОВ</w:t>
            </w:r>
          </w:p>
        </w:tc>
      </w:tr>
      <w:tr w:rsidR="008E3BE1" w:rsidRPr="008E3BE1" w:rsidTr="00E742E1">
        <w:tc>
          <w:tcPr>
            <w:tcW w:w="3544" w:type="dxa"/>
            <w:shd w:val="clear" w:color="auto" w:fill="auto"/>
          </w:tcPr>
          <w:p w:rsidR="008E3BE1" w:rsidRPr="008E3BE1" w:rsidRDefault="008E3BE1" w:rsidP="008E3BE1">
            <w:pPr>
              <w:spacing w:after="0" w:line="259" w:lineRule="auto"/>
              <w:ind w:left="27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1.Подпрыгивание лёгкое</w:t>
            </w:r>
          </w:p>
          <w:p w:rsidR="008E3BE1" w:rsidRPr="008E3BE1" w:rsidRDefault="008E3BE1" w:rsidP="008E3BE1">
            <w:pPr>
              <w:spacing w:after="0" w:line="259" w:lineRule="auto"/>
              <w:ind w:left="27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2.Поскоки кружась</w:t>
            </w:r>
          </w:p>
          <w:p w:rsidR="008E3BE1" w:rsidRPr="008E3BE1" w:rsidRDefault="008E3BE1" w:rsidP="008E3BE1">
            <w:pPr>
              <w:spacing w:after="0" w:line="259" w:lineRule="auto"/>
              <w:ind w:left="27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3.Подпрыгивание «острое»</w:t>
            </w:r>
          </w:p>
          <w:p w:rsidR="008E3BE1" w:rsidRPr="008E3BE1" w:rsidRDefault="008E3BE1" w:rsidP="008E3BE1">
            <w:pPr>
              <w:spacing w:after="0" w:line="259" w:lineRule="auto"/>
              <w:ind w:left="27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4.Поскоки сильные</w:t>
            </w:r>
          </w:p>
          <w:p w:rsidR="008E3BE1" w:rsidRPr="008E3BE1" w:rsidRDefault="008E3BE1" w:rsidP="008E3BE1">
            <w:pPr>
              <w:spacing w:after="0" w:line="259" w:lineRule="auto"/>
              <w:ind w:left="27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5.Галоп  прямой</w:t>
            </w:r>
          </w:p>
        </w:tc>
        <w:tc>
          <w:tcPr>
            <w:tcW w:w="3652" w:type="dxa"/>
            <w:shd w:val="clear" w:color="auto" w:fill="auto"/>
          </w:tcPr>
          <w:p w:rsidR="008E3BE1" w:rsidRPr="008E3BE1" w:rsidRDefault="008E3BE1" w:rsidP="008E3BE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Подпрыгивай легко</w:t>
            </w:r>
          </w:p>
          <w:p w:rsidR="008E3BE1" w:rsidRPr="008E3BE1" w:rsidRDefault="008E3BE1" w:rsidP="008E3BE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Скакать и кружиться</w:t>
            </w:r>
          </w:p>
          <w:p w:rsidR="008E3BE1" w:rsidRPr="008E3BE1" w:rsidRDefault="008E3BE1" w:rsidP="008E3BE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Мячики</w:t>
            </w:r>
          </w:p>
          <w:p w:rsidR="008E3BE1" w:rsidRPr="008E3BE1" w:rsidRDefault="008E3BE1" w:rsidP="008E3BE1">
            <w:pPr>
              <w:spacing w:after="0" w:line="259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Кружки и цепочки</w:t>
            </w:r>
          </w:p>
          <w:p w:rsidR="008E3BE1" w:rsidRPr="008E3BE1" w:rsidRDefault="008E3BE1" w:rsidP="008E3BE1">
            <w:pPr>
              <w:tabs>
                <w:tab w:val="left" w:pos="993"/>
              </w:tabs>
              <w:ind w:right="52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Смелые наездники</w:t>
            </w:r>
          </w:p>
        </w:tc>
        <w:tc>
          <w:tcPr>
            <w:tcW w:w="2127" w:type="dxa"/>
            <w:shd w:val="clear" w:color="auto" w:fill="auto"/>
          </w:tcPr>
          <w:p w:rsidR="008E3BE1" w:rsidRPr="008E3BE1" w:rsidRDefault="008E3BE1" w:rsidP="008E3BE1">
            <w:pPr>
              <w:spacing w:after="0" w:line="259" w:lineRule="auto"/>
              <w:ind w:right="89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  <w:sz w:val="32"/>
              </w:rPr>
              <w:t>71</w:t>
            </w:r>
          </w:p>
          <w:p w:rsidR="008E3BE1" w:rsidRPr="008E3BE1" w:rsidRDefault="008E3BE1" w:rsidP="008E3BE1">
            <w:pPr>
              <w:spacing w:after="0" w:line="259" w:lineRule="auto"/>
              <w:ind w:right="80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  <w:sz w:val="30"/>
              </w:rPr>
              <w:t>73</w:t>
            </w:r>
          </w:p>
          <w:p w:rsidR="008E3BE1" w:rsidRPr="008E3BE1" w:rsidRDefault="008E3BE1" w:rsidP="008E3BE1">
            <w:pPr>
              <w:spacing w:after="0" w:line="259" w:lineRule="auto"/>
              <w:ind w:right="65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  <w:sz w:val="30"/>
              </w:rPr>
              <w:t>72</w:t>
            </w:r>
          </w:p>
          <w:p w:rsidR="008E3BE1" w:rsidRPr="008E3BE1" w:rsidRDefault="008E3BE1" w:rsidP="008E3BE1">
            <w:pPr>
              <w:spacing w:after="0" w:line="259" w:lineRule="auto"/>
              <w:ind w:right="65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74</w:t>
            </w:r>
          </w:p>
          <w:p w:rsidR="008E3BE1" w:rsidRPr="008E3BE1" w:rsidRDefault="008E3BE1" w:rsidP="008E3BE1">
            <w:pPr>
              <w:tabs>
                <w:tab w:val="left" w:pos="993"/>
              </w:tabs>
              <w:ind w:right="52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75</w:t>
            </w:r>
          </w:p>
        </w:tc>
      </w:tr>
      <w:tr w:rsidR="008E3BE1" w:rsidRPr="008E3BE1" w:rsidTr="00E742E1">
        <w:tc>
          <w:tcPr>
            <w:tcW w:w="9323" w:type="dxa"/>
            <w:gridSpan w:val="3"/>
            <w:shd w:val="clear" w:color="auto" w:fill="auto"/>
          </w:tcPr>
          <w:p w:rsidR="008E3BE1" w:rsidRPr="008E3BE1" w:rsidRDefault="008E3BE1" w:rsidP="008E3BE1">
            <w:pPr>
              <w:ind w:left="2424" w:right="52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ЭЛЕМЕНТЫ ТАНЦЕВ И ПЛЯСОК</w:t>
            </w:r>
          </w:p>
        </w:tc>
      </w:tr>
      <w:tr w:rsidR="008E3BE1" w:rsidRPr="008E3BE1" w:rsidTr="008E3BE1">
        <w:trPr>
          <w:trHeight w:val="4385"/>
        </w:trPr>
        <w:tc>
          <w:tcPr>
            <w:tcW w:w="3544" w:type="dxa"/>
            <w:shd w:val="clear" w:color="auto" w:fill="auto"/>
          </w:tcPr>
          <w:p w:rsidR="008E3BE1" w:rsidRPr="008E3BE1" w:rsidRDefault="008E3BE1" w:rsidP="008E3B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1.Элементы русской пляски</w:t>
            </w:r>
          </w:p>
          <w:p w:rsidR="008E3BE1" w:rsidRPr="008E3BE1" w:rsidRDefault="008E3BE1" w:rsidP="008E3B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2.Ходьба</w:t>
            </w:r>
            <w:r w:rsidRPr="008E3BE1">
              <w:rPr>
                <w:rFonts w:ascii="Times New Roman" w:hAnsi="Times New Roman" w:cs="Times New Roman"/>
              </w:rPr>
              <w:tab/>
              <w:t>шеренгами, наступая и отступая</w:t>
            </w:r>
          </w:p>
          <w:p w:rsidR="008E3BE1" w:rsidRPr="008E3BE1" w:rsidRDefault="008E3BE1" w:rsidP="008E3B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3.Выставление ноги на пятку</w:t>
            </w:r>
          </w:p>
          <w:p w:rsidR="008E3BE1" w:rsidRPr="008E3BE1" w:rsidRDefault="008E3BE1" w:rsidP="008E3B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4.Выставление ноги на носок</w:t>
            </w:r>
          </w:p>
          <w:p w:rsidR="008E3BE1" w:rsidRPr="008E3BE1" w:rsidRDefault="008E3BE1" w:rsidP="008E3B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5.Приставной шаг</w:t>
            </w:r>
          </w:p>
          <w:p w:rsidR="008E3BE1" w:rsidRPr="008E3BE1" w:rsidRDefault="008E3BE1" w:rsidP="008E3B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6.Шаг галопа</w:t>
            </w:r>
          </w:p>
          <w:p w:rsidR="008E3BE1" w:rsidRPr="008E3BE1" w:rsidRDefault="008E3BE1" w:rsidP="008E3B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7.Шаг польки</w:t>
            </w:r>
          </w:p>
          <w:p w:rsidR="008E3BE1" w:rsidRPr="008E3BE1" w:rsidRDefault="008E3BE1" w:rsidP="008E3B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8.Плавный хороводный шаг</w:t>
            </w:r>
          </w:p>
          <w:p w:rsidR="008E3BE1" w:rsidRPr="008E3BE1" w:rsidRDefault="008E3BE1" w:rsidP="008E3B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9.Разные</w:t>
            </w:r>
            <w:r w:rsidRPr="008E3BE1">
              <w:rPr>
                <w:rFonts w:ascii="Times New Roman" w:hAnsi="Times New Roman" w:cs="Times New Roman"/>
              </w:rPr>
              <w:tab/>
              <w:t>плясовые движения</w:t>
            </w:r>
          </w:p>
        </w:tc>
        <w:tc>
          <w:tcPr>
            <w:tcW w:w="3652" w:type="dxa"/>
            <w:shd w:val="clear" w:color="auto" w:fill="auto"/>
          </w:tcPr>
          <w:p w:rsidR="008E3BE1" w:rsidRPr="008E3BE1" w:rsidRDefault="008E3BE1" w:rsidP="008E3BE1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Учитесь плясать по-русски</w:t>
            </w:r>
          </w:p>
          <w:p w:rsidR="008E3BE1" w:rsidRPr="008E3BE1" w:rsidRDefault="008E3BE1" w:rsidP="008E3BE1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</w:p>
          <w:p w:rsidR="008E3BE1" w:rsidRPr="008E3BE1" w:rsidRDefault="008E3BE1" w:rsidP="008E3BE1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Ходьба в шеренгах бег цепочкой</w:t>
            </w:r>
          </w:p>
          <w:p w:rsidR="008E3BE1" w:rsidRPr="008E3BE1" w:rsidRDefault="008E3BE1" w:rsidP="008E3B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Выставление ноги на пятку</w:t>
            </w:r>
          </w:p>
          <w:p w:rsidR="008E3BE1" w:rsidRPr="008E3BE1" w:rsidRDefault="008E3BE1" w:rsidP="008E3B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E3BE1" w:rsidRPr="008E3BE1" w:rsidRDefault="008E3BE1" w:rsidP="008E3B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Выставление ноги на носок</w:t>
            </w:r>
          </w:p>
          <w:p w:rsidR="008E3BE1" w:rsidRPr="008E3BE1" w:rsidRDefault="008E3BE1" w:rsidP="008E3B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Приставной шаг в сторону</w:t>
            </w:r>
          </w:p>
          <w:p w:rsidR="008E3BE1" w:rsidRPr="008E3BE1" w:rsidRDefault="008E3BE1" w:rsidP="008E3BE1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Галоп</w:t>
            </w:r>
          </w:p>
          <w:p w:rsidR="008E3BE1" w:rsidRPr="008E3BE1" w:rsidRDefault="008E3BE1" w:rsidP="008E3B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Разучивание шага польки.</w:t>
            </w:r>
          </w:p>
          <w:p w:rsidR="008E3BE1" w:rsidRPr="008E3BE1" w:rsidRDefault="008E3BE1" w:rsidP="008E3B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Проверка шага польки</w:t>
            </w:r>
          </w:p>
          <w:p w:rsidR="008E3BE1" w:rsidRPr="008E3BE1" w:rsidRDefault="008E3BE1" w:rsidP="008E3BE1">
            <w:pPr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</w:rPr>
            </w:pPr>
          </w:p>
          <w:p w:rsidR="008E3BE1" w:rsidRPr="008E3BE1" w:rsidRDefault="008E3BE1" w:rsidP="008E3BE1">
            <w:pPr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Змейка с воротцами</w:t>
            </w:r>
          </w:p>
          <w:p w:rsidR="008E3BE1" w:rsidRPr="008E3BE1" w:rsidRDefault="008E3BE1" w:rsidP="008E3BE1">
            <w:pPr>
              <w:tabs>
                <w:tab w:val="left" w:pos="993"/>
              </w:tabs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</w:rPr>
            </w:pPr>
          </w:p>
          <w:p w:rsidR="008E3BE1" w:rsidRPr="008E3BE1" w:rsidRDefault="008E3BE1" w:rsidP="008E3BE1">
            <w:pPr>
              <w:tabs>
                <w:tab w:val="left" w:pos="993"/>
              </w:tabs>
              <w:spacing w:after="0" w:line="240" w:lineRule="auto"/>
              <w:ind w:right="52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Кто лучше пляшет</w:t>
            </w:r>
          </w:p>
        </w:tc>
        <w:tc>
          <w:tcPr>
            <w:tcW w:w="2127" w:type="dxa"/>
            <w:shd w:val="clear" w:color="auto" w:fill="auto"/>
          </w:tcPr>
          <w:p w:rsidR="008E3BE1" w:rsidRPr="008E3BE1" w:rsidRDefault="008E3BE1" w:rsidP="008E3BE1">
            <w:pPr>
              <w:spacing w:after="273" w:line="259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  <w:sz w:val="30"/>
              </w:rPr>
              <w:t>78</w:t>
            </w:r>
          </w:p>
          <w:p w:rsidR="008E3BE1" w:rsidRPr="008E3BE1" w:rsidRDefault="008E3BE1" w:rsidP="008E3BE1">
            <w:pPr>
              <w:spacing w:after="0" w:line="259" w:lineRule="auto"/>
              <w:ind w:right="76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  <w:sz w:val="30"/>
              </w:rPr>
              <w:t>80</w:t>
            </w:r>
          </w:p>
          <w:p w:rsidR="008E3BE1" w:rsidRPr="008E3BE1" w:rsidRDefault="008E3BE1" w:rsidP="008E3BE1">
            <w:pPr>
              <w:spacing w:after="0" w:line="259" w:lineRule="auto"/>
              <w:ind w:right="85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  <w:sz w:val="30"/>
              </w:rPr>
              <w:t>76</w:t>
            </w:r>
          </w:p>
          <w:p w:rsidR="008E3BE1" w:rsidRPr="008E3BE1" w:rsidRDefault="008E3BE1" w:rsidP="008E3BE1">
            <w:pPr>
              <w:spacing w:after="263" w:line="259" w:lineRule="auto"/>
              <w:ind w:right="80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  <w:sz w:val="30"/>
              </w:rPr>
              <w:t>77</w:t>
            </w:r>
          </w:p>
          <w:p w:rsidR="008E3BE1" w:rsidRPr="008E3BE1" w:rsidRDefault="008E3BE1" w:rsidP="008E3BE1">
            <w:pPr>
              <w:spacing w:after="0" w:line="259" w:lineRule="auto"/>
              <w:ind w:right="66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  <w:sz w:val="30"/>
              </w:rPr>
              <w:t>82</w:t>
            </w:r>
          </w:p>
          <w:p w:rsidR="008E3BE1" w:rsidRPr="008E3BE1" w:rsidRDefault="008E3BE1" w:rsidP="008E3BE1">
            <w:pPr>
              <w:spacing w:after="0" w:line="259" w:lineRule="auto"/>
              <w:ind w:right="76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  <w:sz w:val="30"/>
              </w:rPr>
              <w:t>83</w:t>
            </w:r>
          </w:p>
          <w:p w:rsidR="008E3BE1" w:rsidRPr="008E3BE1" w:rsidRDefault="008E3BE1" w:rsidP="008E3BE1">
            <w:pPr>
              <w:spacing w:after="0" w:line="259" w:lineRule="auto"/>
              <w:ind w:right="80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  <w:sz w:val="30"/>
              </w:rPr>
              <w:t>85</w:t>
            </w:r>
          </w:p>
          <w:p w:rsidR="008E3BE1" w:rsidRPr="008E3BE1" w:rsidRDefault="008E3BE1" w:rsidP="008E3BE1">
            <w:pPr>
              <w:spacing w:after="0" w:line="259" w:lineRule="auto"/>
              <w:ind w:right="61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  <w:sz w:val="30"/>
              </w:rPr>
              <w:t>86</w:t>
            </w:r>
          </w:p>
          <w:p w:rsidR="008E3BE1" w:rsidRDefault="008E3BE1" w:rsidP="008E3BE1">
            <w:pPr>
              <w:spacing w:after="0" w:line="259" w:lineRule="auto"/>
              <w:ind w:right="76"/>
              <w:jc w:val="both"/>
              <w:rPr>
                <w:rFonts w:ascii="Times New Roman" w:hAnsi="Times New Roman" w:cs="Times New Roman"/>
                <w:sz w:val="30"/>
              </w:rPr>
            </w:pPr>
            <w:r w:rsidRPr="008E3BE1">
              <w:rPr>
                <w:rFonts w:ascii="Times New Roman" w:hAnsi="Times New Roman" w:cs="Times New Roman"/>
                <w:sz w:val="30"/>
              </w:rPr>
              <w:t>81</w:t>
            </w:r>
          </w:p>
          <w:p w:rsidR="008E3BE1" w:rsidRPr="008E3BE1" w:rsidRDefault="008E3BE1" w:rsidP="008E3BE1">
            <w:pPr>
              <w:spacing w:after="0" w:line="259" w:lineRule="auto"/>
              <w:ind w:right="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0"/>
              </w:rPr>
              <w:t>7</w:t>
            </w:r>
            <w:r w:rsidRPr="008E3BE1">
              <w:rPr>
                <w:rFonts w:ascii="Times New Roman" w:hAnsi="Times New Roman" w:cs="Times New Roman"/>
                <w:sz w:val="30"/>
              </w:rPr>
              <w:t>9</w:t>
            </w:r>
          </w:p>
        </w:tc>
      </w:tr>
      <w:tr w:rsidR="008E3BE1" w:rsidRPr="008E3BE1" w:rsidTr="00E742E1">
        <w:trPr>
          <w:trHeight w:val="348"/>
        </w:trPr>
        <w:tc>
          <w:tcPr>
            <w:tcW w:w="9323" w:type="dxa"/>
            <w:gridSpan w:val="3"/>
            <w:shd w:val="clear" w:color="auto" w:fill="auto"/>
          </w:tcPr>
          <w:p w:rsidR="008E3BE1" w:rsidRPr="008E3BE1" w:rsidRDefault="008E3BE1" w:rsidP="008E3BE1">
            <w:pPr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30"/>
              </w:rPr>
            </w:pPr>
            <w:r w:rsidRPr="008E3BE1">
              <w:rPr>
                <w:rFonts w:ascii="Times New Roman" w:hAnsi="Times New Roman" w:cs="Times New Roman"/>
              </w:rPr>
              <w:t>ВИДЫ ДВИЖЕНИЙ РУК</w:t>
            </w:r>
          </w:p>
        </w:tc>
      </w:tr>
      <w:tr w:rsidR="008E3BE1" w:rsidRPr="008E3BE1" w:rsidTr="00E742E1">
        <w:tc>
          <w:tcPr>
            <w:tcW w:w="3544" w:type="dxa"/>
            <w:shd w:val="clear" w:color="auto" w:fill="auto"/>
          </w:tcPr>
          <w:p w:rsidR="008E3BE1" w:rsidRPr="008E3BE1" w:rsidRDefault="008E3BE1" w:rsidP="008E3BE1">
            <w:pPr>
              <w:spacing w:after="0" w:line="240" w:lineRule="auto"/>
              <w:ind w:left="2" w:firstLine="24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lastRenderedPageBreak/>
              <w:t>1.Плавные движения и хлопки рук</w:t>
            </w:r>
          </w:p>
          <w:p w:rsidR="008E3BE1" w:rsidRPr="008E3BE1" w:rsidRDefault="008E3BE1" w:rsidP="008E3BE1">
            <w:pPr>
              <w:spacing w:after="0" w:line="240" w:lineRule="auto"/>
              <w:ind w:left="2" w:firstLine="24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2.Пружинящие движения рук</w:t>
            </w:r>
          </w:p>
          <w:p w:rsidR="008E3BE1" w:rsidRPr="008E3BE1" w:rsidRDefault="008E3BE1" w:rsidP="008E3BE1">
            <w:pPr>
              <w:spacing w:after="0" w:line="240" w:lineRule="auto"/>
              <w:ind w:left="2" w:firstLine="24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3.Плавные движения рук с лентой</w:t>
            </w:r>
          </w:p>
          <w:p w:rsidR="008E3BE1" w:rsidRPr="008E3BE1" w:rsidRDefault="008E3BE1" w:rsidP="008E3BE1">
            <w:pPr>
              <w:spacing w:after="0" w:line="240" w:lineRule="auto"/>
              <w:ind w:left="2" w:firstLine="24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4.Движения рук с флажками</w:t>
            </w:r>
          </w:p>
          <w:p w:rsidR="008E3BE1" w:rsidRPr="008E3BE1" w:rsidRDefault="008E3BE1" w:rsidP="008E3BE1">
            <w:pPr>
              <w:spacing w:after="0" w:line="240" w:lineRule="auto"/>
              <w:ind w:left="2" w:firstLine="24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5.Подбрасывать камешки</w:t>
            </w:r>
          </w:p>
        </w:tc>
        <w:tc>
          <w:tcPr>
            <w:tcW w:w="3652" w:type="dxa"/>
            <w:shd w:val="clear" w:color="auto" w:fill="auto"/>
          </w:tcPr>
          <w:p w:rsidR="008E3BE1" w:rsidRPr="008E3BE1" w:rsidRDefault="008E3BE1" w:rsidP="008E3B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Хлопки в ладоши</w:t>
            </w:r>
          </w:p>
          <w:p w:rsidR="008E3BE1" w:rsidRPr="008E3BE1" w:rsidRDefault="008E3BE1" w:rsidP="008E3BE1">
            <w:pPr>
              <w:spacing w:after="0"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</w:p>
          <w:p w:rsidR="008E3BE1" w:rsidRPr="008E3BE1" w:rsidRDefault="008E3BE1" w:rsidP="008E3BE1">
            <w:pPr>
              <w:spacing w:after="0" w:line="240" w:lineRule="auto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Игра с</w:t>
            </w:r>
            <w:r w:rsidRPr="008E3BE1">
              <w:rPr>
                <w:rFonts w:ascii="Times New Roman" w:hAnsi="Times New Roman" w:cs="Times New Roman"/>
              </w:rPr>
              <w:tab/>
              <w:t>воображаемым мячом</w:t>
            </w:r>
          </w:p>
          <w:p w:rsidR="008E3BE1" w:rsidRPr="008E3BE1" w:rsidRDefault="008E3BE1" w:rsidP="008E3B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Упражнения с лентой</w:t>
            </w:r>
          </w:p>
          <w:p w:rsidR="008E3BE1" w:rsidRPr="008E3BE1" w:rsidRDefault="008E3BE1" w:rsidP="008E3BE1">
            <w:pPr>
              <w:spacing w:after="0" w:line="240" w:lineRule="auto"/>
              <w:ind w:left="24" w:hanging="14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Поднимай и скрещивай флажки</w:t>
            </w:r>
          </w:p>
          <w:p w:rsidR="008E3BE1" w:rsidRPr="008E3BE1" w:rsidRDefault="008E3BE1" w:rsidP="008E3BE1">
            <w:pPr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Упражнение с флажками</w:t>
            </w:r>
          </w:p>
          <w:p w:rsidR="008E3BE1" w:rsidRPr="008E3BE1" w:rsidRDefault="008E3BE1" w:rsidP="008E3BE1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Собираем камешки</w:t>
            </w:r>
          </w:p>
        </w:tc>
        <w:tc>
          <w:tcPr>
            <w:tcW w:w="2127" w:type="dxa"/>
            <w:shd w:val="clear" w:color="auto" w:fill="auto"/>
          </w:tcPr>
          <w:p w:rsidR="008E3BE1" w:rsidRPr="008E3BE1" w:rsidRDefault="008E3BE1" w:rsidP="008E3B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  <w:sz w:val="30"/>
              </w:rPr>
              <w:t>87</w:t>
            </w:r>
          </w:p>
          <w:p w:rsidR="008E3BE1" w:rsidRPr="008E3BE1" w:rsidRDefault="008E3BE1" w:rsidP="008E3BE1">
            <w:pPr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sz w:val="30"/>
              </w:rPr>
            </w:pPr>
          </w:p>
          <w:p w:rsidR="008E3BE1" w:rsidRPr="008E3BE1" w:rsidRDefault="008E3BE1" w:rsidP="008E3BE1">
            <w:pPr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  <w:sz w:val="30"/>
              </w:rPr>
              <w:t>88</w:t>
            </w:r>
          </w:p>
          <w:p w:rsidR="008E3BE1" w:rsidRPr="008E3BE1" w:rsidRDefault="008E3BE1" w:rsidP="008E3BE1">
            <w:pPr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sz w:val="30"/>
              </w:rPr>
            </w:pPr>
          </w:p>
          <w:p w:rsidR="008E3BE1" w:rsidRPr="008E3BE1" w:rsidRDefault="008E3BE1" w:rsidP="008E3BE1">
            <w:pPr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  <w:sz w:val="30"/>
              </w:rPr>
              <w:t>89</w:t>
            </w:r>
          </w:p>
          <w:p w:rsidR="008E3BE1" w:rsidRPr="008E3BE1" w:rsidRDefault="008E3BE1" w:rsidP="008E3BE1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  <w:sz w:val="30"/>
              </w:rPr>
              <w:t>90</w:t>
            </w:r>
          </w:p>
          <w:p w:rsidR="008E3BE1" w:rsidRPr="008E3BE1" w:rsidRDefault="008E3BE1" w:rsidP="008E3BE1">
            <w:pPr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  <w:sz w:val="30"/>
              </w:rPr>
              <w:t>91</w:t>
            </w:r>
          </w:p>
          <w:p w:rsidR="008E3BE1" w:rsidRPr="008E3BE1" w:rsidRDefault="008E3BE1" w:rsidP="008E3BE1">
            <w:pPr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  <w:sz w:val="30"/>
              </w:rPr>
              <w:t>92</w:t>
            </w:r>
          </w:p>
          <w:p w:rsidR="008E3BE1" w:rsidRPr="008E3BE1" w:rsidRDefault="008E3BE1" w:rsidP="008E3BE1">
            <w:pPr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30"/>
              </w:rPr>
            </w:pPr>
            <w:r w:rsidRPr="008E3BE1">
              <w:rPr>
                <w:rFonts w:ascii="Times New Roman" w:hAnsi="Times New Roman" w:cs="Times New Roman"/>
                <w:sz w:val="30"/>
              </w:rPr>
              <w:t>59</w:t>
            </w:r>
          </w:p>
        </w:tc>
      </w:tr>
    </w:tbl>
    <w:p w:rsidR="008E3BE1" w:rsidRPr="008E3BE1" w:rsidRDefault="008E3BE1" w:rsidP="008E3BE1">
      <w:pPr>
        <w:tabs>
          <w:tab w:val="left" w:pos="993"/>
        </w:tabs>
        <w:ind w:right="52" w:firstLine="851"/>
        <w:jc w:val="both"/>
        <w:rPr>
          <w:rFonts w:ascii="Times New Roman" w:hAnsi="Times New Roman" w:cs="Times New Roman"/>
        </w:rPr>
      </w:pPr>
    </w:p>
    <w:p w:rsidR="008E3BE1" w:rsidRPr="008E3BE1" w:rsidRDefault="008E3BE1" w:rsidP="008E3BE1">
      <w:pPr>
        <w:tabs>
          <w:tab w:val="left" w:pos="993"/>
        </w:tabs>
        <w:ind w:right="52" w:firstLine="851"/>
        <w:jc w:val="both"/>
        <w:rPr>
          <w:rFonts w:ascii="Times New Roman" w:hAnsi="Times New Roman" w:cs="Times New Roman"/>
        </w:rPr>
      </w:pPr>
    </w:p>
    <w:p w:rsidR="008E3BE1" w:rsidRPr="008E3BE1" w:rsidRDefault="008E3BE1" w:rsidP="008E3BE1">
      <w:pPr>
        <w:spacing w:after="397" w:line="228" w:lineRule="auto"/>
        <w:ind w:right="1118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30"/>
          <w:u w:val="single" w:color="000000"/>
        </w:rPr>
        <w:t>ВСПОМОГАТЕЛЬНЫЙ ИНВЕНТАРЬ, ИСПОЛЬЗУЕМЫЙ В УПРАЖНЕНИЯХ</w:t>
      </w:r>
    </w:p>
    <w:p w:rsidR="008E3BE1" w:rsidRPr="008E3BE1" w:rsidRDefault="008E3BE1" w:rsidP="008E3BE1">
      <w:pPr>
        <w:tabs>
          <w:tab w:val="left" w:pos="0"/>
        </w:tabs>
        <w:spacing w:after="92"/>
        <w:ind w:right="52" w:firstLine="85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Используемый в упражнениях инвентарь должен быть не только удобным, но и радовать глаз, развивать вкус детей, содействовать их эстетическому воспитанию. Цвета флажков, лент должны быть чистыми, яркими, светлыми, составлять красивую гамму.</w:t>
      </w:r>
    </w:p>
    <w:p w:rsidR="008E3BE1" w:rsidRPr="008E3BE1" w:rsidRDefault="008E3BE1" w:rsidP="008E3BE1">
      <w:pPr>
        <w:numPr>
          <w:ilvl w:val="0"/>
          <w:numId w:val="17"/>
        </w:numPr>
        <w:tabs>
          <w:tab w:val="left" w:pos="284"/>
          <w:tab w:val="left" w:pos="851"/>
        </w:tabs>
        <w:spacing w:after="0" w:line="240" w:lineRule="auto"/>
        <w:ind w:left="0" w:right="52" w:firstLine="567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Флажки трёх-четырёх цветов, по числу детей в группе. Их можно сделать из однотонной ткани; флажки 25-30 см длиной и 10-15 см шириной основания. Палочки не толстые, 30-40 см длиной.</w:t>
      </w:r>
    </w:p>
    <w:p w:rsidR="008E3BE1" w:rsidRPr="008E3BE1" w:rsidRDefault="008E3BE1" w:rsidP="008E3BE1">
      <w:pPr>
        <w:numPr>
          <w:ilvl w:val="0"/>
          <w:numId w:val="17"/>
        </w:numPr>
        <w:tabs>
          <w:tab w:val="left" w:pos="284"/>
          <w:tab w:val="left" w:pos="851"/>
        </w:tabs>
        <w:spacing w:after="0" w:line="240" w:lineRule="auto"/>
        <w:ind w:left="0" w:right="52" w:firstLine="567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Ленты разных цветов, по две на ребёнка. 50-60 см длиной и 2-3 см шириной.</w:t>
      </w:r>
    </w:p>
    <w:p w:rsidR="008E3BE1" w:rsidRPr="008E3BE1" w:rsidRDefault="008E3BE1" w:rsidP="008E3BE1">
      <w:pPr>
        <w:numPr>
          <w:ilvl w:val="0"/>
          <w:numId w:val="17"/>
        </w:numPr>
        <w:tabs>
          <w:tab w:val="left" w:pos="284"/>
          <w:tab w:val="left" w:pos="851"/>
        </w:tabs>
        <w:spacing w:after="0" w:line="240" w:lineRule="auto"/>
        <w:ind w:left="0" w:right="52" w:firstLine="567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Платочки разных цветов, размер 20-25 см (из х/б материала или шёлка).</w:t>
      </w:r>
    </w:p>
    <w:p w:rsidR="008E3BE1" w:rsidRPr="008E3BE1" w:rsidRDefault="008E3BE1" w:rsidP="008E3BE1">
      <w:pPr>
        <w:numPr>
          <w:ilvl w:val="0"/>
          <w:numId w:val="17"/>
        </w:numPr>
        <w:tabs>
          <w:tab w:val="left" w:pos="284"/>
          <w:tab w:val="left" w:pos="851"/>
        </w:tabs>
        <w:spacing w:after="0" w:line="240" w:lineRule="auto"/>
        <w:ind w:left="0" w:right="52" w:firstLine="567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Цветы небольшие, нежных оттенков, матерчатые, стебли из мягкой проволоки.</w:t>
      </w:r>
    </w:p>
    <w:p w:rsidR="008E3BE1" w:rsidRPr="008E3BE1" w:rsidRDefault="008E3BE1" w:rsidP="008E3BE1">
      <w:pPr>
        <w:numPr>
          <w:ilvl w:val="0"/>
          <w:numId w:val="17"/>
        </w:numPr>
        <w:tabs>
          <w:tab w:val="left" w:pos="284"/>
          <w:tab w:val="left" w:pos="851"/>
        </w:tabs>
        <w:spacing w:after="0" w:line="240" w:lineRule="auto"/>
        <w:ind w:left="0" w:right="52" w:firstLine="567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Мячи среднего размера, по числу детей в группе.</w:t>
      </w:r>
    </w:p>
    <w:p w:rsidR="008E3BE1" w:rsidRPr="008E3BE1" w:rsidRDefault="008E3BE1" w:rsidP="008E3BE1">
      <w:pPr>
        <w:numPr>
          <w:ilvl w:val="0"/>
          <w:numId w:val="17"/>
        </w:numPr>
        <w:tabs>
          <w:tab w:val="left" w:pos="284"/>
          <w:tab w:val="left" w:pos="851"/>
        </w:tabs>
        <w:spacing w:after="0" w:line="240" w:lineRule="auto"/>
        <w:ind w:left="0" w:right="52" w:firstLine="567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Шнур шёлковый, яркий, длиной 3-4 м.</w:t>
      </w:r>
    </w:p>
    <w:p w:rsidR="008E3BE1" w:rsidRPr="008E3BE1" w:rsidRDefault="008E3BE1" w:rsidP="008E3BE1">
      <w:pPr>
        <w:numPr>
          <w:ilvl w:val="0"/>
          <w:numId w:val="17"/>
        </w:numPr>
        <w:tabs>
          <w:tab w:val="left" w:pos="284"/>
          <w:tab w:val="left" w:pos="851"/>
        </w:tabs>
        <w:spacing w:after="0" w:line="240" w:lineRule="auto"/>
        <w:ind w:left="0" w:right="52" w:firstLine="567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Обручи – лёгкие, пластмассовые.</w:t>
      </w:r>
    </w:p>
    <w:p w:rsidR="008E3BE1" w:rsidRPr="008E3BE1" w:rsidRDefault="008E3BE1" w:rsidP="008E3BE1">
      <w:pPr>
        <w:tabs>
          <w:tab w:val="left" w:pos="284"/>
          <w:tab w:val="left" w:pos="851"/>
        </w:tabs>
        <w:spacing w:after="0" w:line="240" w:lineRule="auto"/>
        <w:ind w:left="567" w:right="52"/>
        <w:jc w:val="both"/>
        <w:rPr>
          <w:rFonts w:ascii="Times New Roman" w:hAnsi="Times New Roman" w:cs="Times New Roman"/>
        </w:rPr>
      </w:pPr>
    </w:p>
    <w:p w:rsidR="008E3BE1" w:rsidRPr="008E3BE1" w:rsidRDefault="008E3BE1" w:rsidP="008E3BE1">
      <w:pPr>
        <w:spacing w:after="312" w:line="228" w:lineRule="auto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30"/>
          <w:u w:val="single" w:color="000000"/>
        </w:rPr>
        <w:t>ИСПОЛЬЗУЕМАЯ ЛИТЕРАТУРА</w:t>
      </w:r>
    </w:p>
    <w:p w:rsidR="008E3BE1" w:rsidRPr="008E3BE1" w:rsidRDefault="008E3BE1" w:rsidP="008E3BE1">
      <w:pPr>
        <w:ind w:left="377" w:right="98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Андреева М., Конорова Е. Первые шаги в музыке: Методическое пособие.- М.:Кифара, 1994;</w:t>
      </w:r>
    </w:p>
    <w:p w:rsidR="008E3BE1" w:rsidRPr="008E3BE1" w:rsidRDefault="008E3BE1" w:rsidP="008E3BE1">
      <w:pPr>
        <w:ind w:left="377" w:right="98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0" wp14:anchorId="0E952FEB" wp14:editId="0C5BF349">
            <wp:simplePos x="0" y="0"/>
            <wp:positionH relativeFrom="page">
              <wp:posOffset>5779135</wp:posOffset>
            </wp:positionH>
            <wp:positionV relativeFrom="page">
              <wp:posOffset>173990</wp:posOffset>
            </wp:positionV>
            <wp:extent cx="414655" cy="12065"/>
            <wp:effectExtent l="0" t="0" r="4445" b="6985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3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BE1">
        <w:rPr>
          <w:rFonts w:ascii="Times New Roman" w:hAnsi="Times New Roman" w:cs="Times New Roman"/>
        </w:rPr>
        <w:t>Раевская Е., Руднева С., Соболева Г., Ушакова З., Царькова В. Музыкально-двигательные упражнения в детском саду: Кн. Для воспитателя и музыкального руководителя детского сада.- 3-е изд., дораб.- М.: Просвещение, 1991;</w:t>
      </w:r>
    </w:p>
    <w:p w:rsidR="008E3BE1" w:rsidRPr="008E3BE1" w:rsidRDefault="008E3BE1" w:rsidP="008E3BE1">
      <w:pPr>
        <w:ind w:left="377" w:right="98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Бекина С., Ломова Т., Соковнина Е. Музыка и движение.- М., 1984;</w:t>
      </w:r>
    </w:p>
    <w:p w:rsidR="008E3BE1" w:rsidRPr="008E3BE1" w:rsidRDefault="008E3BE1" w:rsidP="008E3BE1">
      <w:pPr>
        <w:ind w:left="377" w:right="98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Ветлугина Н., Дзержинская Л., Комисарова Л. Музыка в детском саду</w:t>
      </w:r>
    </w:p>
    <w:p w:rsidR="008E3BE1" w:rsidRPr="008E3BE1" w:rsidRDefault="008E3BE1" w:rsidP="008E3BE1">
      <w:pPr>
        <w:ind w:left="417" w:right="52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(подготовительная группа). – М.: Музыка, 1985;</w:t>
      </w:r>
    </w:p>
    <w:p w:rsidR="008E3BE1" w:rsidRPr="008E3BE1" w:rsidRDefault="008E3BE1" w:rsidP="008E3BE1">
      <w:pPr>
        <w:ind w:left="417" w:right="52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Воронина Н., Михайлова М. Танцы, игры, упражнения для красивого движения. – Ярославль: Академия Развития, Академия к</w:t>
      </w:r>
      <w:r w:rsidRPr="008E3BE1">
        <w:rPr>
          <w:rFonts w:ascii="Times New Roman" w:hAnsi="Times New Roman" w:cs="Times New Roman"/>
          <w:vertAlign w:val="superscript"/>
        </w:rPr>
        <w:t>о</w:t>
      </w:r>
      <w:r w:rsidRPr="008E3BE1">
        <w:rPr>
          <w:rFonts w:ascii="Times New Roman" w:hAnsi="Times New Roman" w:cs="Times New Roman"/>
        </w:rPr>
        <w:t>, Академия Холдинг, 2001;</w:t>
      </w:r>
    </w:p>
    <w:p w:rsidR="008E3BE1" w:rsidRPr="008E3BE1" w:rsidRDefault="008E3BE1" w:rsidP="008E3BE1">
      <w:pPr>
        <w:ind w:left="417" w:right="52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Кумовская В. Музыкально-ритмические движения в детском саду.Киев: Музычна Украина, 1986.</w:t>
      </w:r>
    </w:p>
    <w:p w:rsidR="008E3BE1" w:rsidRDefault="008E3BE1" w:rsidP="008E3BE1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E3BE1" w:rsidRPr="00F624A1" w:rsidRDefault="008E3BE1" w:rsidP="008E3BE1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F624A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:rsidR="008E3BE1" w:rsidRPr="00876A1B" w:rsidRDefault="008E3BE1" w:rsidP="008E3BE1">
      <w:pPr>
        <w:pStyle w:val="a8"/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8E3BE1" w:rsidRPr="0055274C" w:rsidRDefault="008E3BE1" w:rsidP="008E3BE1">
      <w:pPr>
        <w:pStyle w:val="a8"/>
        <w:numPr>
          <w:ilvl w:val="0"/>
          <w:numId w:val="19"/>
        </w:num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Характеристика учебного предмета, его место и роль в образовательном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437E58" w:rsidRDefault="008E3BE1" w:rsidP="008E3BE1">
      <w:pPr>
        <w:pStyle w:val="a8"/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«Подготовительный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ДМШ»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специальности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ортепиано»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предназначена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подготовительных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отделений музыкальных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школ.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составлении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учитывались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«Рекомендации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методической деятельности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общеразвивающих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искусств»</w:t>
      </w:r>
      <w:r w:rsidRPr="005527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. 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основу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положены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разработки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527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. 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Геталовой,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Барсуковой,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Корольковой,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многолетний опыт работы с детьми старшего дошкольного возраста.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Default="008E3BE1" w:rsidP="008E3BE1">
      <w:p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 утверждению  психологов,  восприятие  детей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 лет  отличается произвольностью,  т.е.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носит  активный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характер.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 касается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других психических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процессов,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таких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как,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память,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воображение. Поэтому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этом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возрасте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интенсивно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сферы.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накопление  музыкального  опыта  стимулирует  развитие  памяти, мышления, речи, мелкой моторики, а это в свою очередь помогает овладению элементами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музыкальной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грамоты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навыками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инструменте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являются психологической основой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музыкального творчества.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437E58" w:rsidRDefault="008E3BE1" w:rsidP="008E3BE1">
      <w:p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дошкольном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возрасте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осмысленная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ведет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образованию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него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 анализаторских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связей,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способствует разностороннему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познанию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предметов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явлений.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Сочетание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зрительных ощущений с тактильно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двигательными имеет особое значение для познания свойств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предмета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освоения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самого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способа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познания.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по этой причине для развития ребенка в этом возрасте важны такие виды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деятельности,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рисование,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лепка,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танцы,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начальное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музыкальном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инструменте,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частности,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фортепиано.</w:t>
      </w:r>
    </w:p>
    <w:p w:rsidR="008E3BE1" w:rsidRDefault="008E3BE1" w:rsidP="008E3BE1">
      <w:p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–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тот самый благоприятный период в жизни человека, в котором происходит накопление определённого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опыта. Подобно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освоению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родного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языка,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воспринимать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усваивать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интонационный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музыкальных произведений.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этом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формируются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эталоны красоты,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воспитываются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чувства,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накапливается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которого во многом зависит их последующее музыкальное и общее развитие.</w:t>
      </w:r>
    </w:p>
    <w:p w:rsidR="008E3BE1" w:rsidRPr="00876A1B" w:rsidRDefault="008E3BE1" w:rsidP="008E3BE1">
      <w:p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эстетическое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дошкольников,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музыкальных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способностей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мелкой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моторики,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начальных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навыков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фортепиано.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позволяет подготовиться к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поступлению в 1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 музыкальной школы и к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освоению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предпрофессиональной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«Фортепиано».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 поступлении  в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подготовительную  группу  проводятся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тестовые задания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музыкальных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данных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развития имеющихся данных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обучения.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Учащиеся,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закончившие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подготовительный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</w:t>
      </w:r>
      <w:r w:rsidRPr="00876A1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 в 1 класс музыкальной школы без экзаменов.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8E3BE1" w:rsidRPr="0055274C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28"/>
          <w:lang w:eastAsia="ru-RU"/>
        </w:rPr>
      </w:pPr>
      <w:r w:rsidRPr="0055274C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28"/>
          <w:lang w:eastAsia="ru-RU"/>
        </w:rPr>
        <w:t>2.</w:t>
      </w:r>
      <w:r w:rsidRPr="0055274C"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eastAsia="ru-RU"/>
        </w:rPr>
        <w:t xml:space="preserve">  Срок реализации учебного предмета</w:t>
      </w:r>
    </w:p>
    <w:p w:rsidR="008E3BE1" w:rsidRPr="00876A1B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обучения в подготовительной  группе –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поступивших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 лет –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E3BE1" w:rsidRPr="00876A1B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детей, поступивших в 6 лет –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8E3BE1" w:rsidRPr="0055274C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28"/>
          <w:lang w:eastAsia="ru-RU"/>
        </w:rPr>
      </w:pPr>
      <w:r w:rsidRPr="0055274C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28"/>
          <w:lang w:eastAsia="ru-RU"/>
        </w:rPr>
        <w:t>3.</w:t>
      </w:r>
      <w:r w:rsidRPr="0055274C"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eastAsia="ru-RU"/>
        </w:rPr>
        <w:t xml:space="preserve">  Объем  учебного  времени,  предусмотренный  учебным  планом</w:t>
      </w:r>
    </w:p>
    <w:p w:rsidR="008E3BE1" w:rsidRPr="00876A1B" w:rsidRDefault="008E3BE1" w:rsidP="008E3BE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 на реализацию учебного предмета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2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летнем сроке обучения составляет 330 часов. Из них –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132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 –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аудиторные занятия, 198–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сроком 1 год –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165 часов. Из них 66 часов –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аудиторные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 99 –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работа.</w:t>
      </w:r>
    </w:p>
    <w:p w:rsidR="008E3BE1" w:rsidRPr="00876A1B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 урока –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академический час (30  минут).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Недельная нагрузка: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Аудиторные занятия –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часа в неделю.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–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часа в неделю.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8E3BE1" w:rsidRPr="0055274C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55274C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28"/>
          <w:lang w:eastAsia="ru-RU"/>
        </w:rPr>
        <w:t>4.</w:t>
      </w:r>
      <w:r w:rsidRPr="0055274C"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eastAsia="ru-RU"/>
        </w:rPr>
        <w:t xml:space="preserve">  Форма проведения учебных аудиторных занятий</w:t>
      </w:r>
    </w:p>
    <w:p w:rsidR="008E3BE1" w:rsidRPr="00876A1B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индивидуально.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8E3BE1" w:rsidRPr="0055274C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28"/>
          <w:lang w:eastAsia="ru-RU"/>
        </w:rPr>
      </w:pPr>
      <w:r w:rsidRPr="0055274C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28"/>
          <w:lang w:eastAsia="ru-RU"/>
        </w:rPr>
        <w:t>5.</w:t>
      </w:r>
      <w:r w:rsidRPr="0055274C"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eastAsia="ru-RU"/>
        </w:rPr>
        <w:t xml:space="preserve">  Цели и задачи учебного предмета</w:t>
      </w:r>
    </w:p>
    <w:p w:rsidR="008E3BE1" w:rsidRPr="00876A1B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E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Цель: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эстетическое развитие детей дошкольного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возраста, вовлечение их в сферу музыки путем постепенного знакомства с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музыкальной деятельностью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E3BE1" w:rsidRPr="0055274C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дошкольников к освоению дополнительной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предпрофессиональной общеобразовательной программы «Фортепиано».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поставленной целью должны осуществляться следующие задачи: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воспитание интереса и любви к музыкальному искусству;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воспитание творческой активности;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знакомство с музыкальными произведениями отечественных и зарубежных авторов;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приобщение к истокам русской народной музыки;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начальное формирование музыкального слуха и слуховых представлений;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чувства ритма;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ладовых, гармонических представлений;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начальных пианистических навыков;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62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мотивация учащихся к дальнейшему обучению в детской музыкальной школе</w:t>
      </w:r>
      <w:r w:rsidRPr="00F624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</w:p>
    <w:p w:rsidR="008E3BE1" w:rsidRPr="0055274C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55274C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28"/>
          <w:lang w:eastAsia="ru-RU"/>
        </w:rPr>
        <w:t>6.</w:t>
      </w:r>
      <w:r w:rsidRPr="0055274C"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eastAsia="ru-RU"/>
        </w:rPr>
        <w:t xml:space="preserve">  Структура программы учебного предмета</w:t>
      </w:r>
    </w:p>
    <w:p w:rsidR="008E3BE1" w:rsidRDefault="008E3BE1" w:rsidP="008E3BE1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содержит следующие разделы:</w:t>
      </w:r>
    </w:p>
    <w:p w:rsidR="008E3BE1" w:rsidRDefault="008E3BE1" w:rsidP="008E3BE1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сведения  о  затратах  учебного  времени,  предусмотренного  на  освоение 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предмета;</w:t>
      </w:r>
    </w:p>
    <w:p w:rsidR="008E3BE1" w:rsidRPr="0055274C" w:rsidRDefault="008E3BE1" w:rsidP="008E3BE1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распределение учебного материала по этапам обучения;</w:t>
      </w:r>
    </w:p>
    <w:p w:rsidR="008E3BE1" w:rsidRPr="0055274C" w:rsidRDefault="008E3BE1" w:rsidP="008E3BE1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описание дидактических единиц учебного предмета;</w:t>
      </w:r>
    </w:p>
    <w:p w:rsidR="008E3BE1" w:rsidRPr="0055274C" w:rsidRDefault="008E3BE1" w:rsidP="008E3BE1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требования к уровню подготовки обучающихся;</w:t>
      </w:r>
    </w:p>
    <w:p w:rsidR="008E3BE1" w:rsidRPr="0055274C" w:rsidRDefault="008E3BE1" w:rsidP="008E3BE1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формы и методы контроля, система оценок;</w:t>
      </w:r>
    </w:p>
    <w:p w:rsidR="008E3BE1" w:rsidRPr="0055274C" w:rsidRDefault="008E3BE1" w:rsidP="008E3BE1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методическое обеспечение учебного процесса. </w:t>
      </w:r>
    </w:p>
    <w:p w:rsidR="008E3BE1" w:rsidRPr="00876A1B" w:rsidRDefault="008E3BE1" w:rsidP="008E3BE1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данными направлениями строится основной раздел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«Содержание учебного предмета».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8E3BE1" w:rsidRPr="0055274C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55274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7.</w:t>
      </w:r>
      <w:r w:rsidRPr="0055274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Методы обучения</w:t>
      </w:r>
    </w:p>
    <w:p w:rsidR="008E3BE1" w:rsidRPr="00876A1B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поставленной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предмета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следующие методы обучения:</w:t>
      </w:r>
    </w:p>
    <w:p w:rsidR="008E3BE1" w:rsidRDefault="008E3BE1" w:rsidP="008E3BE1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игровой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3BE1" w:rsidRPr="0055274C" w:rsidRDefault="008E3BE1" w:rsidP="008E3BE1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наглядно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слуховой (показ, наблюдение, демонстрация);</w:t>
      </w:r>
    </w:p>
    <w:p w:rsidR="008E3BE1" w:rsidRPr="0055274C" w:rsidRDefault="008E3BE1" w:rsidP="008E3BE1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практический (работа на инструменте, упражнения);</w:t>
      </w:r>
    </w:p>
    <w:p w:rsidR="008E3BE1" w:rsidRPr="0055274C" w:rsidRDefault="008E3BE1" w:rsidP="008E3BE1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7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эмоциональный (подбор ассоциаций, образов, художественные впечатления). </w:t>
      </w:r>
    </w:p>
    <w:p w:rsidR="008E3BE1" w:rsidRPr="0055274C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28"/>
          <w:lang w:eastAsia="ru-RU"/>
        </w:rPr>
      </w:pPr>
      <w:r w:rsidRPr="0055274C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28"/>
          <w:lang w:eastAsia="ru-RU"/>
        </w:rPr>
        <w:t>8.</w:t>
      </w:r>
      <w:r w:rsidRPr="0055274C"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eastAsia="ru-RU"/>
        </w:rPr>
        <w:t xml:space="preserve">  Описание  материально-технических  условий  реализации  учебного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eastAsia="ru-RU"/>
        </w:rPr>
        <w:t xml:space="preserve"> процесса</w:t>
      </w:r>
    </w:p>
    <w:p w:rsidR="008E3BE1" w:rsidRPr="00876A1B" w:rsidRDefault="008E3BE1" w:rsidP="008E3BE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техническая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образовательного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соответствует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санитарным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противопожарным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нормам,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нормам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охраны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труда.</w:t>
      </w:r>
    </w:p>
    <w:p w:rsidR="008E3BE1" w:rsidRPr="00876A1B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аудитории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предмету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«Специальность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листа»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оснащены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(пианино) и имеют площадь около 12 кв. метров.</w:t>
      </w:r>
    </w:p>
    <w:p w:rsidR="008E3BE1" w:rsidRPr="00876A1B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Имеется  концертный зал с концертным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пианино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фонотека.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инструменты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настройщиками (настройка, мелкий и капитальный ремонт).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28"/>
          <w:lang w:eastAsia="ru-RU"/>
        </w:rPr>
        <w:t>II.</w:t>
      </w:r>
      <w:r w:rsidRPr="00876A1B"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eastAsia="ru-RU"/>
        </w:rPr>
        <w:t xml:space="preserve">  Содержание учебного предмета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1.</w:t>
      </w:r>
      <w:r w:rsidRPr="00876A1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Сведения о затратах учебного времени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tbl>
      <w:tblPr>
        <w:tblW w:w="9573" w:type="dxa"/>
        <w:tblInd w:w="31" w:type="dxa"/>
        <w:tblCellMar>
          <w:top w:w="9" w:type="dxa"/>
          <w:right w:w="38" w:type="dxa"/>
        </w:tblCellMar>
        <w:tblLook w:val="04A0" w:firstRow="1" w:lastRow="0" w:firstColumn="1" w:lastColumn="0" w:noHBand="0" w:noVBand="1"/>
      </w:tblPr>
      <w:tblGrid>
        <w:gridCol w:w="2278"/>
        <w:gridCol w:w="1512"/>
        <w:gridCol w:w="1510"/>
        <w:gridCol w:w="1512"/>
        <w:gridCol w:w="1513"/>
        <w:gridCol w:w="1248"/>
      </w:tblGrid>
      <w:tr w:rsidR="008E3BE1" w:rsidRPr="0088483A" w:rsidTr="00E742E1">
        <w:trPr>
          <w:trHeight w:val="65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D27C40" w:rsidRDefault="008E3BE1" w:rsidP="00E742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учебной работы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D27C40" w:rsidRDefault="008E3BE1" w:rsidP="00E742E1">
            <w:pPr>
              <w:spacing w:after="0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D27C40" w:rsidRDefault="008E3BE1" w:rsidP="00E742E1">
            <w:pPr>
              <w:spacing w:after="0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четверть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D27C40" w:rsidRDefault="008E3BE1" w:rsidP="00E742E1">
            <w:pPr>
              <w:spacing w:after="0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четверть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D27C40" w:rsidRDefault="008E3BE1" w:rsidP="00E742E1">
            <w:pPr>
              <w:spacing w:after="0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четверть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D27C40" w:rsidRDefault="008E3BE1" w:rsidP="00E742E1">
            <w:pPr>
              <w:spacing w:after="0"/>
              <w:ind w:right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8E3BE1" w:rsidRPr="0088483A" w:rsidTr="00E742E1">
        <w:trPr>
          <w:trHeight w:val="655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D27C40" w:rsidRDefault="008E3BE1" w:rsidP="00E74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C4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недель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D27C40" w:rsidRDefault="008E3BE1" w:rsidP="00E742E1">
            <w:pPr>
              <w:spacing w:after="0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4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D27C40" w:rsidRDefault="008E3BE1" w:rsidP="00E742E1">
            <w:pPr>
              <w:spacing w:after="0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4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D27C40" w:rsidRDefault="008E3BE1" w:rsidP="00E742E1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4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D27C40" w:rsidRDefault="008E3BE1" w:rsidP="00E742E1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4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D27C40" w:rsidRDefault="008E3BE1" w:rsidP="00E742E1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40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  <w:tr w:rsidR="008E3BE1" w:rsidRPr="0088483A" w:rsidTr="00E742E1">
        <w:trPr>
          <w:trHeight w:val="65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D27C40" w:rsidRDefault="008E3BE1" w:rsidP="00E74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C40"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Аудиторные занятия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D27C40" w:rsidRDefault="008E3BE1" w:rsidP="00E742E1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40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D27C40" w:rsidRDefault="008E3BE1" w:rsidP="00E742E1">
            <w:pPr>
              <w:spacing w:after="0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40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D27C40" w:rsidRDefault="008E3BE1" w:rsidP="00E742E1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4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D27C40" w:rsidRDefault="008E3BE1" w:rsidP="00E742E1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4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D27C40" w:rsidRDefault="008E3BE1" w:rsidP="00E742E1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40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</w:tr>
      <w:tr w:rsidR="008E3BE1" w:rsidRPr="0088483A" w:rsidTr="00E742E1">
        <w:trPr>
          <w:trHeight w:val="655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D27C40" w:rsidRDefault="008E3BE1" w:rsidP="00E74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C4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D27C40" w:rsidRDefault="008E3BE1" w:rsidP="00E742E1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40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D27C40" w:rsidRDefault="008E3BE1" w:rsidP="00E742E1">
            <w:pPr>
              <w:spacing w:after="0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40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D27C40" w:rsidRDefault="008E3BE1" w:rsidP="00E742E1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4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D27C40" w:rsidRDefault="008E3BE1" w:rsidP="00E742E1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4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D27C40" w:rsidRDefault="008E3BE1" w:rsidP="00E742E1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40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</w:tr>
      <w:tr w:rsidR="008E3BE1" w:rsidRPr="0088483A" w:rsidTr="00E742E1">
        <w:trPr>
          <w:trHeight w:val="65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D27C40" w:rsidRDefault="008E3BE1" w:rsidP="00E74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C4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D27C40" w:rsidRDefault="008E3BE1" w:rsidP="00E742E1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40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D27C40" w:rsidRDefault="008E3BE1" w:rsidP="00E742E1">
            <w:pPr>
              <w:spacing w:after="0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40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D27C40" w:rsidRDefault="008E3BE1" w:rsidP="00E742E1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40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D27C40" w:rsidRDefault="008E3BE1" w:rsidP="00E742E1">
            <w:pPr>
              <w:spacing w:after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40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D27C40" w:rsidRDefault="008E3BE1" w:rsidP="00E742E1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C40"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</w:p>
        </w:tc>
      </w:tr>
    </w:tbl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BE1" w:rsidRPr="00876A1B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2.</w:t>
      </w:r>
      <w:r w:rsidRPr="00876A1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Годовые требования</w:t>
      </w:r>
    </w:p>
    <w:p w:rsidR="008E3BE1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ученик,  имеющий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 инструмент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дома, должен пройти в среднем от 10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и выше музыкальных произведений.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имеющий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музыкального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зависимости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 и возможностей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педагог регулярно использует такие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деятельности,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слушание музыки, пение, подбор по слуху, упражнен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ия, направленные на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начальную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мелкой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начальных навыков посадки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приемов игры на фортепиано.</w:t>
      </w:r>
    </w:p>
    <w:p w:rsidR="008E3BE1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знакомству с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основами нотной грамоты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сложным разделам педагог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переходит,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постепенно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усложняя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зависимости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способностей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учащегося.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дошкольном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деятельности,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игровом процессе.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BE1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ПРИМЕРНОЕ РАСПРЕДЕЛЕНИЕ УЧЕБНОГО ВРЕМЕНИ ПО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РАЗДЕЛАМ</w:t>
      </w:r>
    </w:p>
    <w:p w:rsidR="008E3BE1" w:rsidRPr="00BC2EF8" w:rsidRDefault="008E3BE1" w:rsidP="008E3BE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Усвоению каждого раздела относится следующее количество уроков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 расчета два урока в неделю):</w:t>
      </w:r>
    </w:p>
    <w:p w:rsidR="008E3BE1" w:rsidRPr="00F60B46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</w:t>
      </w:r>
      <w:r w:rsidRPr="00F60B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Первый раздел</w:t>
      </w:r>
    </w:p>
    <w:p w:rsidR="008E3BE1" w:rsidRPr="00876A1B" w:rsidRDefault="008E3BE1" w:rsidP="008E3BE1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Подбирание по слуху одноголосных мелодий</w:t>
      </w:r>
    </w:p>
    <w:p w:rsidR="008E3BE1" w:rsidRPr="00D27C40" w:rsidRDefault="008E3BE1" w:rsidP="008E3BE1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подобранных  по  слуху  одноголосных  мелодий  в  ансамбле 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едагогом 8-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12 уроков</w:t>
      </w:r>
    </w:p>
    <w:p w:rsidR="008E3BE1" w:rsidRPr="00F60B46" w:rsidRDefault="008E3BE1" w:rsidP="008E3BE1">
      <w:pPr>
        <w:pStyle w:val="a8"/>
        <w:shd w:val="clear" w:color="auto" w:fill="FFFFFF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 w:rsidRPr="00F60B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Второй раздел</w:t>
      </w:r>
    </w:p>
    <w:p w:rsidR="008E3BE1" w:rsidRPr="001F747E" w:rsidRDefault="008E3BE1" w:rsidP="008E3BE1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 по нотам одноголосных мелодий</w:t>
      </w:r>
    </w:p>
    <w:p w:rsidR="008E3BE1" w:rsidRPr="001F747E" w:rsidRDefault="008E3BE1" w:rsidP="008E3BE1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 по нотам одноголосных мелодий в ансамбле с педагогом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12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- 16 уроков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F60B46" w:rsidRDefault="008E3BE1" w:rsidP="008E3BE1">
      <w:pPr>
        <w:pStyle w:val="a8"/>
        <w:shd w:val="clear" w:color="auto" w:fill="FFFFFF"/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  <w:r w:rsidRPr="00F60B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Третий раздел</w:t>
      </w:r>
    </w:p>
    <w:p w:rsidR="008E3BE1" w:rsidRPr="00BC2EF8" w:rsidRDefault="008E3BE1" w:rsidP="008E3BE1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 более сложных одноголосных мелодий  и легких пьес</w:t>
      </w:r>
    </w:p>
    <w:p w:rsidR="008E3BE1" w:rsidRPr="002D1018" w:rsidRDefault="008E3BE1" w:rsidP="008E3BE1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 более сложных одноголосных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елодий в ансамбле с педагогом </w:t>
      </w:r>
      <w:r w:rsidRPr="00BC2E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10</w:t>
      </w:r>
      <w:r w:rsidRPr="00BC2E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-12 уроков</w:t>
      </w:r>
    </w:p>
    <w:p w:rsidR="008E3BE1" w:rsidRPr="00F60B46" w:rsidRDefault="008E3BE1" w:rsidP="008E3BE1">
      <w:pPr>
        <w:pStyle w:val="a8"/>
        <w:shd w:val="clear" w:color="auto" w:fill="FFFFFF"/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r w:rsidRPr="00F60B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Четвёртый раздел</w:t>
      </w:r>
    </w:p>
    <w:p w:rsidR="008E3BE1" w:rsidRPr="00BC2EF8" w:rsidRDefault="008E3BE1" w:rsidP="008E3BE1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 более сложных пьес с чередованием рук и двумя руками вместе</w:t>
      </w:r>
    </w:p>
    <w:p w:rsidR="008E3BE1" w:rsidRPr="00BC2EF8" w:rsidRDefault="008E3BE1" w:rsidP="008E3BE1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Игра более сложных ансамблей </w:t>
      </w:r>
      <w:r w:rsidRPr="00BC2EF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10</w:t>
      </w:r>
      <w:r w:rsidRPr="00BC2E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-12 уроков. </w:t>
      </w:r>
    </w:p>
    <w:p w:rsidR="008E3BE1" w:rsidRPr="00876A1B" w:rsidRDefault="008E3BE1" w:rsidP="008E3BE1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двухлетнем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использует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разделы,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усложняя задачи и углубляя знания и навыки.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E3BE1" w:rsidRPr="00876A1B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СЛУШАН</w:t>
      </w:r>
      <w:r w:rsidRPr="00876A1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ИЕ </w:t>
      </w:r>
      <w:r w:rsidRPr="00876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МУЗЫКИ</w:t>
      </w:r>
    </w:p>
    <w:p w:rsidR="008E3BE1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 музыки  необходимо  прово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дить  систематически,  не  реже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одного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неделю.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каждом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исполняется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произведение, и повторяются две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из ранее прослушанных пьес.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</w:p>
    <w:p w:rsidR="008E3BE1" w:rsidRPr="00876A1B" w:rsidRDefault="008E3BE1" w:rsidP="008E3BE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ПОСТАНОВКА РУК И ПРИЕМЫ ЗВУКОИЗВЛЕЧЕНИЯ</w:t>
      </w:r>
    </w:p>
    <w:p w:rsidR="008E3BE1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Правильная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посадка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инструментом.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гимнастика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приемы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звукоизвлечения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76A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non</w:t>
      </w:r>
      <w:r w:rsidRPr="00876A1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r w:rsidRPr="00876A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staccato). </w:t>
      </w:r>
    </w:p>
    <w:p w:rsidR="008E3BE1" w:rsidRPr="00876A1B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BE1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ЗНАКОМСТВО С НОТНОЙ ГРАМОТОЙ</w:t>
      </w:r>
    </w:p>
    <w:p w:rsidR="008E3BE1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Понятия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нота,  нотный  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н,  порядок  расположения  нот,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скрипичный ключ, длительности нот, паузы, такт, темп, размер.</w:t>
      </w:r>
    </w:p>
    <w:p w:rsidR="008E3BE1" w:rsidRDefault="008E3BE1" w:rsidP="008E3BE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BE1" w:rsidRDefault="008E3BE1" w:rsidP="008E3BE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BE1" w:rsidRPr="00F60B46" w:rsidRDefault="008E3BE1" w:rsidP="008E3BE1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</w:pPr>
      <w:r w:rsidRPr="00F60B46"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  <w:t>ПЕРВЫЙ РАЗДЕЛ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BE1" w:rsidRPr="00876A1B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ПОДБИРАНИЕ ПО СЛУХУ ОДНОГОЛОСНЫХ МЕЛОДИЙ</w:t>
      </w:r>
    </w:p>
    <w:p w:rsidR="008E3BE1" w:rsidRPr="00876A1B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Подбиранию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предшествует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слуховое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запоминание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мелодий и их воспроизведение голосом.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сначала подбираются одной рукой (3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пальцем). Вслед за этим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обращает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ритмичность,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пластичность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тембровую окраску ярких интонаций.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песнях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учеником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ставится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овладеть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начальными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приемами игры </w:t>
      </w:r>
      <w:r w:rsidRPr="00876A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non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legato.</w:t>
      </w:r>
    </w:p>
    <w:p w:rsidR="008E3BE1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игрой  по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слуху,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 познакомить  ученика  с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названиями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клавиш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диапазоне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первой  октавы.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Рекомендуется  чередовать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пение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мелодий со словами и их сольфеджирование.</w:t>
      </w:r>
    </w:p>
    <w:p w:rsidR="008E3BE1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свободно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подбирают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слуху,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желательно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применять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транспортирование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отдельных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песен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тональности,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удобные для исполнения.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BE1" w:rsidRPr="00876A1B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ПОДОБРАННЫХ ПО СЛУХУ МЕЛОДИЙ В АНСАМБЛЕ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ПЕДАГОГОМ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этом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исполнять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вторую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партию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ансамбля,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поддерживать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мелодию,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которую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играет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ученик, основными функциями (Т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S D).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находится за одним инструментом с учеником.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F60B46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</w:pPr>
      <w:r w:rsidRPr="00F60B46"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  <w:t>ВТОРОЙ РАЗДЕЛ</w:t>
      </w:r>
    </w:p>
    <w:p w:rsidR="008E3BE1" w:rsidRPr="000F25C9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8E3BE1" w:rsidRPr="000F25C9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ПО НОТАМ ОДНОГОЛОСНЫХ МЕЛОДИЙ</w:t>
      </w:r>
    </w:p>
    <w:p w:rsidR="008E3BE1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Приступая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разучиванию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произведения,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ноты, из которых складывается 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одия, пропеть ее со словами или,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ноты,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воспроизвести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ритмический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рисунок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хлопками,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аппликатуру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этого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перейти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нотам.</w:t>
      </w:r>
    </w:p>
    <w:p w:rsidR="008E3BE1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Вначале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возможна игра без счета, лишь со слуховой ориентацией в ритме.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переводить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взгляд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нот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клавиатуру.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данном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играем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нотам,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наизусть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учим.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играет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приемом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non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legato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произведения можно пробовать исполнять на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staccato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(«Дождик»)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3BE1" w:rsidRDefault="008E3BE1" w:rsidP="008E3BE1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BE1" w:rsidRDefault="008E3BE1" w:rsidP="008E3BE1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ИГРА ПО НОТАМ ОДНОГОЛОСНЫХ МЕЛОДИЙ В АНСАМБЛЕ С ПЕДАГОГОМ</w:t>
      </w:r>
      <w:r w:rsidRPr="000F25C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нотам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одноголосных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мелодий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ансамбле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педагогом, если есть вторая партия для педагога, если ее нет, то педагог 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сочиняет вторую партию из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основных функций. Педагог пробует играть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втором инструменте.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E3BE1" w:rsidRPr="00F60B46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</w:pPr>
      <w:r w:rsidRPr="00F60B46"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  <w:t>ТРЕТИЙ РАЗДЕЛ</w:t>
      </w:r>
    </w:p>
    <w:p w:rsidR="008E3BE1" w:rsidRPr="000F25C9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8E3BE1" w:rsidRPr="000F25C9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БОЛЕЕ СЛОЖНЫХ ОДНОГОЛОСНЫХ МЕЛОДИЙ И</w:t>
      </w:r>
    </w:p>
    <w:p w:rsidR="008E3BE1" w:rsidRPr="000F25C9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ЛЕГКИХ ПЬЕС</w:t>
      </w:r>
    </w:p>
    <w:p w:rsidR="008E3BE1" w:rsidRPr="00876A1B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разделе ученик исполняет произведения на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non legato</w:t>
      </w:r>
      <w:r w:rsidRPr="00876A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staccato,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пробует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legato-</w:t>
      </w:r>
      <w:r w:rsidRPr="00876A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2, затем 3 звука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обратить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плавное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интонировани</w:t>
      </w:r>
      <w:r w:rsidRPr="00876A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мелодий,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исполняемых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legato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знакомится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длительностями,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размером,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тактовым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членением,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динамикой,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знаками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альтерации,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некоторыми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перечисленными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видами,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втором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разделе.</w:t>
      </w:r>
    </w:p>
    <w:p w:rsidR="008E3BE1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счете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вслух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рекомендуется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отсчитывать основные доли такта –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четвертные ноты.</w:t>
      </w:r>
    </w:p>
    <w:p w:rsidR="008E3BE1" w:rsidRPr="00876A1B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музыкальном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третьего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ставиться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новая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начальное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восприятие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элементов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гармонии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полифонии.</w:t>
      </w:r>
    </w:p>
    <w:p w:rsidR="008E3BE1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Фактура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песен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пьес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разнообразна.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усвоены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позиционной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сочетаются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расширением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регистров,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появлением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новых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штрихов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подвижной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метрики.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привычными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приемами поочередного вступления рук вводится одновременная игра обеими руками. </w:t>
      </w:r>
    </w:p>
    <w:p w:rsidR="008E3BE1" w:rsidRPr="00876A1B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место отводится развитию навыков подвижной игры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legato</w:t>
      </w:r>
      <w:r w:rsidRPr="00876A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BE1" w:rsidRPr="000F25C9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БОЛЕЕ СЛОЖНЫХ ОДНОГОЛОСНЫХ МЕЛОДИЙ В</w:t>
      </w:r>
    </w:p>
    <w:p w:rsidR="008E3BE1" w:rsidRPr="000F25C9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АСАМБЛЕ С ПЕДАГОГОМ</w:t>
      </w:r>
    </w:p>
    <w:p w:rsidR="008E3BE1" w:rsidRPr="00876A1B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сложных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одноголосных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мелодий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рекомендована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ансамбле с педагогом.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3BE1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Необходимо, чтобы педагог играл на втором инструменте.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E3BE1" w:rsidRPr="00876A1B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BE1" w:rsidRPr="00876A1B" w:rsidRDefault="008E3BE1" w:rsidP="008E3BE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11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3BE1" w:rsidRPr="00F60B46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</w:pPr>
      <w:r w:rsidRPr="00F60B46"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  <w:t>ЧЕТВЕРТЫЙ РАЗДЕЛ</w:t>
      </w:r>
    </w:p>
    <w:p w:rsidR="008E3BE1" w:rsidRPr="000F25C9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8E3BE1" w:rsidRPr="000F25C9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БОЛЕЕ СЛОЖНЫХ ПЬЕС С ЧЕРЕДОВАНИЕМ РУК И ДВУМЯ</w:t>
      </w:r>
    </w:p>
    <w:p w:rsidR="008E3BE1" w:rsidRPr="000F25C9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РУКАМИ ВМЕСТЕ</w:t>
      </w:r>
    </w:p>
    <w:p w:rsidR="008E3BE1" w:rsidRPr="00876A1B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разделе ученик играет музыкальные произведения, в которых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 чередование основных приемов игры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non legato</w:t>
      </w:r>
      <w:r w:rsidRPr="00876A1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staccato</w:t>
      </w:r>
      <w:r w:rsidRPr="00876A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legato.</w:t>
      </w:r>
    </w:p>
    <w:p w:rsidR="008E3BE1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пьесах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этого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элементов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речи сочетается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яркой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жанровой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характеристикой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музыки.</w:t>
      </w:r>
    </w:p>
    <w:p w:rsidR="008E3BE1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Пианистическая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фактура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новых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звуковых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технических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произведениях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встречаются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параллельные и симметричные движения рук, певучее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legato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чередование трех основных приемов игры.</w:t>
      </w:r>
    </w:p>
    <w:p w:rsidR="008E3BE1" w:rsidRPr="00876A1B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BE1" w:rsidRPr="000F25C9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2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БОЛЕЕ СЛОЖНЫХ АНСАМБЛЕЙ</w:t>
      </w:r>
    </w:p>
    <w:p w:rsidR="008E3BE1" w:rsidRPr="00876A1B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сложных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ансамблей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преподавателем.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простых ансамблей с другим учеником.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BE1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D10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ПРИМЕРНЫЙ РЕПЕРТУАРНЫЙ СПИСОК</w:t>
      </w:r>
    </w:p>
    <w:p w:rsidR="008E3BE1" w:rsidRPr="002D1018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E3BE1" w:rsidRPr="00876A1B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подбирать,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восприятие.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преподавателем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остается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дополнять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предлагаемый  репертуар,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конкретных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индивидуальных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 каждого ученика.</w:t>
      </w:r>
    </w:p>
    <w:p w:rsidR="008E3BE1" w:rsidRPr="00876A1B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репертуарный план могут входить детские песни, для дошкольного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возраста,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песни,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простые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пьески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сольном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ансамблевом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E3BE1" w:rsidRPr="00FB41B1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4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Рекомендуемый репертуарный список:</w:t>
      </w:r>
      <w:r w:rsidRPr="00FB41B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И. Королькова «Первые шаги маленького пианиста»: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«Песенка ноты До», «Песенка ноты Ре», «Песенка ноты Ми»,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«Песенка ноты Фа» и т.д.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«Барабан»,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«Ежик»,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«Одуванчик»,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зайку»,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«Масленица»,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«Петушок»,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«Жираф»,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«Песенка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задачка»,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«Приключение»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«Смех»,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«Чистюля»,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кота»,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«Головастик»,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«Котенок»,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«Дед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Мороз»,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медведя», «Считалка».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И. Королькова «Я буду пианистом» 2 часть: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на страницах 7,11,19, 24,25,39,46.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«Новогодняя», «Оловянный солдатик», «Новогодний хоровод».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12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Е.А. Королева  «Музыка в сказках, стихах и картинках».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Сказка «Путешествие по волнам» (упражнения на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legato)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47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876A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48.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«Сказка  про  девочку  Нину,  кошку  Мурку  и  пианино»  (Высокие  и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низкие звуки) стр. 6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876A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7.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«Сказка о мудрой сове» Часть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I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Скрипичный ключ) стр. 16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876A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17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«Неразлучные друзья» (Паузы) стр. 34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876A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35.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«Сказка про кота» (Динамические оттенки), стр. 53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876A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54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«Сказка о мудрой сове» Часть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II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стр. </w:t>
      </w:r>
      <w:r w:rsidRPr="00876A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56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 (Басовый ключ)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Кувшинников Н. «Маленькая пьеса»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«Жил был у бабушки серенький козлик» (обработка А. Гедике)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Б.Барток «Мелодия».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«Сочиняем сами» стр. 66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-73. </w:t>
      </w:r>
    </w:p>
    <w:p w:rsidR="008E3BE1" w:rsidRPr="000F25C9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0F25C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lastRenderedPageBreak/>
        <w:t>III.</w:t>
      </w:r>
      <w:r w:rsidRPr="000F25C9"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eastAsia="ru-RU"/>
        </w:rPr>
        <w:t xml:space="preserve">  Требования к уровню подготовки учащихся</w:t>
      </w:r>
    </w:p>
    <w:p w:rsidR="008E3BE1" w:rsidRPr="00876A1B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«Подготовительный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специальности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фортепиано»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обучающимися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ующих знаний, умений и навыков:</w:t>
      </w:r>
    </w:p>
    <w:p w:rsidR="008E3BE1" w:rsidRPr="000F25C9" w:rsidRDefault="008E3BE1" w:rsidP="008E3BE1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наличие у обучающегося интереса к музыкальному искусству;</w:t>
      </w:r>
    </w:p>
    <w:p w:rsidR="008E3BE1" w:rsidRDefault="008E3BE1" w:rsidP="008E3BE1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сформированный  комплекс  начальных  знаний,  умений  и  навыков, </w:t>
      </w: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позволяющий осваивать предпрофессиональную </w:t>
      </w: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«Фортепиано»;</w:t>
      </w:r>
    </w:p>
    <w:p w:rsidR="008E3BE1" w:rsidRPr="000F25C9" w:rsidRDefault="008E3BE1" w:rsidP="008E3BE1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навыки  слухового  восприятия,  умение</w:t>
      </w: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определять </w:t>
      </w: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музыкального произведения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E3BE1" w:rsidRPr="000F25C9" w:rsidRDefault="008E3BE1" w:rsidP="008E3BE1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умение  свободно  ориентироваться  на  клавиатуре </w:t>
      </w: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</w:t>
      </w: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E3BE1" w:rsidRDefault="008E3BE1" w:rsidP="008E3BE1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начальные  навыки  ритмической  организации  музыки в </w:t>
      </w: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различных видах </w:t>
      </w: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(шаги </w:t>
      </w: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</w:t>
      </w: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музыку, воспроизведение </w:t>
      </w: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ритма </w:t>
      </w: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похлопыванием, </w:t>
      </w: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ритмичное </w:t>
      </w: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пьес на инструменте);</w:t>
      </w:r>
    </w:p>
    <w:p w:rsidR="008E3BE1" w:rsidRPr="000F25C9" w:rsidRDefault="008E3BE1" w:rsidP="008E3BE1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наличие музыкальной памяти;</w:t>
      </w:r>
    </w:p>
    <w:p w:rsidR="008E3BE1" w:rsidRPr="000F25C9" w:rsidRDefault="008E3BE1" w:rsidP="008E3BE1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навыки точного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тонирования простейших попевок;</w:t>
      </w:r>
    </w:p>
    <w:p w:rsidR="008E3BE1" w:rsidRPr="000F25C9" w:rsidRDefault="008E3BE1" w:rsidP="008E3BE1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навыки подбора по слуху простых песенок;</w:t>
      </w:r>
    </w:p>
    <w:p w:rsidR="008E3BE1" w:rsidRPr="000F25C9" w:rsidRDefault="008E3BE1" w:rsidP="008E3BE1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знание просте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йших основ музыкальной грамоты;</w:t>
      </w:r>
    </w:p>
    <w:p w:rsidR="008E3BE1" w:rsidRPr="000F25C9" w:rsidRDefault="008E3BE1" w:rsidP="008E3BE1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начальные  навыки  постановки  руки  и  приёмами </w:t>
      </w: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звукоизвлечения (поп </w:t>
      </w: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legato</w:t>
      </w: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legato</w:t>
      </w: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staccato</w:t>
      </w: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E3BE1" w:rsidRPr="000F25C9" w:rsidRDefault="008E3BE1" w:rsidP="008E3BE1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начальные  навыки  по  использованию  музыкально-</w:t>
      </w:r>
      <w:r w:rsidRPr="000F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исполнительских средств выразительности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E3BE1" w:rsidRDefault="008E3BE1" w:rsidP="008E3BE1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наличие элементарных навыков выступления на сцене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 солиста или в ансамбле с педагогом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BE1" w:rsidRPr="00876A1B" w:rsidRDefault="008E3BE1" w:rsidP="008E3BE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13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BE1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eastAsia="ru-RU"/>
        </w:rPr>
      </w:pPr>
      <w:r w:rsidRPr="00AF6B9A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IV.</w:t>
      </w:r>
      <w:r w:rsidRPr="00AF6B9A"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eastAsia="ru-RU"/>
        </w:rPr>
        <w:t xml:space="preserve">  Формы и методы контроля, система оценок</w:t>
      </w:r>
    </w:p>
    <w:p w:rsidR="008E3BE1" w:rsidRPr="00AF6B9A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BE1" w:rsidRPr="002D1018" w:rsidRDefault="008E3BE1" w:rsidP="008E3BE1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AF6B9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Аттестация: цели, виды, форма, содержание</w:t>
      </w:r>
    </w:p>
    <w:p w:rsidR="008E3BE1" w:rsidRPr="00AF6B9A" w:rsidRDefault="008E3BE1" w:rsidP="008E3BE1">
      <w:pPr>
        <w:pStyle w:val="a8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</w:p>
    <w:p w:rsidR="008E3BE1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аттестации является проверк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соответствия знаний, умений 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навыков,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полученных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обучающимися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определенном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ттестация проводится в форме текущего и промежуточного контроля.</w:t>
      </w:r>
    </w:p>
    <w:p w:rsidR="008E3BE1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аттестация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окончанию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 программе не предусмотрена.</w:t>
      </w:r>
    </w:p>
    <w:p w:rsidR="008E3BE1" w:rsidRPr="00876A1B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проводится в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ечение всего периода обучения в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тестирования</w:t>
      </w:r>
      <w:r w:rsidRPr="00876A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, 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соответствующего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содержанию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тестирования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музыкальную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школу.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Текущее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тестирование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основных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музыкальных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способностей: памяти, ритма, слуха, музыкальности и их корректировки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необходимости, а так же с целью определения степени овладения знаниями,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умениями и навыкам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предусмотренными программой.</w:t>
      </w:r>
    </w:p>
    <w:p w:rsidR="008E3BE1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Регулярный текущий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обучением и развитием детей по предусмотренным программой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направлениям,  учет  успеваемости  учащихся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едагогом  на уроках.</w:t>
      </w:r>
    </w:p>
    <w:p w:rsidR="008E3BE1" w:rsidRPr="00876A1B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учитывается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старание,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прилежание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темп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глубина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нового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материала,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проявление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самостоятельности,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уроках,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домашней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стимулирующий и поощрительный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арактер. Отметки выставляются в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 учащегося и в журнал, на основа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текущего контроля выводятся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четвертные отметки.</w:t>
      </w:r>
    </w:p>
    <w:p w:rsidR="008E3BE1" w:rsidRPr="00876A1B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Промежуточный контроль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производится в виде концертов с целью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«Подготовительный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специальности фортепиано</w:t>
      </w:r>
      <w:r w:rsidRPr="00876A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».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окончании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первого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второго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учебных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полугодий,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выступает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концертах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концерте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преподавателя,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исполняет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наизусть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нотам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сольно и/или в ансамбле.</w:t>
      </w:r>
    </w:p>
    <w:p w:rsidR="008E3BE1" w:rsidRPr="00876A1B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итогам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успешной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промежуточной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аттестации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последнего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обучающийся зачисляется в 1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применяется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балльная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оценок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использованием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знаков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«+»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дает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 более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конкретно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точно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оценивать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овладения знаниями, умениями и навыками.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</w:p>
    <w:p w:rsidR="008E3BE1" w:rsidRPr="00AF6B9A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AF6B9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2.</w:t>
      </w:r>
      <w:r w:rsidRPr="00AF6B9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Критерии оценки</w:t>
      </w:r>
    </w:p>
    <w:p w:rsidR="008E3BE1" w:rsidRPr="00876A1B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оценивания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рамках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промежуточной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аттестации: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(«отлично»)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выставляется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качественное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художественно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осмысленное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отвечающее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требованиям на данном этапе обучения.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(«хорошо»)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отражает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грамотное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небольшими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недочетами (как в техническом плане, так и в художественном).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(«удовлетворительно»)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большим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количеством недочетов,  а  именно: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недоученный  текст,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лабая  техническая  подготовка,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малохудожественная игра, отсутствие свободы игрового аппарата и т.д.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(«неудовлетворительно»),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правило,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используется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рамках данной программы, чтобы не нарушать эмоциональное благополучие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E3BE1" w:rsidRPr="00876A1B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Уч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итывая  возрастные  особенности  детской  психики,  педагог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словесную оценку для поддержания мотивации к обучению.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BE1" w:rsidRPr="00AF6B9A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28"/>
          <w:lang w:eastAsia="ru-RU"/>
        </w:rPr>
      </w:pPr>
      <w:r w:rsidRPr="00AF6B9A"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28"/>
          <w:lang w:eastAsia="ru-RU"/>
        </w:rPr>
        <w:t>V.</w:t>
      </w:r>
      <w:r w:rsidRPr="00AF6B9A"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eastAsia="ru-RU"/>
        </w:rPr>
        <w:t xml:space="preserve">  Методическое обеспечение учебного процесса</w:t>
      </w:r>
    </w:p>
    <w:p w:rsidR="008E3BE1" w:rsidRPr="00AF6B9A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AF6B9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1.</w:t>
      </w:r>
      <w:r w:rsidRPr="00AF6B9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Методичес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кие рекомендации преподавателям</w:t>
      </w:r>
    </w:p>
    <w:p w:rsidR="008E3BE1" w:rsidRPr="00876A1B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учитывать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работы с детьми дошкольного возраста.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дошкольном возрасте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 вид  деятельности,  поэтому  все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 занятия  должны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проходить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игровом процессе.</w:t>
      </w:r>
    </w:p>
    <w:p w:rsidR="008E3BE1" w:rsidRPr="00AF6B9A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индивидуально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876A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но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начальном этапе обучения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(первые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-3 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недели)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слушание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музыки,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ритмические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крупных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двигательных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упражнений,  движений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 музыку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посадки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инструментом,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маленькими группами (2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ученика).</w:t>
      </w:r>
    </w:p>
    <w:p w:rsidR="008E3BE1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приглашать учеников на уроки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к другу. Так они быстрее и в более непринужд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ённой обстановке освоят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понятия,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позволяющие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перейти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индивидуальным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занятиям и освоению более сложных задач.</w:t>
      </w:r>
    </w:p>
    <w:p w:rsidR="008E3BE1" w:rsidRPr="00876A1B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репертуара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дошкольников,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учитывать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присущей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непосредственностью,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конкретностью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восприятия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музыкальных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неустойчивое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неусидчивость.</w:t>
      </w:r>
    </w:p>
    <w:p w:rsidR="008E3BE1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Большую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составляют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детские песни,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оригинальные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отечественных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зарубежных композиторов.</w:t>
      </w:r>
    </w:p>
    <w:p w:rsidR="008E3BE1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Отдельное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отводится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подбиранию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слуху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одноголосных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мелодий и начальной организации моторики.</w:t>
      </w:r>
    </w:p>
    <w:p w:rsidR="008E3BE1" w:rsidRPr="002D1018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Необходимо знать, что в дошкольном возрасте происходят следующие изменения:</w:t>
      </w:r>
    </w:p>
    <w:p w:rsidR="008E3BE1" w:rsidRPr="002D1018" w:rsidRDefault="008E3BE1" w:rsidP="008E3BE1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для умственного развития ребенка имеет образная память, которая наиболее интенсивно развивается в дошкольном возрасте.</w:t>
      </w:r>
    </w:p>
    <w:p w:rsidR="008E3BE1" w:rsidRPr="002D1018" w:rsidRDefault="008E3BE1" w:rsidP="008E3BE1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Конкретная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образность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детского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мышления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проявляется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развития словесных форм мышления, прежде всего в овладении понятиями.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2D1018" w:rsidRDefault="008E3BE1" w:rsidP="008E3BE1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Возросшие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возможности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способствуют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дальнейшему развитию речи, которая выражается, прежде всего, в совершенствовании ее понимания.</w:t>
      </w:r>
    </w:p>
    <w:p w:rsidR="008E3BE1" w:rsidRPr="002D1018" w:rsidRDefault="008E3BE1" w:rsidP="008E3BE1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 летний  ребенок  уже  понимает  сюжет  сказки,  небольшого рассказа.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этом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возрасте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сопровождает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деятельности: наблюдение,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рисование,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музыкальные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занятия,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счет,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игры.</w:t>
      </w:r>
    </w:p>
    <w:p w:rsidR="008E3BE1" w:rsidRPr="002D1018" w:rsidRDefault="008E3BE1" w:rsidP="008E3BE1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Разговорная речь становится связной.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2D1018" w:rsidRDefault="008E3BE1" w:rsidP="008E3BE1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возрасте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предвосхищать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события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стремится к воображаемой цели</w:t>
      </w:r>
      <w:r w:rsidRPr="002D10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возрастает выносливость воли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8E3BE1" w:rsidRPr="002D1018" w:rsidRDefault="008E3BE1" w:rsidP="008E3BE1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 детей  данного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возраста  формируется  представление,  развивается наблюдательность,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восприятие,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память,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мышление.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Ролевые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важные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музыкальные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способствуют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 развитию.</w:t>
      </w:r>
      <w:r w:rsidRPr="002D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BE1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 К ЗАНЯТИЯМ ПО СЛУШАНИЮ МУЗЫКИ</w:t>
      </w:r>
    </w:p>
    <w:p w:rsidR="008E3BE1" w:rsidRPr="00AF6B9A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BE1" w:rsidRPr="00876A1B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слушанию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музыки: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привить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восприятия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музыкальных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произведений,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воспитать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эмоциональную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отзывчивость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музыку,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развить  начальные  музыкально  слуховые  представления,  которые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плодотворного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обучению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фортепиано.</w:t>
      </w:r>
    </w:p>
    <w:p w:rsidR="008E3BE1" w:rsidRPr="00876A1B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Музыкальным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материалом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служить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обширный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разнообразный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жанрам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образному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строю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песенный репертуар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детских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садов  и  фортепианная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  для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различных  жаров:  песня,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танец,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марш.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3BE1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ИЗУЧЕНИИ АНСАМБЛЕЙ</w:t>
      </w:r>
    </w:p>
    <w:p w:rsidR="008E3BE1" w:rsidRPr="00AF6B9A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BE1" w:rsidRPr="00876A1B" w:rsidRDefault="008E3BE1" w:rsidP="008E3BE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ансамбле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компонент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прохождения каждого из разделов. Обучение ансамблевой игре активизирует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музыкальное развитие ученика, расширяет восприятие музыкальных образов,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элементов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речи,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исполнительской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выразительности, </w:t>
      </w:r>
    </w:p>
    <w:p w:rsidR="008E3BE1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умение слушать и слышать не только свою игру, но и партнера.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eastAsia="ru-RU"/>
        </w:rPr>
      </w:pPr>
      <w:r w:rsidRPr="00AF6B9A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VI.</w:t>
      </w:r>
      <w:r w:rsidRPr="00AF6B9A"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eastAsia="ru-RU"/>
        </w:rPr>
        <w:t xml:space="preserve">  Список учебной и методической литературы</w:t>
      </w:r>
    </w:p>
    <w:p w:rsidR="008E3BE1" w:rsidRPr="00AF6B9A" w:rsidRDefault="008E3BE1" w:rsidP="008E3B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Список рекомендуемой учебно-методической литературы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Барсукова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Веселая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музыкальная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гимнастика.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подготовительного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первого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классов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ДМШ.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№1,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№2.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пособие. Ростов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876A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на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Дону, Феникс, 2011г., 2010 г.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Барсукова С.А. Пора играть, малыш! Для учащихся подготовительного и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первого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классов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ДМШ.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пособие.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876A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на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Дону,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Феникс, 2011г.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Геталова О.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музыку с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радостью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лет. Композитор,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 2009г.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Геталова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Обученье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мученья!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(Учебное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пособие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материале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 песен) Композитор, Спб 2011г.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Домогацкая И. Первые уроки музыки. Москва, Классика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876A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XXI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2011г.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Королькова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И.С.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шаги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маленького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пианиста.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876A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на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Дону,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Феникс, 2012г.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Королькова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 Крохе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музыканту. Нотная азбука для самых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маленьких.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876A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на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Дону, Феникс, 2013г.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Королькова И.С. Я буду пианистом. Методическое пособие для обучения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нотной грамоте и игре на фортепиано. Часть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I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Часть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II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Ростов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876A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на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-Дону,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Феникс, 2012г.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Королева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Е.А.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сказках,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стихах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картинках.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 </w:t>
      </w:r>
    </w:p>
    <w:p w:rsidR="008E3BE1" w:rsidRPr="00876A1B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«Просвещение», 1994г.</w:t>
      </w: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3BE1" w:rsidRPr="00AF6B9A" w:rsidRDefault="008E3BE1" w:rsidP="008E3B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 Милич Б. Фортепиано. Маленькому пиани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сту. Москва, «Кифара», 2008 г.</w:t>
      </w:r>
    </w:p>
    <w:p w:rsidR="008E3BE1" w:rsidRPr="00876A1B" w:rsidRDefault="008E3BE1" w:rsidP="008E3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BE1" w:rsidRPr="008E3BE1" w:rsidRDefault="008E3BE1" w:rsidP="008E3BE1">
      <w:pPr>
        <w:jc w:val="center"/>
        <w:rPr>
          <w:rFonts w:ascii="Times New Roman" w:hAnsi="Times New Roman" w:cs="Times New Roman"/>
          <w:b/>
          <w:szCs w:val="28"/>
        </w:rPr>
      </w:pPr>
      <w:r w:rsidRPr="008E3BE1">
        <w:rPr>
          <w:rFonts w:ascii="Times New Roman" w:hAnsi="Times New Roman" w:cs="Times New Roman"/>
          <w:b/>
          <w:szCs w:val="28"/>
        </w:rPr>
        <w:t>Муниципальное бюджетное образовательное учреждение</w:t>
      </w:r>
    </w:p>
    <w:p w:rsidR="008E3BE1" w:rsidRPr="008E3BE1" w:rsidRDefault="008E3BE1" w:rsidP="008E3BE1">
      <w:pPr>
        <w:jc w:val="center"/>
        <w:rPr>
          <w:rFonts w:ascii="Times New Roman" w:hAnsi="Times New Roman" w:cs="Times New Roman"/>
          <w:b/>
          <w:szCs w:val="28"/>
        </w:rPr>
      </w:pPr>
      <w:r w:rsidRPr="008E3BE1">
        <w:rPr>
          <w:rFonts w:ascii="Times New Roman" w:hAnsi="Times New Roman" w:cs="Times New Roman"/>
          <w:b/>
          <w:szCs w:val="28"/>
        </w:rPr>
        <w:t>дополнительного образования</w:t>
      </w:r>
    </w:p>
    <w:p w:rsidR="008E3BE1" w:rsidRPr="008E3BE1" w:rsidRDefault="008E3BE1" w:rsidP="008E3BE1">
      <w:pPr>
        <w:jc w:val="center"/>
        <w:rPr>
          <w:rFonts w:ascii="Times New Roman" w:hAnsi="Times New Roman" w:cs="Times New Roman"/>
          <w:b/>
          <w:szCs w:val="28"/>
        </w:rPr>
      </w:pPr>
      <w:r w:rsidRPr="008E3BE1">
        <w:rPr>
          <w:rFonts w:ascii="Times New Roman" w:hAnsi="Times New Roman" w:cs="Times New Roman"/>
          <w:b/>
          <w:szCs w:val="28"/>
        </w:rPr>
        <w:t>Большеглушицкая Детская музыкальная школа</w:t>
      </w:r>
    </w:p>
    <w:p w:rsidR="008E3BE1" w:rsidRPr="008E3BE1" w:rsidRDefault="008E3BE1" w:rsidP="008E3BE1">
      <w:pPr>
        <w:rPr>
          <w:rFonts w:ascii="Times New Roman" w:hAnsi="Times New Roman" w:cs="Times New Roman"/>
          <w:b/>
          <w:szCs w:val="28"/>
        </w:rPr>
      </w:pPr>
    </w:p>
    <w:p w:rsidR="008E3BE1" w:rsidRPr="008E3BE1" w:rsidRDefault="008E3BE1" w:rsidP="008E3BE1">
      <w:pPr>
        <w:pStyle w:val="aa"/>
        <w:ind w:left="0"/>
        <w:rPr>
          <w:b/>
          <w:sz w:val="30"/>
        </w:rPr>
      </w:pPr>
    </w:p>
    <w:p w:rsidR="008E3BE1" w:rsidRPr="008E3BE1" w:rsidRDefault="008E3BE1" w:rsidP="008E3BE1">
      <w:pPr>
        <w:pStyle w:val="aa"/>
        <w:ind w:left="0"/>
        <w:rPr>
          <w:b/>
          <w:sz w:val="30"/>
        </w:rPr>
      </w:pPr>
    </w:p>
    <w:p w:rsidR="008E3BE1" w:rsidRPr="008E3BE1" w:rsidRDefault="008E3BE1" w:rsidP="008E3BE1">
      <w:pPr>
        <w:spacing w:after="0"/>
        <w:ind w:right="5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32"/>
        </w:rPr>
        <w:t>ДОПОЛНИТЕЛЬНАЯ ОБЩЕРАЗВИВАЮЩАЯ ОБЩЕОБРАЗОВАТЕЛЬНАЯ</w:t>
      </w:r>
      <w:r w:rsidRPr="008E3BE1">
        <w:rPr>
          <w:rFonts w:ascii="Times New Roman" w:hAnsi="Times New Roman" w:cs="Times New Roman"/>
        </w:rPr>
        <w:t xml:space="preserve"> </w:t>
      </w:r>
      <w:r w:rsidRPr="008E3BE1">
        <w:rPr>
          <w:rFonts w:ascii="Times New Roman" w:hAnsi="Times New Roman" w:cs="Times New Roman"/>
          <w:sz w:val="32"/>
        </w:rPr>
        <w:t xml:space="preserve">ПРОГРАММА В ОБЛАСТИ </w:t>
      </w:r>
    </w:p>
    <w:p w:rsidR="008E3BE1" w:rsidRPr="008E3BE1" w:rsidRDefault="008E3BE1" w:rsidP="008E3BE1">
      <w:pPr>
        <w:ind w:left="101" w:right="6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32"/>
        </w:rPr>
        <w:t xml:space="preserve">МУЗЫКАЛЬНОГО ИСКУССТВА </w:t>
      </w:r>
    </w:p>
    <w:p w:rsidR="008E3BE1" w:rsidRPr="008E3BE1" w:rsidRDefault="008E3BE1" w:rsidP="008E3BE1">
      <w:pPr>
        <w:spacing w:after="30"/>
        <w:ind w:right="2"/>
        <w:jc w:val="center"/>
        <w:rPr>
          <w:rFonts w:ascii="Times New Roman" w:hAnsi="Times New Roman" w:cs="Times New Roman"/>
        </w:rPr>
      </w:pPr>
    </w:p>
    <w:p w:rsidR="008E3BE1" w:rsidRPr="008E3BE1" w:rsidRDefault="008E3BE1" w:rsidP="008E3BE1">
      <w:pPr>
        <w:spacing w:after="33"/>
        <w:ind w:left="10" w:right="82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32"/>
        </w:rPr>
        <w:t xml:space="preserve">Программа учебного предмета </w:t>
      </w:r>
    </w:p>
    <w:p w:rsidR="008E3BE1" w:rsidRPr="008E3BE1" w:rsidRDefault="008E3BE1" w:rsidP="008E3BE1">
      <w:pPr>
        <w:spacing w:after="96"/>
        <w:ind w:left="10" w:right="82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32"/>
        </w:rPr>
        <w:t xml:space="preserve">МУЗЫКАЛЬНЫЙ ИНСТРУМЕНТ  </w:t>
      </w:r>
    </w:p>
    <w:p w:rsidR="008E3BE1" w:rsidRPr="008E3BE1" w:rsidRDefault="008E3BE1" w:rsidP="008E3BE1">
      <w:pPr>
        <w:pStyle w:val="1"/>
        <w:spacing w:after="77"/>
        <w:ind w:left="285" w:right="360"/>
        <w:rPr>
          <w:lang w:val="ru-RU"/>
        </w:rPr>
      </w:pPr>
      <w:r w:rsidRPr="008E3BE1">
        <w:rPr>
          <w:lang w:val="ru-RU"/>
        </w:rPr>
        <w:t xml:space="preserve">«Балалайка» </w:t>
      </w:r>
    </w:p>
    <w:p w:rsidR="008E3BE1" w:rsidRPr="008E3BE1" w:rsidRDefault="008E3BE1" w:rsidP="008E3BE1">
      <w:pPr>
        <w:spacing w:after="282"/>
        <w:ind w:left="1992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32"/>
        </w:rPr>
        <w:t xml:space="preserve">(для подготовительного класса, возраст 5-6 лет) </w:t>
      </w:r>
    </w:p>
    <w:p w:rsidR="008E3BE1" w:rsidRPr="008E3BE1" w:rsidRDefault="008E3BE1" w:rsidP="008E3BE1">
      <w:pPr>
        <w:spacing w:after="261"/>
        <w:ind w:left="10" w:right="81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32"/>
        </w:rPr>
        <w:t xml:space="preserve">срок обучения: 1 год </w:t>
      </w:r>
    </w:p>
    <w:p w:rsidR="008E3BE1" w:rsidRPr="008E3BE1" w:rsidRDefault="008E3BE1" w:rsidP="008E3BE1">
      <w:pPr>
        <w:pStyle w:val="aa"/>
        <w:ind w:left="0"/>
        <w:rPr>
          <w:b/>
          <w:sz w:val="34"/>
        </w:rPr>
      </w:pPr>
    </w:p>
    <w:p w:rsidR="008E3BE1" w:rsidRPr="008E3BE1" w:rsidRDefault="008E3BE1" w:rsidP="008E3BE1">
      <w:pPr>
        <w:pStyle w:val="aa"/>
        <w:ind w:left="0"/>
        <w:rPr>
          <w:b/>
          <w:sz w:val="34"/>
        </w:rPr>
      </w:pPr>
    </w:p>
    <w:p w:rsidR="008E3BE1" w:rsidRPr="008E3BE1" w:rsidRDefault="008E3BE1" w:rsidP="008E3BE1">
      <w:pPr>
        <w:pStyle w:val="aa"/>
        <w:ind w:left="0"/>
        <w:rPr>
          <w:color w:val="000000"/>
        </w:rPr>
      </w:pPr>
      <w:r w:rsidRPr="008E3BE1">
        <w:rPr>
          <w:b/>
          <w:sz w:val="34"/>
        </w:rPr>
        <w:t xml:space="preserve">                                                                                      </w:t>
      </w:r>
      <w:r w:rsidRPr="008E3BE1">
        <w:rPr>
          <w:color w:val="000000"/>
        </w:rPr>
        <w:t xml:space="preserve">  </w:t>
      </w:r>
    </w:p>
    <w:p w:rsidR="008E3BE1" w:rsidRPr="008E3BE1" w:rsidRDefault="008E3BE1" w:rsidP="008E3BE1">
      <w:pPr>
        <w:pStyle w:val="aa"/>
        <w:ind w:left="0"/>
        <w:rPr>
          <w:color w:val="000000"/>
        </w:rPr>
      </w:pPr>
    </w:p>
    <w:p w:rsidR="008E3BE1" w:rsidRPr="008E3BE1" w:rsidRDefault="008E3BE1" w:rsidP="008E3BE1">
      <w:pPr>
        <w:pStyle w:val="aa"/>
        <w:ind w:left="0"/>
        <w:rPr>
          <w:b/>
          <w:sz w:val="34"/>
        </w:rPr>
      </w:pPr>
      <w:r w:rsidRPr="008E3BE1">
        <w:rPr>
          <w:color w:val="000000"/>
        </w:rPr>
        <w:t xml:space="preserve">                                                                                       Составитель: Сидоров В.С.</w:t>
      </w:r>
    </w:p>
    <w:p w:rsidR="008E3BE1" w:rsidRPr="008E3BE1" w:rsidRDefault="008E3BE1" w:rsidP="008E3BE1">
      <w:pPr>
        <w:spacing w:after="18"/>
        <w:ind w:right="12"/>
        <w:jc w:val="center"/>
        <w:rPr>
          <w:rFonts w:ascii="Times New Roman" w:hAnsi="Times New Roman" w:cs="Times New Roman"/>
          <w:b/>
        </w:rPr>
      </w:pPr>
    </w:p>
    <w:p w:rsidR="008E3BE1" w:rsidRPr="008E3BE1" w:rsidRDefault="008E3BE1" w:rsidP="008E3BE1">
      <w:pPr>
        <w:spacing w:after="18"/>
        <w:ind w:right="12"/>
        <w:jc w:val="center"/>
        <w:rPr>
          <w:rFonts w:ascii="Times New Roman" w:hAnsi="Times New Roman" w:cs="Times New Roman"/>
          <w:b/>
        </w:rPr>
      </w:pPr>
    </w:p>
    <w:p w:rsidR="008E3BE1" w:rsidRPr="008E3BE1" w:rsidRDefault="008E3BE1" w:rsidP="008E3BE1">
      <w:pPr>
        <w:spacing w:after="18"/>
        <w:ind w:right="12"/>
        <w:jc w:val="center"/>
        <w:rPr>
          <w:rFonts w:ascii="Times New Roman" w:hAnsi="Times New Roman" w:cs="Times New Roman"/>
          <w:b/>
        </w:rPr>
      </w:pPr>
    </w:p>
    <w:p w:rsidR="008E3BE1" w:rsidRPr="008E3BE1" w:rsidRDefault="008E3BE1" w:rsidP="008E3BE1">
      <w:pPr>
        <w:spacing w:after="18"/>
        <w:ind w:right="12"/>
        <w:jc w:val="center"/>
        <w:rPr>
          <w:rFonts w:ascii="Times New Roman" w:hAnsi="Times New Roman" w:cs="Times New Roman"/>
          <w:b/>
        </w:rPr>
      </w:pPr>
    </w:p>
    <w:p w:rsidR="008E3BE1" w:rsidRPr="008E3BE1" w:rsidRDefault="008E3BE1" w:rsidP="008E3BE1">
      <w:pPr>
        <w:spacing w:after="18"/>
        <w:ind w:right="12"/>
        <w:jc w:val="center"/>
        <w:rPr>
          <w:rFonts w:ascii="Times New Roman" w:hAnsi="Times New Roman" w:cs="Times New Roman"/>
          <w:b/>
        </w:rPr>
      </w:pPr>
    </w:p>
    <w:p w:rsidR="008E3BE1" w:rsidRPr="008E3BE1" w:rsidRDefault="008E3BE1" w:rsidP="008E3BE1">
      <w:pPr>
        <w:spacing w:after="18"/>
        <w:ind w:right="12"/>
        <w:jc w:val="center"/>
        <w:rPr>
          <w:rFonts w:ascii="Times New Roman" w:hAnsi="Times New Roman" w:cs="Times New Roman"/>
          <w:b/>
        </w:rPr>
      </w:pPr>
    </w:p>
    <w:p w:rsidR="008E3BE1" w:rsidRPr="008E3BE1" w:rsidRDefault="008E3BE1" w:rsidP="008E3BE1">
      <w:pPr>
        <w:spacing w:after="18"/>
        <w:ind w:right="12"/>
        <w:jc w:val="center"/>
        <w:rPr>
          <w:rFonts w:ascii="Times New Roman" w:hAnsi="Times New Roman" w:cs="Times New Roman"/>
          <w:b/>
        </w:rPr>
      </w:pPr>
    </w:p>
    <w:p w:rsidR="008E3BE1" w:rsidRPr="008E3BE1" w:rsidRDefault="008E3BE1" w:rsidP="008E3BE1">
      <w:pPr>
        <w:spacing w:after="18"/>
        <w:ind w:right="12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</w:rPr>
        <w:t xml:space="preserve"> </w:t>
      </w:r>
    </w:p>
    <w:p w:rsidR="008E3BE1" w:rsidRPr="008E3BE1" w:rsidRDefault="008E3BE1" w:rsidP="008E3BE1">
      <w:pPr>
        <w:spacing w:after="18"/>
        <w:ind w:right="12"/>
        <w:jc w:val="center"/>
        <w:rPr>
          <w:rFonts w:ascii="Times New Roman" w:hAnsi="Times New Roman" w:cs="Times New Roman"/>
          <w:b/>
        </w:rPr>
      </w:pPr>
    </w:p>
    <w:p w:rsidR="008E3BE1" w:rsidRPr="008E3BE1" w:rsidRDefault="008E3BE1" w:rsidP="008E3BE1">
      <w:pPr>
        <w:spacing w:after="18"/>
        <w:ind w:right="12"/>
        <w:jc w:val="center"/>
        <w:rPr>
          <w:rFonts w:ascii="Times New Roman" w:hAnsi="Times New Roman" w:cs="Times New Roman"/>
          <w:b/>
        </w:rPr>
      </w:pPr>
    </w:p>
    <w:p w:rsidR="008E3BE1" w:rsidRPr="008E3BE1" w:rsidRDefault="008E3BE1" w:rsidP="008E3BE1">
      <w:pPr>
        <w:spacing w:after="18"/>
        <w:ind w:right="12"/>
        <w:jc w:val="center"/>
        <w:rPr>
          <w:rFonts w:ascii="Times New Roman" w:hAnsi="Times New Roman" w:cs="Times New Roman"/>
          <w:b/>
        </w:rPr>
      </w:pPr>
    </w:p>
    <w:p w:rsidR="008E3BE1" w:rsidRPr="008E3BE1" w:rsidRDefault="008E3BE1" w:rsidP="008E3BE1">
      <w:pPr>
        <w:pStyle w:val="TableParagraph"/>
        <w:jc w:val="center"/>
      </w:pPr>
      <w:r w:rsidRPr="008E3BE1">
        <w:t>с. Большая Глушица</w:t>
      </w:r>
    </w:p>
    <w:p w:rsidR="008E3BE1" w:rsidRPr="008E3BE1" w:rsidRDefault="008E3BE1" w:rsidP="008E3BE1">
      <w:pPr>
        <w:pStyle w:val="TableParagraph"/>
        <w:jc w:val="center"/>
      </w:pPr>
      <w:r w:rsidRPr="008E3BE1">
        <w:t>2022г.</w:t>
      </w:r>
    </w:p>
    <w:p w:rsidR="008E3BE1" w:rsidRDefault="008E3BE1" w:rsidP="008E3BE1">
      <w:pPr>
        <w:spacing w:after="59"/>
        <w:ind w:right="12"/>
        <w:jc w:val="center"/>
        <w:rPr>
          <w:rFonts w:ascii="Times New Roman" w:hAnsi="Times New Roman" w:cs="Times New Roman"/>
          <w:b/>
        </w:rPr>
      </w:pPr>
      <w:r w:rsidRPr="008E3BE1">
        <w:rPr>
          <w:rFonts w:ascii="Times New Roman" w:hAnsi="Times New Roman" w:cs="Times New Roman"/>
          <w:b/>
        </w:rPr>
        <w:t xml:space="preserve"> </w:t>
      </w:r>
    </w:p>
    <w:p w:rsidR="008E3BE1" w:rsidRDefault="008E3BE1" w:rsidP="008E3BE1">
      <w:pPr>
        <w:spacing w:after="59"/>
        <w:ind w:right="12"/>
        <w:jc w:val="center"/>
        <w:rPr>
          <w:rFonts w:ascii="Times New Roman" w:hAnsi="Times New Roman" w:cs="Times New Roman"/>
          <w:b/>
        </w:rPr>
      </w:pPr>
    </w:p>
    <w:p w:rsidR="008E3BE1" w:rsidRDefault="008E3BE1" w:rsidP="008E3BE1">
      <w:pPr>
        <w:spacing w:after="59"/>
        <w:ind w:right="12"/>
        <w:jc w:val="center"/>
        <w:rPr>
          <w:rFonts w:ascii="Times New Roman" w:hAnsi="Times New Roman" w:cs="Times New Roman"/>
          <w:b/>
        </w:rPr>
      </w:pPr>
    </w:p>
    <w:p w:rsidR="008E3BE1" w:rsidRDefault="008E3BE1" w:rsidP="008E3BE1">
      <w:pPr>
        <w:spacing w:after="59"/>
        <w:ind w:right="12"/>
        <w:jc w:val="center"/>
        <w:rPr>
          <w:rFonts w:ascii="Times New Roman" w:hAnsi="Times New Roman" w:cs="Times New Roman"/>
          <w:b/>
        </w:rPr>
      </w:pPr>
    </w:p>
    <w:p w:rsidR="008E3BE1" w:rsidRPr="008E3BE1" w:rsidRDefault="008E3BE1" w:rsidP="008E3BE1">
      <w:pPr>
        <w:spacing w:after="59"/>
        <w:ind w:right="12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  <w:u w:val="single" w:color="000000"/>
        </w:rPr>
        <w:t>Структура программы учебного предмета</w:t>
      </w:r>
      <w:r w:rsidRPr="008E3BE1">
        <w:rPr>
          <w:rFonts w:ascii="Times New Roman" w:hAnsi="Times New Roman" w:cs="Times New Roman"/>
          <w:b/>
        </w:rPr>
        <w:t xml:space="preserve"> </w:t>
      </w:r>
    </w:p>
    <w:p w:rsidR="008E3BE1" w:rsidRPr="008E3BE1" w:rsidRDefault="008E3BE1" w:rsidP="008E3BE1">
      <w:pPr>
        <w:pStyle w:val="2"/>
        <w:spacing w:after="383"/>
        <w:ind w:left="-5"/>
        <w:jc w:val="both"/>
        <w:rPr>
          <w:lang w:val="ru-RU"/>
        </w:rPr>
      </w:pPr>
      <w:r w:rsidRPr="008E3BE1">
        <w:rPr>
          <w:lang w:val="ru-RU"/>
        </w:rPr>
        <w:t xml:space="preserve">1. Пояснительная записка </w:t>
      </w:r>
    </w:p>
    <w:p w:rsidR="008E3BE1" w:rsidRPr="008E3BE1" w:rsidRDefault="008E3BE1" w:rsidP="008E3BE1">
      <w:pPr>
        <w:numPr>
          <w:ilvl w:val="0"/>
          <w:numId w:val="26"/>
        </w:numPr>
        <w:spacing w:after="386" w:line="259" w:lineRule="auto"/>
        <w:ind w:hanging="163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i/>
        </w:rPr>
        <w:t xml:space="preserve">Характеристика учебного предмета, его место и роль в образовательном процессе  </w:t>
      </w:r>
    </w:p>
    <w:p w:rsidR="008E3BE1" w:rsidRPr="008E3BE1" w:rsidRDefault="008E3BE1" w:rsidP="008E3BE1">
      <w:pPr>
        <w:numPr>
          <w:ilvl w:val="0"/>
          <w:numId w:val="26"/>
        </w:numPr>
        <w:spacing w:after="386" w:line="259" w:lineRule="auto"/>
        <w:ind w:hanging="163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i/>
        </w:rPr>
        <w:t xml:space="preserve">Срок реализации учебного предмета </w:t>
      </w:r>
    </w:p>
    <w:p w:rsidR="008E3BE1" w:rsidRPr="008E3BE1" w:rsidRDefault="008E3BE1" w:rsidP="008E3BE1">
      <w:pPr>
        <w:numPr>
          <w:ilvl w:val="0"/>
          <w:numId w:val="26"/>
        </w:numPr>
        <w:spacing w:after="386" w:line="259" w:lineRule="auto"/>
        <w:ind w:hanging="163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i/>
        </w:rPr>
        <w:t xml:space="preserve">Цель и задачи учебного предмета </w:t>
      </w:r>
    </w:p>
    <w:p w:rsidR="008E3BE1" w:rsidRPr="008E3BE1" w:rsidRDefault="008E3BE1" w:rsidP="008E3BE1">
      <w:pPr>
        <w:pStyle w:val="2"/>
        <w:spacing w:after="383"/>
        <w:ind w:left="-5"/>
        <w:jc w:val="both"/>
      </w:pPr>
      <w:r w:rsidRPr="008E3BE1">
        <w:t xml:space="preserve">2. Содержание учебного предмета </w:t>
      </w:r>
    </w:p>
    <w:p w:rsidR="008E3BE1" w:rsidRPr="008E3BE1" w:rsidRDefault="008E3BE1" w:rsidP="008E3BE1">
      <w:pPr>
        <w:numPr>
          <w:ilvl w:val="0"/>
          <w:numId w:val="27"/>
        </w:numPr>
        <w:spacing w:after="386" w:line="259" w:lineRule="auto"/>
        <w:ind w:hanging="163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i/>
        </w:rPr>
        <w:t xml:space="preserve">Годовые требования </w:t>
      </w:r>
    </w:p>
    <w:p w:rsidR="008E3BE1" w:rsidRPr="008E3BE1" w:rsidRDefault="008E3BE1" w:rsidP="008E3BE1">
      <w:pPr>
        <w:spacing w:after="386"/>
        <w:ind w:left="-5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i/>
        </w:rPr>
        <w:t xml:space="preserve">-Учебно-тематический план </w:t>
      </w:r>
    </w:p>
    <w:p w:rsidR="008E3BE1" w:rsidRPr="008E3BE1" w:rsidRDefault="008E3BE1" w:rsidP="008E3BE1">
      <w:pPr>
        <w:numPr>
          <w:ilvl w:val="0"/>
          <w:numId w:val="27"/>
        </w:numPr>
        <w:spacing w:after="386" w:line="259" w:lineRule="auto"/>
        <w:ind w:hanging="163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i/>
        </w:rPr>
        <w:t xml:space="preserve">Примерный репертуарный список </w:t>
      </w:r>
    </w:p>
    <w:p w:rsidR="008E3BE1" w:rsidRPr="008E3BE1" w:rsidRDefault="008E3BE1" w:rsidP="008E3BE1">
      <w:pPr>
        <w:numPr>
          <w:ilvl w:val="0"/>
          <w:numId w:val="28"/>
        </w:numPr>
        <w:spacing w:after="383" w:line="259" w:lineRule="auto"/>
        <w:ind w:hanging="28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</w:rPr>
        <w:t>Формы и методы контроля, система оценок, ожидаемые результаты</w:t>
      </w: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numPr>
          <w:ilvl w:val="0"/>
          <w:numId w:val="28"/>
        </w:numPr>
        <w:spacing w:after="333" w:line="259" w:lineRule="auto"/>
        <w:ind w:hanging="28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</w:rPr>
        <w:t xml:space="preserve">Список литературы и средств обучения </w:t>
      </w:r>
    </w:p>
    <w:p w:rsidR="008E3BE1" w:rsidRPr="008E3BE1" w:rsidRDefault="008E3BE1" w:rsidP="008E3BE1">
      <w:pPr>
        <w:spacing w:after="325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</w:rPr>
        <w:t xml:space="preserve"> </w:t>
      </w:r>
    </w:p>
    <w:p w:rsidR="008E3BE1" w:rsidRPr="008E3BE1" w:rsidRDefault="008E3BE1" w:rsidP="008E3BE1">
      <w:pPr>
        <w:spacing w:after="333"/>
        <w:ind w:right="12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spacing w:after="333"/>
        <w:ind w:right="12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spacing w:after="330"/>
        <w:ind w:right="12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spacing w:after="333"/>
        <w:ind w:right="12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spacing w:after="335"/>
        <w:ind w:right="12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spacing w:after="333"/>
        <w:ind w:right="12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</w:rPr>
        <w:t xml:space="preserve"> </w:t>
      </w:r>
    </w:p>
    <w:p w:rsidR="008E3BE1" w:rsidRPr="008E3BE1" w:rsidRDefault="008E3BE1" w:rsidP="008E3BE1">
      <w:pPr>
        <w:spacing w:after="33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</w:rPr>
        <w:t xml:space="preserve"> </w:t>
      </w:r>
    </w:p>
    <w:p w:rsidR="008E3BE1" w:rsidRPr="008E3BE1" w:rsidRDefault="008E3BE1" w:rsidP="008E3BE1">
      <w:pPr>
        <w:spacing w:after="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</w:rPr>
        <w:t xml:space="preserve"> </w:t>
      </w:r>
    </w:p>
    <w:p w:rsidR="008E3BE1" w:rsidRPr="008E3BE1" w:rsidRDefault="008E3BE1" w:rsidP="008E3BE1">
      <w:pPr>
        <w:pStyle w:val="2"/>
        <w:spacing w:after="0" w:line="322" w:lineRule="auto"/>
        <w:ind w:left="2333" w:right="2420" w:firstLine="0"/>
        <w:rPr>
          <w:lang w:val="ru-RU"/>
        </w:rPr>
      </w:pPr>
      <w:r w:rsidRPr="008E3BE1">
        <w:rPr>
          <w:sz w:val="32"/>
          <w:lang w:val="ru-RU"/>
        </w:rPr>
        <w:lastRenderedPageBreak/>
        <w:t>1.</w:t>
      </w:r>
      <w:r w:rsidRPr="008E3BE1">
        <w:rPr>
          <w:rFonts w:eastAsia="Arial"/>
          <w:sz w:val="32"/>
          <w:lang w:val="ru-RU"/>
        </w:rPr>
        <w:t xml:space="preserve"> </w:t>
      </w:r>
      <w:r w:rsidRPr="008E3BE1">
        <w:rPr>
          <w:sz w:val="32"/>
          <w:lang w:val="ru-RU"/>
        </w:rPr>
        <w:t xml:space="preserve">Пояснительная записка </w:t>
      </w:r>
      <w:r w:rsidRPr="008E3BE1">
        <w:rPr>
          <w:lang w:val="ru-RU"/>
        </w:rPr>
        <w:t>Характеристика учебного предмета, его место  и роль в образовательном процессе</w:t>
      </w:r>
    </w:p>
    <w:p w:rsidR="008E3BE1" w:rsidRPr="008E3BE1" w:rsidRDefault="008E3BE1" w:rsidP="008E3BE1">
      <w:pPr>
        <w:spacing w:after="40"/>
        <w:ind w:left="-15" w:right="66" w:firstLine="5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Программа учебного предмета «Музыкальный инструмент (балалайка)» подготовительного  класса разработана с учетом педагогического опыта в области исполнительства на народных музыкальных инструментах в ДМШ и ДШИ. </w:t>
      </w:r>
    </w:p>
    <w:p w:rsidR="008E3BE1" w:rsidRPr="008E3BE1" w:rsidRDefault="008E3BE1" w:rsidP="008E3BE1">
      <w:pPr>
        <w:spacing w:after="45"/>
        <w:ind w:left="-15" w:right="66" w:firstLine="5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Музыкальное воспитание является неотъемлемой частью гармонического развития личности. Владение инструментом открывает богатые возможности для музыкальноэстетического воспитания и развития учащегося. Очень важно с первых лет обучения погружать и приобщать детей к обучаемому процессу всеми возможными средствами: посещать концерты, выставки, прослушивать аудио-, просматривать видеоматериалы, проводить викторины и творческие встречи. </w:t>
      </w:r>
    </w:p>
    <w:p w:rsidR="008E3BE1" w:rsidRPr="008E3BE1" w:rsidRDefault="008E3BE1" w:rsidP="008E3BE1">
      <w:pPr>
        <w:spacing w:after="77"/>
        <w:ind w:right="12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</w:rPr>
        <w:t xml:space="preserve"> </w:t>
      </w:r>
    </w:p>
    <w:p w:rsidR="008E3BE1" w:rsidRPr="008E3BE1" w:rsidRDefault="008E3BE1" w:rsidP="008E3BE1">
      <w:pPr>
        <w:pStyle w:val="2"/>
        <w:ind w:left="469" w:right="542"/>
        <w:rPr>
          <w:lang w:val="ru-RU"/>
        </w:rPr>
      </w:pPr>
      <w:r w:rsidRPr="008E3BE1">
        <w:rPr>
          <w:lang w:val="ru-RU"/>
        </w:rPr>
        <w:t>Срок реализации учебного предмета</w:t>
      </w:r>
      <w:r w:rsidRPr="008E3BE1">
        <w:rPr>
          <w:b w:val="0"/>
          <w:lang w:val="ru-RU"/>
        </w:rPr>
        <w:t xml:space="preserve"> </w:t>
      </w:r>
    </w:p>
    <w:p w:rsidR="008E3BE1" w:rsidRPr="008E3BE1" w:rsidRDefault="008E3BE1" w:rsidP="008E3BE1">
      <w:pPr>
        <w:ind w:left="-15" w:right="66" w:firstLine="5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Предлагаемая программа рассчитана на один год обучения детей в возрасте 5-6 лет, продолжительность учебных занятий составляет 36 недель.</w:t>
      </w:r>
      <w:r w:rsidRPr="008E3BE1">
        <w:rPr>
          <w:rFonts w:ascii="Times New Roman" w:hAnsi="Times New Roman" w:cs="Times New Roman"/>
          <w:b/>
        </w:rPr>
        <w:t xml:space="preserve"> </w:t>
      </w:r>
    </w:p>
    <w:p w:rsidR="008E3BE1" w:rsidRPr="008E3BE1" w:rsidRDefault="008E3BE1" w:rsidP="008E3BE1">
      <w:pPr>
        <w:ind w:left="-15" w:right="66" w:firstLine="5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Недельная нагрузка по предмету  «Музыкальный инструмент (балалайка)» .  составляет 2 часа в неделю. Занятия проходят в индивидуальной форме. Такого рода занятия дают возможность оптимального решения проблемы обучения детей с разными способностями, помочь им более полно проявить себя в сфере музыки.</w:t>
      </w:r>
    </w:p>
    <w:p w:rsidR="008E3BE1" w:rsidRPr="008E3BE1" w:rsidRDefault="008E3BE1" w:rsidP="008E3BE1">
      <w:pPr>
        <w:spacing w:after="0"/>
        <w:ind w:left="5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tbl>
      <w:tblPr>
        <w:tblW w:w="9573" w:type="dxa"/>
        <w:tblInd w:w="31" w:type="dxa"/>
        <w:tblCellMar>
          <w:top w:w="9" w:type="dxa"/>
          <w:right w:w="38" w:type="dxa"/>
        </w:tblCellMar>
        <w:tblLook w:val="04A0" w:firstRow="1" w:lastRow="0" w:firstColumn="1" w:lastColumn="0" w:noHBand="0" w:noVBand="1"/>
      </w:tblPr>
      <w:tblGrid>
        <w:gridCol w:w="2278"/>
        <w:gridCol w:w="1512"/>
        <w:gridCol w:w="1510"/>
        <w:gridCol w:w="1512"/>
        <w:gridCol w:w="1513"/>
        <w:gridCol w:w="1248"/>
      </w:tblGrid>
      <w:tr w:rsidR="008E3BE1" w:rsidRPr="008E3BE1" w:rsidTr="00E742E1">
        <w:trPr>
          <w:trHeight w:val="65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Виды учебной работы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ind w:left="26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1 четверть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ind w:left="26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 четверть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ind w:left="26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3 четверть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ind w:left="27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4 четверть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ind w:right="7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8E3BE1" w:rsidRPr="008E3BE1" w:rsidTr="00E742E1">
        <w:trPr>
          <w:trHeight w:val="655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Количество недель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ind w:right="69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ind w:right="66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ind w:right="7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ind w:right="7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ind w:right="72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36 </w:t>
            </w:r>
          </w:p>
        </w:tc>
      </w:tr>
      <w:tr w:rsidR="008E3BE1" w:rsidRPr="008E3BE1" w:rsidTr="00E742E1">
        <w:trPr>
          <w:trHeight w:val="65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Аудиторные занятия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ind w:right="7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ind w:right="69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ind w:right="7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ind w:right="7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ind w:right="72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72 </w:t>
            </w:r>
          </w:p>
        </w:tc>
      </w:tr>
      <w:tr w:rsidR="008E3BE1" w:rsidRPr="008E3BE1" w:rsidTr="00E742E1">
        <w:trPr>
          <w:trHeight w:val="655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ind w:right="7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ind w:right="69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ind w:right="7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ind w:right="7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ind w:right="72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72 </w:t>
            </w:r>
          </w:p>
        </w:tc>
      </w:tr>
      <w:tr w:rsidR="008E3BE1" w:rsidRPr="008E3BE1" w:rsidTr="00E742E1">
        <w:trPr>
          <w:trHeight w:val="65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Максимальная учебная нагрузка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ind w:right="7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ind w:right="69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ind w:right="7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ind w:right="7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ind w:right="72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144 </w:t>
            </w:r>
          </w:p>
        </w:tc>
      </w:tr>
    </w:tbl>
    <w:p w:rsidR="008E3BE1" w:rsidRPr="008E3BE1" w:rsidRDefault="008E3BE1" w:rsidP="008E3BE1">
      <w:pPr>
        <w:spacing w:after="0"/>
        <w:ind w:left="540"/>
        <w:rPr>
          <w:rFonts w:ascii="Times New Roman" w:hAnsi="Times New Roman" w:cs="Times New Roman"/>
        </w:rPr>
      </w:pPr>
    </w:p>
    <w:p w:rsidR="008E3BE1" w:rsidRPr="008E3BE1" w:rsidRDefault="008E3BE1" w:rsidP="008E3BE1">
      <w:pPr>
        <w:spacing w:after="77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</w:rPr>
        <w:t xml:space="preserve"> </w:t>
      </w:r>
    </w:p>
    <w:p w:rsidR="008E3BE1" w:rsidRPr="008E3BE1" w:rsidRDefault="008E3BE1" w:rsidP="008E3BE1">
      <w:pPr>
        <w:pStyle w:val="2"/>
        <w:spacing w:after="13"/>
        <w:ind w:left="469"/>
        <w:rPr>
          <w:lang w:val="ru-RU"/>
        </w:rPr>
      </w:pPr>
    </w:p>
    <w:p w:rsidR="008E3BE1" w:rsidRPr="008E3BE1" w:rsidRDefault="008E3BE1" w:rsidP="008E3BE1">
      <w:pPr>
        <w:pStyle w:val="2"/>
        <w:spacing w:after="13"/>
        <w:ind w:left="469"/>
        <w:rPr>
          <w:lang w:val="ru-RU"/>
        </w:rPr>
      </w:pPr>
      <w:r w:rsidRPr="008E3BE1">
        <w:rPr>
          <w:lang w:val="ru-RU"/>
        </w:rPr>
        <w:t xml:space="preserve">Цель и задачи учебного предмета </w:t>
      </w:r>
    </w:p>
    <w:p w:rsidR="008E3BE1" w:rsidRPr="008E3BE1" w:rsidRDefault="008E3BE1" w:rsidP="008E3BE1">
      <w:pPr>
        <w:spacing w:after="76"/>
        <w:ind w:left="531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ind w:left="-15" w:right="66" w:firstLine="5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</w:rPr>
        <w:t>ЦЕЛЬ:</w:t>
      </w:r>
      <w:r w:rsidRPr="008E3BE1">
        <w:rPr>
          <w:rFonts w:ascii="Times New Roman" w:hAnsi="Times New Roman" w:cs="Times New Roman"/>
        </w:rPr>
        <w:t xml:space="preserve"> Начальное музыкальное воспитание с необходимыми элементами эмоциональной отзывчивости. Формирование эстетических вкусов и максимальное развитие личности ребенка. </w:t>
      </w:r>
    </w:p>
    <w:p w:rsidR="008E3BE1" w:rsidRPr="008E3BE1" w:rsidRDefault="008E3BE1" w:rsidP="008E3BE1">
      <w:pPr>
        <w:spacing w:after="67"/>
        <w:ind w:left="55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</w:rPr>
        <w:t>ЗАДАЧИ:</w:t>
      </w: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numPr>
          <w:ilvl w:val="0"/>
          <w:numId w:val="29"/>
        </w:numPr>
        <w:spacing w:after="68" w:line="259" w:lineRule="auto"/>
        <w:ind w:left="703" w:right="66" w:hanging="163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развить слух (высотный, гармонический, тембровый, динамический); </w:t>
      </w:r>
    </w:p>
    <w:p w:rsidR="008E3BE1" w:rsidRPr="008E3BE1" w:rsidRDefault="008E3BE1" w:rsidP="008E3BE1">
      <w:pPr>
        <w:numPr>
          <w:ilvl w:val="0"/>
          <w:numId w:val="29"/>
        </w:numPr>
        <w:spacing w:after="68" w:line="259" w:lineRule="auto"/>
        <w:ind w:left="703" w:right="66" w:hanging="163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заинтересовать, пробудить интерес; </w:t>
      </w:r>
    </w:p>
    <w:p w:rsidR="008E3BE1" w:rsidRPr="008E3BE1" w:rsidRDefault="008E3BE1" w:rsidP="008E3BE1">
      <w:pPr>
        <w:numPr>
          <w:ilvl w:val="0"/>
          <w:numId w:val="29"/>
        </w:numPr>
        <w:spacing w:after="68" w:line="259" w:lineRule="auto"/>
        <w:ind w:left="703" w:right="66" w:hanging="163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lastRenderedPageBreak/>
        <w:t xml:space="preserve">работать над организацией мышления; </w:t>
      </w:r>
    </w:p>
    <w:p w:rsidR="008E3BE1" w:rsidRPr="008E3BE1" w:rsidRDefault="008E3BE1" w:rsidP="008E3BE1">
      <w:pPr>
        <w:numPr>
          <w:ilvl w:val="0"/>
          <w:numId w:val="29"/>
        </w:numPr>
        <w:spacing w:after="68" w:line="259" w:lineRule="auto"/>
        <w:ind w:left="703" w:right="66" w:hanging="163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работать над освоением музыкальной грамоты; </w:t>
      </w:r>
    </w:p>
    <w:p w:rsidR="008E3BE1" w:rsidRPr="008E3BE1" w:rsidRDefault="008E3BE1" w:rsidP="008E3BE1">
      <w:pPr>
        <w:numPr>
          <w:ilvl w:val="0"/>
          <w:numId w:val="29"/>
        </w:numPr>
        <w:spacing w:after="68" w:line="259" w:lineRule="auto"/>
        <w:ind w:left="703" w:right="66" w:hanging="163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работать над постановкой игрового двигательного аппарата; - работать над воспитанием начальных исполнительских навыков; </w:t>
      </w:r>
    </w:p>
    <w:p w:rsidR="008E3BE1" w:rsidRPr="008E3BE1" w:rsidRDefault="008E3BE1" w:rsidP="008E3BE1">
      <w:pPr>
        <w:numPr>
          <w:ilvl w:val="0"/>
          <w:numId w:val="29"/>
        </w:numPr>
        <w:spacing w:after="18" w:line="259" w:lineRule="auto"/>
        <w:ind w:left="703" w:right="66" w:hanging="163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развивать зачатки самостоятельного творчества. </w:t>
      </w:r>
    </w:p>
    <w:p w:rsidR="008E3BE1" w:rsidRPr="008E3BE1" w:rsidRDefault="008E3BE1" w:rsidP="008E3BE1">
      <w:pPr>
        <w:spacing w:after="131"/>
        <w:ind w:left="5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pStyle w:val="1"/>
        <w:ind w:left="285" w:right="0"/>
      </w:pPr>
      <w:r w:rsidRPr="008E3BE1">
        <w:t>2.</w:t>
      </w:r>
      <w:r w:rsidRPr="008E3BE1">
        <w:rPr>
          <w:rFonts w:eastAsia="Arial"/>
        </w:rPr>
        <w:t xml:space="preserve"> </w:t>
      </w:r>
      <w:r w:rsidRPr="008E3BE1">
        <w:t xml:space="preserve">Содержание учебного предмета </w:t>
      </w:r>
    </w:p>
    <w:p w:rsidR="008E3BE1" w:rsidRPr="008E3BE1" w:rsidRDefault="008E3BE1" w:rsidP="008E3BE1">
      <w:pPr>
        <w:pStyle w:val="2"/>
        <w:ind w:left="469" w:right="543"/>
      </w:pPr>
      <w:r w:rsidRPr="008E3BE1">
        <w:t xml:space="preserve">Годовые требования </w:t>
      </w:r>
    </w:p>
    <w:p w:rsidR="008E3BE1" w:rsidRPr="008E3BE1" w:rsidRDefault="008E3BE1" w:rsidP="008E3BE1">
      <w:pPr>
        <w:ind w:left="-5" w:right="66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. </w:t>
      </w:r>
    </w:p>
    <w:p w:rsidR="008E3BE1" w:rsidRPr="008E3BE1" w:rsidRDefault="008E3BE1" w:rsidP="008E3BE1">
      <w:pPr>
        <w:spacing w:after="8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В течение учебного года учащийся должен пройти не менее 10 – 12 пьес различного характера и 4 – 6 простых этюдов с минимальным количеством знаков, а так же читать с листа простейшие пьесы.</w:t>
      </w:r>
    </w:p>
    <w:p w:rsidR="008E3BE1" w:rsidRPr="008E3BE1" w:rsidRDefault="008E3BE1" w:rsidP="008E3BE1">
      <w:pPr>
        <w:pStyle w:val="2"/>
        <w:spacing w:after="0"/>
        <w:ind w:left="469" w:right="541"/>
        <w:rPr>
          <w:lang w:val="ru-RU"/>
        </w:rPr>
      </w:pPr>
      <w:r w:rsidRPr="008E3BE1">
        <w:rPr>
          <w:lang w:val="ru-RU"/>
        </w:rPr>
        <w:t xml:space="preserve">Учебно-тематический план </w:t>
      </w:r>
    </w:p>
    <w:p w:rsidR="008E3BE1" w:rsidRPr="008E3BE1" w:rsidRDefault="008E3BE1" w:rsidP="008E3BE1">
      <w:pPr>
        <w:pStyle w:val="1"/>
        <w:spacing w:after="0"/>
        <w:ind w:right="568"/>
        <w:rPr>
          <w:lang w:val="ru-RU"/>
        </w:rPr>
      </w:pPr>
      <w:r w:rsidRPr="008E3BE1">
        <w:rPr>
          <w:lang w:val="ru-RU"/>
        </w:rPr>
        <w:t xml:space="preserve">Учебно-тематический план </w:t>
      </w:r>
    </w:p>
    <w:p w:rsidR="008E3BE1" w:rsidRPr="008E3BE1" w:rsidRDefault="008E3BE1" w:rsidP="008E3BE1">
      <w:pPr>
        <w:spacing w:after="0"/>
        <w:ind w:left="706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tbl>
      <w:tblPr>
        <w:tblW w:w="10010" w:type="dxa"/>
        <w:tblInd w:w="31" w:type="dxa"/>
        <w:tblCellMar>
          <w:top w:w="9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1891"/>
        <w:gridCol w:w="6499"/>
        <w:gridCol w:w="1620"/>
      </w:tblGrid>
      <w:tr w:rsidR="008E3BE1" w:rsidRPr="008E3BE1" w:rsidTr="00E742E1">
        <w:trPr>
          <w:trHeight w:val="33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ind w:right="69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Четверть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Тематический материал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ind w:right="69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Часы </w:t>
            </w:r>
          </w:p>
        </w:tc>
      </w:tr>
      <w:tr w:rsidR="008E3BE1" w:rsidRPr="008E3BE1" w:rsidTr="00E742E1">
        <w:trPr>
          <w:trHeight w:val="82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ind w:right="7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I </w:t>
            </w:r>
          </w:p>
          <w:p w:rsidR="008E3BE1" w:rsidRPr="008E3BE1" w:rsidRDefault="008E3BE1" w:rsidP="00E742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Количество часов – 18 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8E3BE1">
            <w:pPr>
              <w:numPr>
                <w:ilvl w:val="0"/>
                <w:numId w:val="33"/>
              </w:numPr>
              <w:spacing w:after="24" w:line="259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Устройство инструмента </w:t>
            </w:r>
          </w:p>
          <w:p w:rsidR="008E3BE1" w:rsidRPr="008E3BE1" w:rsidRDefault="008E3BE1" w:rsidP="008E3BE1">
            <w:pPr>
              <w:numPr>
                <w:ilvl w:val="0"/>
                <w:numId w:val="33"/>
              </w:numPr>
              <w:spacing w:after="27" w:line="259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Изучение нотной грамоты: </w:t>
            </w:r>
          </w:p>
          <w:p w:rsidR="008E3BE1" w:rsidRPr="008E3BE1" w:rsidRDefault="008E3BE1" w:rsidP="008E3BE1">
            <w:pPr>
              <w:numPr>
                <w:ilvl w:val="1"/>
                <w:numId w:val="33"/>
              </w:numPr>
              <w:spacing w:after="27" w:line="259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расположение нот на нотоносце  </w:t>
            </w:r>
          </w:p>
          <w:p w:rsidR="008E3BE1" w:rsidRPr="008E3BE1" w:rsidRDefault="008E3BE1" w:rsidP="008E3BE1">
            <w:pPr>
              <w:numPr>
                <w:ilvl w:val="1"/>
                <w:numId w:val="33"/>
              </w:numPr>
              <w:spacing w:after="28" w:line="259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расположение нот на струне «ля» </w:t>
            </w:r>
          </w:p>
          <w:p w:rsidR="008E3BE1" w:rsidRPr="008E3BE1" w:rsidRDefault="008E3BE1" w:rsidP="008E3BE1">
            <w:pPr>
              <w:numPr>
                <w:ilvl w:val="0"/>
                <w:numId w:val="33"/>
              </w:numPr>
              <w:spacing w:after="0" w:line="277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Ритм – четвертные, половинные длительности, их сочетание </w:t>
            </w:r>
          </w:p>
          <w:p w:rsidR="008E3BE1" w:rsidRPr="008E3BE1" w:rsidRDefault="008E3BE1" w:rsidP="008E3BE1">
            <w:pPr>
              <w:numPr>
                <w:ilvl w:val="1"/>
                <w:numId w:val="33"/>
              </w:numPr>
              <w:spacing w:after="24" w:line="259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размер 2/4 </w:t>
            </w:r>
          </w:p>
          <w:p w:rsidR="008E3BE1" w:rsidRPr="008E3BE1" w:rsidRDefault="008E3BE1" w:rsidP="008E3BE1">
            <w:pPr>
              <w:numPr>
                <w:ilvl w:val="0"/>
                <w:numId w:val="33"/>
              </w:numPr>
              <w:spacing w:after="25" w:line="259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Постановка левой руки: </w:t>
            </w:r>
          </w:p>
          <w:p w:rsidR="008E3BE1" w:rsidRPr="008E3BE1" w:rsidRDefault="008E3BE1" w:rsidP="008E3BE1">
            <w:pPr>
              <w:numPr>
                <w:ilvl w:val="1"/>
                <w:numId w:val="33"/>
              </w:numPr>
              <w:spacing w:after="27" w:line="259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постановка большого и 1 – 2 пальцев </w:t>
            </w:r>
          </w:p>
          <w:p w:rsidR="008E3BE1" w:rsidRPr="008E3BE1" w:rsidRDefault="008E3BE1" w:rsidP="008E3BE1">
            <w:pPr>
              <w:numPr>
                <w:ilvl w:val="1"/>
                <w:numId w:val="33"/>
              </w:numPr>
              <w:spacing w:after="25" w:line="259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игра по нотам на струне «ля» </w:t>
            </w:r>
          </w:p>
          <w:p w:rsidR="008E3BE1" w:rsidRPr="008E3BE1" w:rsidRDefault="008E3BE1" w:rsidP="008E3BE1">
            <w:pPr>
              <w:numPr>
                <w:ilvl w:val="0"/>
                <w:numId w:val="33"/>
              </w:numPr>
              <w:spacing w:after="0" w:line="259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Упражнения на укрепление пальцев </w:t>
            </w:r>
          </w:p>
          <w:p w:rsidR="008E3BE1" w:rsidRPr="008E3BE1" w:rsidRDefault="008E3BE1" w:rsidP="00E742E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 </w:t>
            </w:r>
          </w:p>
          <w:p w:rsidR="008E3BE1" w:rsidRPr="008E3BE1" w:rsidRDefault="008E3BE1" w:rsidP="00E742E1">
            <w:pPr>
              <w:spacing w:after="0"/>
              <w:ind w:left="36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 </w:t>
            </w:r>
          </w:p>
          <w:p w:rsidR="008E3BE1" w:rsidRPr="008E3BE1" w:rsidRDefault="008E3BE1" w:rsidP="00E742E1">
            <w:pPr>
              <w:spacing w:after="0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 </w:t>
            </w:r>
          </w:p>
          <w:p w:rsidR="008E3BE1" w:rsidRPr="008E3BE1" w:rsidRDefault="008E3BE1" w:rsidP="00E742E1">
            <w:pPr>
              <w:spacing w:after="0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 </w:t>
            </w:r>
          </w:p>
          <w:p w:rsidR="008E3BE1" w:rsidRPr="008E3BE1" w:rsidRDefault="008E3BE1" w:rsidP="00E742E1">
            <w:pPr>
              <w:spacing w:after="0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 </w:t>
            </w:r>
          </w:p>
          <w:p w:rsidR="008E3BE1" w:rsidRPr="008E3BE1" w:rsidRDefault="008E3BE1" w:rsidP="00E742E1">
            <w:pPr>
              <w:spacing w:after="0"/>
              <w:ind w:left="36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 </w:t>
            </w:r>
          </w:p>
          <w:p w:rsidR="008E3BE1" w:rsidRPr="008E3BE1" w:rsidRDefault="008E3BE1" w:rsidP="00E742E1">
            <w:pPr>
              <w:spacing w:after="0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 </w:t>
            </w:r>
          </w:p>
          <w:p w:rsidR="008E3BE1" w:rsidRPr="008E3BE1" w:rsidRDefault="008E3BE1" w:rsidP="00E742E1">
            <w:pPr>
              <w:spacing w:after="0"/>
              <w:ind w:left="36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 </w:t>
            </w:r>
          </w:p>
          <w:p w:rsidR="008E3BE1" w:rsidRPr="008E3BE1" w:rsidRDefault="008E3BE1" w:rsidP="00E742E1">
            <w:pPr>
              <w:spacing w:after="0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4 </w:t>
            </w:r>
          </w:p>
          <w:p w:rsidR="008E3BE1" w:rsidRPr="008E3BE1" w:rsidRDefault="008E3BE1" w:rsidP="00E742E1">
            <w:pPr>
              <w:spacing w:after="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       4 </w:t>
            </w:r>
          </w:p>
          <w:p w:rsidR="008E3BE1" w:rsidRPr="008E3BE1" w:rsidRDefault="008E3BE1" w:rsidP="00E742E1">
            <w:pPr>
              <w:spacing w:after="0"/>
              <w:ind w:left="36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3BE1" w:rsidRPr="008E3BE1" w:rsidTr="00E742E1">
        <w:trPr>
          <w:trHeight w:val="387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ind w:right="73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II </w:t>
            </w:r>
          </w:p>
          <w:p w:rsidR="008E3BE1" w:rsidRPr="008E3BE1" w:rsidRDefault="008E3BE1" w:rsidP="00E742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Количество часов – 14 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8E3BE1">
            <w:pPr>
              <w:numPr>
                <w:ilvl w:val="0"/>
                <w:numId w:val="34"/>
              </w:numPr>
              <w:spacing w:after="0" w:line="278" w:lineRule="auto"/>
              <w:ind w:right="1768"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Изучение нотной грамоты: </w:t>
            </w:r>
            <w:r w:rsidRPr="008E3BE1">
              <w:rPr>
                <w:rFonts w:ascii="Times New Roman" w:eastAsia="Wingdings" w:hAnsi="Times New Roman" w:cs="Times New Roman"/>
              </w:rPr>
              <w:t></w:t>
            </w:r>
            <w:r w:rsidRPr="008E3BE1">
              <w:rPr>
                <w:rFonts w:ascii="Times New Roman" w:eastAsia="Arial" w:hAnsi="Times New Roman" w:cs="Times New Roman"/>
              </w:rPr>
              <w:t xml:space="preserve"> </w:t>
            </w:r>
            <w:r w:rsidRPr="008E3BE1">
              <w:rPr>
                <w:rFonts w:ascii="Times New Roman" w:hAnsi="Times New Roman" w:cs="Times New Roman"/>
              </w:rPr>
              <w:t xml:space="preserve">усложнение ритма – пауза  </w:t>
            </w:r>
          </w:p>
          <w:p w:rsidR="008E3BE1" w:rsidRPr="008E3BE1" w:rsidRDefault="008E3BE1" w:rsidP="008E3BE1">
            <w:pPr>
              <w:numPr>
                <w:ilvl w:val="1"/>
                <w:numId w:val="34"/>
              </w:numPr>
              <w:spacing w:after="27" w:line="259" w:lineRule="auto"/>
              <w:ind w:hanging="425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размер 4/4 </w:t>
            </w:r>
          </w:p>
          <w:p w:rsidR="008E3BE1" w:rsidRPr="008E3BE1" w:rsidRDefault="008E3BE1" w:rsidP="008E3BE1">
            <w:pPr>
              <w:numPr>
                <w:ilvl w:val="1"/>
                <w:numId w:val="34"/>
              </w:numPr>
              <w:spacing w:after="0" w:line="280" w:lineRule="auto"/>
              <w:ind w:hanging="425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расположение нот на струне «ми» </w:t>
            </w:r>
          </w:p>
          <w:p w:rsidR="008E3BE1" w:rsidRPr="008E3BE1" w:rsidRDefault="008E3BE1" w:rsidP="008E3BE1">
            <w:pPr>
              <w:numPr>
                <w:ilvl w:val="0"/>
                <w:numId w:val="34"/>
              </w:numPr>
              <w:spacing w:after="0" w:line="279" w:lineRule="auto"/>
              <w:ind w:right="1768"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Работа над постановкой левой руки: </w:t>
            </w:r>
          </w:p>
          <w:p w:rsidR="008E3BE1" w:rsidRPr="008E3BE1" w:rsidRDefault="008E3BE1" w:rsidP="00E742E1">
            <w:pPr>
              <w:spacing w:after="0" w:line="279" w:lineRule="auto"/>
              <w:ind w:left="721" w:right="1768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eastAsia="Wingdings" w:hAnsi="Times New Roman" w:cs="Times New Roman"/>
              </w:rPr>
              <w:t></w:t>
            </w:r>
            <w:r w:rsidRPr="008E3BE1">
              <w:rPr>
                <w:rFonts w:ascii="Times New Roman" w:eastAsia="Arial" w:hAnsi="Times New Roman" w:cs="Times New Roman"/>
              </w:rPr>
              <w:t xml:space="preserve"> </w:t>
            </w:r>
            <w:r w:rsidRPr="008E3BE1">
              <w:rPr>
                <w:rFonts w:ascii="Times New Roman" w:hAnsi="Times New Roman" w:cs="Times New Roman"/>
              </w:rPr>
              <w:t xml:space="preserve">введение в работу 3 пальца </w:t>
            </w:r>
          </w:p>
          <w:p w:rsidR="008E3BE1" w:rsidRPr="008E3BE1" w:rsidRDefault="008E3BE1" w:rsidP="008E3BE1">
            <w:pPr>
              <w:numPr>
                <w:ilvl w:val="1"/>
                <w:numId w:val="34"/>
              </w:numPr>
              <w:spacing w:after="13" w:line="259" w:lineRule="auto"/>
              <w:ind w:hanging="425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введение струн  «ми» </w:t>
            </w:r>
          </w:p>
          <w:p w:rsidR="008E3BE1" w:rsidRPr="008E3BE1" w:rsidRDefault="008E3BE1" w:rsidP="008E3BE1">
            <w:pPr>
              <w:numPr>
                <w:ilvl w:val="0"/>
                <w:numId w:val="34"/>
              </w:numPr>
              <w:spacing w:after="2" w:line="278" w:lineRule="auto"/>
              <w:ind w:right="1768"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Освоение приёма pizz </w:t>
            </w:r>
          </w:p>
          <w:p w:rsidR="008E3BE1" w:rsidRPr="008E3BE1" w:rsidRDefault="008E3BE1" w:rsidP="00E742E1">
            <w:pPr>
              <w:spacing w:after="2" w:line="278" w:lineRule="auto"/>
              <w:ind w:left="721" w:right="1768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 </w:t>
            </w:r>
            <w:r w:rsidRPr="008E3BE1">
              <w:rPr>
                <w:rFonts w:ascii="Times New Roman" w:eastAsia="Wingdings" w:hAnsi="Times New Roman" w:cs="Times New Roman"/>
              </w:rPr>
              <w:t></w:t>
            </w:r>
            <w:r w:rsidRPr="008E3BE1">
              <w:rPr>
                <w:rFonts w:ascii="Times New Roman" w:eastAsia="Arial" w:hAnsi="Times New Roman" w:cs="Times New Roman"/>
              </w:rPr>
              <w:t xml:space="preserve"> </w:t>
            </w:r>
            <w:r w:rsidRPr="008E3BE1">
              <w:rPr>
                <w:rFonts w:ascii="Times New Roman" w:hAnsi="Times New Roman" w:cs="Times New Roman"/>
              </w:rPr>
              <w:t xml:space="preserve">на открытых струнах  </w:t>
            </w:r>
          </w:p>
          <w:p w:rsidR="008E3BE1" w:rsidRPr="008E3BE1" w:rsidRDefault="008E3BE1" w:rsidP="008E3BE1">
            <w:pPr>
              <w:numPr>
                <w:ilvl w:val="1"/>
                <w:numId w:val="34"/>
              </w:numPr>
              <w:spacing w:after="0" w:line="259" w:lineRule="auto"/>
              <w:ind w:hanging="425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так же в пределах с 1 по 5 лады на второй струне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ind w:left="36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 </w:t>
            </w:r>
          </w:p>
          <w:p w:rsidR="008E3BE1" w:rsidRPr="008E3BE1" w:rsidRDefault="008E3BE1" w:rsidP="00E742E1">
            <w:pPr>
              <w:spacing w:after="0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1 </w:t>
            </w:r>
          </w:p>
          <w:p w:rsidR="008E3BE1" w:rsidRPr="008E3BE1" w:rsidRDefault="008E3BE1" w:rsidP="00E742E1">
            <w:pPr>
              <w:spacing w:after="0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1 </w:t>
            </w:r>
          </w:p>
          <w:p w:rsidR="008E3BE1" w:rsidRPr="008E3BE1" w:rsidRDefault="008E3BE1" w:rsidP="00E742E1">
            <w:pPr>
              <w:spacing w:after="0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 </w:t>
            </w:r>
          </w:p>
          <w:p w:rsidR="008E3BE1" w:rsidRPr="008E3BE1" w:rsidRDefault="008E3BE1" w:rsidP="00E742E1">
            <w:pPr>
              <w:spacing w:after="0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 </w:t>
            </w:r>
          </w:p>
          <w:p w:rsidR="008E3BE1" w:rsidRPr="008E3BE1" w:rsidRDefault="008E3BE1" w:rsidP="00E742E1">
            <w:pPr>
              <w:spacing w:after="0"/>
              <w:ind w:left="36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 </w:t>
            </w:r>
          </w:p>
          <w:p w:rsidR="008E3BE1" w:rsidRPr="008E3BE1" w:rsidRDefault="008E3BE1" w:rsidP="00E742E1">
            <w:pPr>
              <w:spacing w:after="0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 </w:t>
            </w:r>
          </w:p>
          <w:p w:rsidR="008E3BE1" w:rsidRPr="008E3BE1" w:rsidRDefault="008E3BE1" w:rsidP="00E742E1">
            <w:pPr>
              <w:spacing w:after="0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 </w:t>
            </w:r>
          </w:p>
          <w:p w:rsidR="008E3BE1" w:rsidRPr="008E3BE1" w:rsidRDefault="008E3BE1" w:rsidP="00E742E1">
            <w:pPr>
              <w:spacing w:after="0"/>
              <w:ind w:left="36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 </w:t>
            </w:r>
          </w:p>
          <w:p w:rsidR="008E3BE1" w:rsidRPr="008E3BE1" w:rsidRDefault="008E3BE1" w:rsidP="00E742E1">
            <w:pPr>
              <w:spacing w:after="0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 </w:t>
            </w:r>
          </w:p>
          <w:p w:rsidR="008E3BE1" w:rsidRPr="008E3BE1" w:rsidRDefault="008E3BE1" w:rsidP="00E742E1">
            <w:pPr>
              <w:spacing w:after="0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8E3BE1" w:rsidRPr="008E3BE1" w:rsidTr="00E742E1">
        <w:trPr>
          <w:trHeight w:val="4196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ind w:right="7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lastRenderedPageBreak/>
              <w:t xml:space="preserve">III </w:t>
            </w:r>
          </w:p>
          <w:p w:rsidR="008E3BE1" w:rsidRPr="008E3BE1" w:rsidRDefault="008E3BE1" w:rsidP="00E742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Количество часов – 20 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8E3BE1">
            <w:pPr>
              <w:numPr>
                <w:ilvl w:val="0"/>
                <w:numId w:val="35"/>
              </w:numPr>
              <w:spacing w:after="27" w:line="259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Работа  над постановкой правой руки: </w:t>
            </w:r>
          </w:p>
          <w:p w:rsidR="008E3BE1" w:rsidRPr="008E3BE1" w:rsidRDefault="008E3BE1" w:rsidP="008E3BE1">
            <w:pPr>
              <w:numPr>
                <w:ilvl w:val="1"/>
                <w:numId w:val="35"/>
              </w:numPr>
              <w:spacing w:after="28" w:line="259" w:lineRule="auto"/>
              <w:ind w:hanging="425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работа над игрой большим пальцем  </w:t>
            </w:r>
          </w:p>
          <w:p w:rsidR="008E3BE1" w:rsidRPr="008E3BE1" w:rsidRDefault="008E3BE1" w:rsidP="008E3BE1">
            <w:pPr>
              <w:numPr>
                <w:ilvl w:val="1"/>
                <w:numId w:val="35"/>
              </w:numPr>
              <w:spacing w:after="1" w:line="278" w:lineRule="auto"/>
              <w:ind w:hanging="425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освоение приема pizz(2) двойное пиццикато</w:t>
            </w:r>
          </w:p>
          <w:p w:rsidR="008E3BE1" w:rsidRPr="008E3BE1" w:rsidRDefault="008E3BE1" w:rsidP="008E3BE1">
            <w:pPr>
              <w:numPr>
                <w:ilvl w:val="1"/>
                <w:numId w:val="35"/>
              </w:numPr>
              <w:spacing w:after="26" w:line="259" w:lineRule="auto"/>
              <w:ind w:hanging="425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упражнения на второй струне </w:t>
            </w:r>
          </w:p>
          <w:p w:rsidR="008E3BE1" w:rsidRPr="008E3BE1" w:rsidRDefault="008E3BE1" w:rsidP="008E3BE1">
            <w:pPr>
              <w:numPr>
                <w:ilvl w:val="0"/>
                <w:numId w:val="35"/>
              </w:numPr>
              <w:spacing w:after="22" w:line="259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Изучение нотной грамоты </w:t>
            </w:r>
          </w:p>
          <w:p w:rsidR="008E3BE1" w:rsidRPr="008E3BE1" w:rsidRDefault="008E3BE1" w:rsidP="008E3BE1">
            <w:pPr>
              <w:numPr>
                <w:ilvl w:val="1"/>
                <w:numId w:val="35"/>
              </w:numPr>
              <w:spacing w:after="27" w:line="259" w:lineRule="auto"/>
              <w:ind w:hanging="425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размер 3/4 </w:t>
            </w:r>
          </w:p>
          <w:p w:rsidR="008E3BE1" w:rsidRPr="008E3BE1" w:rsidRDefault="008E3BE1" w:rsidP="008E3BE1">
            <w:pPr>
              <w:numPr>
                <w:ilvl w:val="1"/>
                <w:numId w:val="35"/>
              </w:numPr>
              <w:spacing w:after="0" w:line="282" w:lineRule="auto"/>
              <w:ind w:hanging="425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усложнение </w:t>
            </w:r>
            <w:r w:rsidRPr="008E3BE1">
              <w:rPr>
                <w:rFonts w:ascii="Times New Roman" w:hAnsi="Times New Roman" w:cs="Times New Roman"/>
              </w:rPr>
              <w:tab/>
              <w:t xml:space="preserve">ритма </w:t>
            </w:r>
            <w:r w:rsidRPr="008E3BE1">
              <w:rPr>
                <w:rFonts w:ascii="Times New Roman" w:hAnsi="Times New Roman" w:cs="Times New Roman"/>
              </w:rPr>
              <w:tab/>
              <w:t xml:space="preserve">– </w:t>
            </w:r>
            <w:r w:rsidRPr="008E3BE1">
              <w:rPr>
                <w:rFonts w:ascii="Times New Roman" w:hAnsi="Times New Roman" w:cs="Times New Roman"/>
              </w:rPr>
              <w:tab/>
              <w:t xml:space="preserve">восьмые длительности </w:t>
            </w:r>
          </w:p>
          <w:p w:rsidR="008E3BE1" w:rsidRPr="008E3BE1" w:rsidRDefault="008E3BE1" w:rsidP="008E3BE1">
            <w:pPr>
              <w:numPr>
                <w:ilvl w:val="1"/>
                <w:numId w:val="35"/>
              </w:numPr>
              <w:spacing w:after="23" w:line="259" w:lineRule="auto"/>
              <w:ind w:hanging="425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расположение нот на 1 и 2 струнах </w:t>
            </w:r>
          </w:p>
          <w:p w:rsidR="008E3BE1" w:rsidRPr="008E3BE1" w:rsidRDefault="008E3BE1" w:rsidP="008E3BE1">
            <w:pPr>
              <w:numPr>
                <w:ilvl w:val="0"/>
                <w:numId w:val="35"/>
              </w:numPr>
              <w:spacing w:after="29" w:line="259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Постановка обеих рук: </w:t>
            </w:r>
          </w:p>
          <w:p w:rsidR="008E3BE1" w:rsidRPr="008E3BE1" w:rsidRDefault="008E3BE1" w:rsidP="008E3BE1">
            <w:pPr>
              <w:numPr>
                <w:ilvl w:val="1"/>
                <w:numId w:val="35"/>
              </w:numPr>
              <w:spacing w:after="25" w:line="259" w:lineRule="auto"/>
              <w:ind w:hanging="425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выработка координации движений </w:t>
            </w:r>
          </w:p>
          <w:p w:rsidR="008E3BE1" w:rsidRPr="008E3BE1" w:rsidRDefault="008E3BE1" w:rsidP="008E3BE1">
            <w:pPr>
              <w:numPr>
                <w:ilvl w:val="1"/>
                <w:numId w:val="35"/>
              </w:numPr>
              <w:spacing w:after="0" w:line="259" w:lineRule="auto"/>
              <w:ind w:hanging="425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введение 4 пальца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ind w:left="36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 </w:t>
            </w:r>
          </w:p>
          <w:p w:rsidR="008E3BE1" w:rsidRPr="008E3BE1" w:rsidRDefault="008E3BE1" w:rsidP="00E742E1">
            <w:pPr>
              <w:spacing w:after="0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4 </w:t>
            </w:r>
          </w:p>
          <w:p w:rsidR="008E3BE1" w:rsidRPr="008E3BE1" w:rsidRDefault="008E3BE1" w:rsidP="00E742E1">
            <w:pPr>
              <w:spacing w:after="0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4 </w:t>
            </w:r>
          </w:p>
          <w:p w:rsidR="008E3BE1" w:rsidRPr="008E3BE1" w:rsidRDefault="008E3BE1" w:rsidP="00E742E1">
            <w:pPr>
              <w:spacing w:after="0"/>
              <w:ind w:left="36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 </w:t>
            </w:r>
          </w:p>
          <w:p w:rsidR="008E3BE1" w:rsidRPr="008E3BE1" w:rsidRDefault="008E3BE1" w:rsidP="00E742E1">
            <w:pPr>
              <w:spacing w:after="0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 </w:t>
            </w:r>
          </w:p>
          <w:p w:rsidR="008E3BE1" w:rsidRPr="008E3BE1" w:rsidRDefault="008E3BE1" w:rsidP="00E742E1">
            <w:pPr>
              <w:spacing w:after="0"/>
              <w:ind w:left="36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 </w:t>
            </w:r>
          </w:p>
          <w:p w:rsidR="008E3BE1" w:rsidRPr="008E3BE1" w:rsidRDefault="008E3BE1" w:rsidP="00E742E1">
            <w:pPr>
              <w:spacing w:after="0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 </w:t>
            </w:r>
          </w:p>
          <w:p w:rsidR="008E3BE1" w:rsidRPr="008E3BE1" w:rsidRDefault="008E3BE1" w:rsidP="00E742E1">
            <w:pPr>
              <w:spacing w:after="0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 </w:t>
            </w:r>
          </w:p>
          <w:p w:rsidR="008E3BE1" w:rsidRPr="008E3BE1" w:rsidRDefault="008E3BE1" w:rsidP="00E742E1">
            <w:pPr>
              <w:spacing w:after="0"/>
              <w:ind w:left="36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 </w:t>
            </w:r>
          </w:p>
          <w:p w:rsidR="008E3BE1" w:rsidRPr="008E3BE1" w:rsidRDefault="008E3BE1" w:rsidP="00E742E1">
            <w:pPr>
              <w:spacing w:after="0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 </w:t>
            </w:r>
          </w:p>
          <w:p w:rsidR="008E3BE1" w:rsidRPr="008E3BE1" w:rsidRDefault="008E3BE1" w:rsidP="00E742E1">
            <w:pPr>
              <w:spacing w:after="0"/>
              <w:ind w:left="36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 </w:t>
            </w:r>
          </w:p>
          <w:p w:rsidR="008E3BE1" w:rsidRPr="008E3BE1" w:rsidRDefault="008E3BE1" w:rsidP="00E742E1">
            <w:pPr>
              <w:spacing w:after="0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 </w:t>
            </w:r>
          </w:p>
          <w:p w:rsidR="008E3BE1" w:rsidRPr="008E3BE1" w:rsidRDefault="008E3BE1" w:rsidP="00E742E1">
            <w:pPr>
              <w:spacing w:after="0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8E3BE1" w:rsidRPr="008E3BE1" w:rsidTr="00E742E1">
        <w:trPr>
          <w:trHeight w:val="1299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ind w:right="20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IV </w:t>
            </w:r>
          </w:p>
          <w:p w:rsidR="008E3BE1" w:rsidRPr="008E3BE1" w:rsidRDefault="008E3BE1" w:rsidP="00E742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Количество часов – 20 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8E3BE1">
            <w:pPr>
              <w:numPr>
                <w:ilvl w:val="0"/>
                <w:numId w:val="36"/>
              </w:numPr>
              <w:spacing w:after="25" w:line="259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Закрепление всех пройденных штрихов </w:t>
            </w:r>
          </w:p>
          <w:p w:rsidR="008E3BE1" w:rsidRPr="008E3BE1" w:rsidRDefault="008E3BE1" w:rsidP="008E3BE1">
            <w:pPr>
              <w:numPr>
                <w:ilvl w:val="0"/>
                <w:numId w:val="36"/>
              </w:numPr>
              <w:spacing w:after="27" w:line="259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Закрепление теоретических знаний </w:t>
            </w:r>
          </w:p>
          <w:p w:rsidR="008E3BE1" w:rsidRPr="008E3BE1" w:rsidRDefault="008E3BE1" w:rsidP="008E3BE1">
            <w:pPr>
              <w:numPr>
                <w:ilvl w:val="0"/>
                <w:numId w:val="36"/>
              </w:numPr>
              <w:spacing w:after="0" w:line="259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Игра небольших пьес с простым ритмическим рисунком на всех трёх струнах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/>
              <w:ind w:left="16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6 </w:t>
            </w:r>
          </w:p>
          <w:p w:rsidR="008E3BE1" w:rsidRPr="008E3BE1" w:rsidRDefault="008E3BE1" w:rsidP="00E742E1">
            <w:pPr>
              <w:spacing w:after="0"/>
              <w:ind w:left="16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6 </w:t>
            </w:r>
          </w:p>
          <w:p w:rsidR="008E3BE1" w:rsidRPr="008E3BE1" w:rsidRDefault="008E3BE1" w:rsidP="00E742E1">
            <w:pPr>
              <w:spacing w:after="0"/>
              <w:ind w:left="16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8 </w:t>
            </w:r>
          </w:p>
        </w:tc>
      </w:tr>
    </w:tbl>
    <w:p w:rsidR="008E3BE1" w:rsidRPr="008E3BE1" w:rsidRDefault="008E3BE1" w:rsidP="008E3BE1">
      <w:pPr>
        <w:spacing w:after="0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spacing w:after="9"/>
        <w:ind w:left="659"/>
        <w:jc w:val="center"/>
        <w:rPr>
          <w:rFonts w:ascii="Times New Roman" w:hAnsi="Times New Roman" w:cs="Times New Roman"/>
          <w:b/>
          <w:sz w:val="24"/>
        </w:rPr>
      </w:pPr>
    </w:p>
    <w:p w:rsidR="008E3BE1" w:rsidRPr="008E3BE1" w:rsidRDefault="008E3BE1" w:rsidP="008E3BE1">
      <w:pPr>
        <w:spacing w:after="9"/>
        <w:ind w:left="659"/>
        <w:jc w:val="center"/>
        <w:rPr>
          <w:rFonts w:ascii="Times New Roman" w:hAnsi="Times New Roman" w:cs="Times New Roman"/>
          <w:b/>
          <w:sz w:val="24"/>
        </w:rPr>
      </w:pPr>
    </w:p>
    <w:p w:rsidR="008E3BE1" w:rsidRPr="008E3BE1" w:rsidRDefault="008E3BE1" w:rsidP="008E3BE1">
      <w:pPr>
        <w:spacing w:after="9"/>
        <w:ind w:left="659"/>
        <w:jc w:val="center"/>
        <w:rPr>
          <w:rFonts w:ascii="Times New Roman" w:hAnsi="Times New Roman" w:cs="Times New Roman"/>
          <w:b/>
          <w:sz w:val="24"/>
        </w:rPr>
      </w:pPr>
    </w:p>
    <w:p w:rsidR="008E3BE1" w:rsidRPr="008E3BE1" w:rsidRDefault="008E3BE1" w:rsidP="008E3BE1">
      <w:pPr>
        <w:spacing w:after="9"/>
        <w:ind w:left="659"/>
        <w:jc w:val="center"/>
        <w:rPr>
          <w:rFonts w:ascii="Times New Roman" w:hAnsi="Times New Roman" w:cs="Times New Roman"/>
          <w:b/>
          <w:sz w:val="24"/>
        </w:rPr>
      </w:pPr>
    </w:p>
    <w:p w:rsidR="008E3BE1" w:rsidRPr="008E3BE1" w:rsidRDefault="008E3BE1" w:rsidP="008E3BE1">
      <w:pPr>
        <w:spacing w:after="9"/>
        <w:ind w:left="659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  <w:sz w:val="24"/>
        </w:rPr>
        <w:t xml:space="preserve">СОДЕРЖАНИЕ КУРСА </w:t>
      </w:r>
    </w:p>
    <w:p w:rsidR="008E3BE1" w:rsidRPr="008E3BE1" w:rsidRDefault="008E3BE1" w:rsidP="008E3BE1">
      <w:pPr>
        <w:spacing w:after="24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spacing w:after="18"/>
        <w:ind w:left="104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  <w:u w:val="single" w:color="000000"/>
        </w:rPr>
        <w:t>I четверть</w:t>
      </w:r>
      <w:r w:rsidRPr="008E3BE1">
        <w:rPr>
          <w:rFonts w:ascii="Times New Roman" w:hAnsi="Times New Roman" w:cs="Times New Roman"/>
          <w:b/>
        </w:rPr>
        <w:t xml:space="preserve"> </w:t>
      </w:r>
    </w:p>
    <w:p w:rsidR="008E3BE1" w:rsidRPr="008E3BE1" w:rsidRDefault="008E3BE1" w:rsidP="008E3BE1">
      <w:pPr>
        <w:spacing w:after="16"/>
        <w:ind w:left="163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</w:rPr>
        <w:t xml:space="preserve"> </w:t>
      </w:r>
    </w:p>
    <w:p w:rsidR="008E3BE1" w:rsidRPr="008E3BE1" w:rsidRDefault="008E3BE1" w:rsidP="008E3BE1">
      <w:pPr>
        <w:spacing w:after="16" w:line="267" w:lineRule="auto"/>
        <w:ind w:left="210" w:right="106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Тема 1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история инструмента, устройство инструмента;</w:t>
      </w:r>
    </w:p>
    <w:p w:rsidR="008E3BE1" w:rsidRPr="008E3BE1" w:rsidRDefault="008E3BE1" w:rsidP="008E3BE1">
      <w:pPr>
        <w:spacing w:after="13" w:line="268" w:lineRule="auto"/>
        <w:ind w:left="499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  <w:r w:rsidRPr="008E3BE1">
        <w:rPr>
          <w:rFonts w:ascii="Times New Roman" w:eastAsia="Wingdings" w:hAnsi="Times New Roman" w:cs="Times New Roman"/>
        </w:rPr>
        <w:t></w:t>
      </w:r>
      <w:r w:rsidRPr="008E3BE1">
        <w:rPr>
          <w:rFonts w:ascii="Times New Roman" w:eastAsia="Arial" w:hAnsi="Times New Roman" w:cs="Times New Roman"/>
        </w:rPr>
        <w:t xml:space="preserve"> </w:t>
      </w:r>
      <w:r w:rsidRPr="008E3BE1">
        <w:rPr>
          <w:rFonts w:ascii="Times New Roman" w:hAnsi="Times New Roman" w:cs="Times New Roman"/>
        </w:rPr>
        <w:t xml:space="preserve">способы игры на инструменте. </w:t>
      </w:r>
    </w:p>
    <w:p w:rsidR="008E3BE1" w:rsidRPr="008E3BE1" w:rsidRDefault="008E3BE1" w:rsidP="008E3BE1">
      <w:pPr>
        <w:spacing w:after="16" w:line="267" w:lineRule="auto"/>
        <w:ind w:left="210" w:right="106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Тема 2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название нот, расположение на нотоносце;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чтение с листа (без игры);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название струн;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расположение нот на струне «ля» до пятого лада. </w:t>
      </w:r>
    </w:p>
    <w:p w:rsidR="008E3BE1" w:rsidRPr="008E3BE1" w:rsidRDefault="008E3BE1" w:rsidP="008E3BE1">
      <w:pPr>
        <w:spacing w:after="13" w:line="268" w:lineRule="auto"/>
        <w:ind w:left="859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                                        Тема 3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знакомство с длительностями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ритмические упражнения с длительностями – чтение с листа в нотных примерах;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работа в размере 2/4; </w:t>
      </w:r>
    </w:p>
    <w:p w:rsidR="008E3BE1" w:rsidRPr="008E3BE1" w:rsidRDefault="008E3BE1" w:rsidP="008E3BE1">
      <w:pPr>
        <w:numPr>
          <w:ilvl w:val="0"/>
          <w:numId w:val="32"/>
        </w:numPr>
        <w:spacing w:after="14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игра на инструменте на открытой струне простых ритмических рисунков приёмом pizz большим пальцем. </w:t>
      </w:r>
    </w:p>
    <w:p w:rsidR="008E3BE1" w:rsidRPr="008E3BE1" w:rsidRDefault="008E3BE1" w:rsidP="008E3BE1">
      <w:pPr>
        <w:spacing w:after="14" w:line="268" w:lineRule="auto"/>
        <w:ind w:left="859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                                            Тема 4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правильное положение инструмента;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посадка, положение левой руки на грифе;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расположение 1 и 2 пальца на второй струне;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lastRenderedPageBreak/>
        <w:t xml:space="preserve">игра простых пьес и упражнений на 2 струне с применением 1 и 2 пальцев. </w:t>
      </w:r>
    </w:p>
    <w:p w:rsidR="008E3BE1" w:rsidRPr="008E3BE1" w:rsidRDefault="008E3BE1" w:rsidP="008E3BE1">
      <w:pPr>
        <w:spacing w:after="21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spacing w:after="18"/>
        <w:ind w:left="104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  <w:u w:val="single" w:color="000000"/>
        </w:rPr>
        <w:t>II четверть</w:t>
      </w:r>
      <w:r w:rsidRPr="008E3BE1">
        <w:rPr>
          <w:rFonts w:ascii="Times New Roman" w:hAnsi="Times New Roman" w:cs="Times New Roman"/>
          <w:b/>
        </w:rPr>
        <w:t xml:space="preserve"> </w:t>
      </w:r>
    </w:p>
    <w:p w:rsidR="008E3BE1" w:rsidRPr="008E3BE1" w:rsidRDefault="008E3BE1" w:rsidP="008E3BE1">
      <w:pPr>
        <w:spacing w:after="16" w:line="267" w:lineRule="auto"/>
        <w:ind w:left="210" w:right="106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Тема 1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работа с ритмом: пауза – половинная, четвертная;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чтение ритмических рисунков с сочетанием длительностей и пауз;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работа в размере 4/4 – ритмослоги, распределение длительностей в такте;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расположение нот на струнах «ми» и «ре» до пятого лада. Тема 2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игра несложных пьес с простым ритмическим рисунком на струнах </w:t>
      </w:r>
    </w:p>
    <w:p w:rsidR="008E3BE1" w:rsidRPr="008E3BE1" w:rsidRDefault="008E3BE1" w:rsidP="008E3BE1">
      <w:pPr>
        <w:ind w:left="869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«ми», «ля»  третьим пальцем. </w:t>
      </w:r>
    </w:p>
    <w:p w:rsidR="008E3BE1" w:rsidRPr="008E3BE1" w:rsidRDefault="008E3BE1" w:rsidP="008E3BE1">
      <w:pPr>
        <w:spacing w:after="21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spacing w:after="16" w:line="267" w:lineRule="auto"/>
        <w:ind w:left="210" w:right="106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Тема 3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освоение игры приёмом pizz на трёх струнах;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игра пьес и упражнений с переходом с одной струны на другую приёмом pizz; </w:t>
      </w:r>
    </w:p>
    <w:p w:rsidR="008E3BE1" w:rsidRPr="008E3BE1" w:rsidRDefault="008E3BE1" w:rsidP="008E3BE1">
      <w:pPr>
        <w:spacing w:after="18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spacing w:after="18"/>
        <w:ind w:left="104" w:right="2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  <w:u w:val="single" w:color="000000"/>
        </w:rPr>
        <w:t>III четверть</w:t>
      </w:r>
      <w:r w:rsidRPr="008E3BE1">
        <w:rPr>
          <w:rFonts w:ascii="Times New Roman" w:hAnsi="Times New Roman" w:cs="Times New Roman"/>
          <w:b/>
        </w:rPr>
        <w:t xml:space="preserve"> </w:t>
      </w:r>
    </w:p>
    <w:p w:rsidR="008E3BE1" w:rsidRPr="008E3BE1" w:rsidRDefault="008E3BE1" w:rsidP="008E3BE1">
      <w:pPr>
        <w:spacing w:after="16" w:line="267" w:lineRule="auto"/>
        <w:ind w:left="210" w:right="106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Тема 1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постановка правой руки;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упражнения для постановки большого пальца правой руки;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работа над освоением pizz(2) двойное пиццикато  – щепок   вниз  большим пальцев и вверх указательным на открытой струне; </w:t>
      </w:r>
    </w:p>
    <w:p w:rsidR="008E3BE1" w:rsidRPr="008E3BE1" w:rsidRDefault="008E3BE1" w:rsidP="008E3BE1">
      <w:pPr>
        <w:numPr>
          <w:ilvl w:val="0"/>
          <w:numId w:val="32"/>
        </w:numPr>
        <w:spacing w:after="16" w:line="267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игра простых ритмических рисунков медиатором на открытой струне.</w:t>
      </w:r>
    </w:p>
    <w:p w:rsidR="008E3BE1" w:rsidRPr="008E3BE1" w:rsidRDefault="008E3BE1" w:rsidP="008E3BE1">
      <w:pPr>
        <w:spacing w:after="16" w:line="267" w:lineRule="auto"/>
        <w:ind w:left="859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                                           Тема 2 </w:t>
      </w:r>
    </w:p>
    <w:p w:rsidR="008E3BE1" w:rsidRPr="008E3BE1" w:rsidRDefault="008E3BE1" w:rsidP="008E3BE1">
      <w:pPr>
        <w:numPr>
          <w:ilvl w:val="0"/>
          <w:numId w:val="32"/>
        </w:numPr>
        <w:spacing w:after="15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работа в размере 3/4;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усложнение ритмического рисунка за счёт </w:t>
      </w:r>
      <w:r w:rsidRPr="008E3BE1">
        <w:rPr>
          <w:rFonts w:ascii="Times New Roman" w:hAnsi="Times New Roman" w:cs="Times New Roman"/>
          <w:sz w:val="36"/>
        </w:rPr>
        <w:t xml:space="preserve">♫ </w:t>
      </w:r>
      <w:r w:rsidRPr="008E3BE1">
        <w:rPr>
          <w:rFonts w:ascii="Times New Roman" w:hAnsi="Times New Roman" w:cs="Times New Roman"/>
        </w:rPr>
        <w:t xml:space="preserve">длительностей; </w:t>
      </w:r>
      <w:r w:rsidRPr="008E3BE1">
        <w:rPr>
          <w:rFonts w:ascii="Times New Roman" w:eastAsia="Wingdings" w:hAnsi="Times New Roman" w:cs="Times New Roman"/>
        </w:rPr>
        <w:t></w:t>
      </w:r>
      <w:r w:rsidRPr="008E3BE1">
        <w:rPr>
          <w:rFonts w:ascii="Times New Roman" w:eastAsia="Arial" w:hAnsi="Times New Roman" w:cs="Times New Roman"/>
        </w:rPr>
        <w:t xml:space="preserve"> </w:t>
      </w:r>
      <w:r w:rsidRPr="008E3BE1">
        <w:rPr>
          <w:rFonts w:ascii="Times New Roman" w:hAnsi="Times New Roman" w:cs="Times New Roman"/>
        </w:rPr>
        <w:t xml:space="preserve">чтение ритмических рисунков с чередованием всех пройденных длительностей;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закрепление расположения нот на струнах «ми».</w:t>
      </w:r>
    </w:p>
    <w:p w:rsidR="008E3BE1" w:rsidRPr="008E3BE1" w:rsidRDefault="008E3BE1" w:rsidP="008E3BE1">
      <w:pPr>
        <w:spacing w:after="13" w:line="268" w:lineRule="auto"/>
        <w:ind w:left="859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                                                Тема 3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введение четвёртого пальца на струне «ля»;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игра упражнений всеми пальцами на всех струнах;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игра с медиатором простых пьес;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работа над координацией движений при игре медиатором. </w:t>
      </w:r>
    </w:p>
    <w:p w:rsidR="008E3BE1" w:rsidRPr="008E3BE1" w:rsidRDefault="008E3BE1" w:rsidP="008E3BE1">
      <w:pPr>
        <w:spacing w:after="0"/>
        <w:ind w:left="49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spacing w:after="0"/>
        <w:ind w:left="49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spacing w:after="0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                                                  </w:t>
      </w:r>
      <w:r w:rsidRPr="008E3BE1">
        <w:rPr>
          <w:rFonts w:ascii="Times New Roman" w:hAnsi="Times New Roman" w:cs="Times New Roman"/>
          <w:b/>
          <w:u w:val="single" w:color="000000"/>
        </w:rPr>
        <w:t>IV четверть</w:t>
      </w:r>
      <w:r w:rsidRPr="008E3BE1">
        <w:rPr>
          <w:rFonts w:ascii="Times New Roman" w:hAnsi="Times New Roman" w:cs="Times New Roman"/>
          <w:b/>
        </w:rPr>
        <w:t xml:space="preserve"> </w:t>
      </w:r>
    </w:p>
    <w:p w:rsidR="008E3BE1" w:rsidRPr="008E3BE1" w:rsidRDefault="008E3BE1" w:rsidP="008E3BE1">
      <w:pPr>
        <w:spacing w:after="20"/>
        <w:ind w:left="163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</w:rPr>
        <w:t xml:space="preserve"> </w:t>
      </w:r>
    </w:p>
    <w:p w:rsidR="008E3BE1" w:rsidRPr="008E3BE1" w:rsidRDefault="008E3BE1" w:rsidP="008E3BE1">
      <w:pPr>
        <w:spacing w:after="16" w:line="267" w:lineRule="auto"/>
        <w:ind w:left="210" w:right="107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Закрепление всех приёмов и навыков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игра упражнений и небольших пьес приемами игры pizz(1)  и  pizz(2)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чтение нот с листа (без игры и с игрой) – закрепление нотной грамоты и ритмических навыков;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игровые приёмы для закрепления нот.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игра пьес в размерах 2/4, 3/4, 4/4 пройденными штрихами и приёмами, с несложным ритмическим рисунком. </w:t>
      </w:r>
    </w:p>
    <w:p w:rsidR="008E3BE1" w:rsidRPr="008E3BE1" w:rsidRDefault="008E3BE1" w:rsidP="008E3BE1">
      <w:pPr>
        <w:spacing w:after="0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spacing w:after="17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</w:rPr>
        <w:lastRenderedPageBreak/>
        <w:t xml:space="preserve"> </w:t>
      </w:r>
    </w:p>
    <w:p w:rsidR="008E3BE1" w:rsidRPr="008E3BE1" w:rsidRDefault="008E3BE1" w:rsidP="008E3BE1">
      <w:pPr>
        <w:pStyle w:val="1"/>
        <w:ind w:right="566"/>
        <w:rPr>
          <w:lang w:val="ru-RU"/>
        </w:rPr>
      </w:pPr>
      <w:r w:rsidRPr="008E3BE1">
        <w:rPr>
          <w:b w:val="0"/>
          <w:lang w:val="ru-RU"/>
        </w:rPr>
        <w:t xml:space="preserve">   </w:t>
      </w:r>
    </w:p>
    <w:p w:rsidR="008E3BE1" w:rsidRPr="008E3BE1" w:rsidRDefault="008E3BE1" w:rsidP="008E3BE1">
      <w:pPr>
        <w:pStyle w:val="2"/>
        <w:spacing w:after="224"/>
        <w:ind w:left="0" w:right="537" w:firstLine="0"/>
        <w:jc w:val="both"/>
        <w:rPr>
          <w:lang w:val="ru-RU"/>
        </w:rPr>
      </w:pPr>
    </w:p>
    <w:p w:rsidR="008E3BE1" w:rsidRPr="008E3BE1" w:rsidRDefault="008E3BE1" w:rsidP="008E3BE1">
      <w:pPr>
        <w:pStyle w:val="2"/>
        <w:spacing w:after="224"/>
        <w:ind w:left="0" w:right="537" w:firstLine="0"/>
        <w:jc w:val="both"/>
        <w:rPr>
          <w:lang w:val="ru-RU"/>
        </w:rPr>
      </w:pPr>
      <w:r w:rsidRPr="008E3BE1">
        <w:rPr>
          <w:lang w:val="ru-RU"/>
        </w:rPr>
        <w:t xml:space="preserve">Примерный репертуарный список </w:t>
      </w:r>
    </w:p>
    <w:p w:rsidR="008E3BE1" w:rsidRPr="008E3BE1" w:rsidRDefault="008E3BE1" w:rsidP="008E3BE1">
      <w:pPr>
        <w:spacing w:after="63"/>
        <w:ind w:left="-5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i/>
          <w:sz w:val="24"/>
        </w:rPr>
        <w:t xml:space="preserve">“Школа игры на балалайке” П. Нечепоренко, В. Мельников: </w:t>
      </w:r>
    </w:p>
    <w:p w:rsidR="008E3BE1" w:rsidRPr="008E3BE1" w:rsidRDefault="008E3BE1" w:rsidP="008E3BE1">
      <w:pPr>
        <w:spacing w:after="63"/>
        <w:ind w:left="-5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24"/>
        </w:rPr>
        <w:t xml:space="preserve">У.Н.П -“Приди, приди, солнышко”  </w:t>
      </w:r>
    </w:p>
    <w:p w:rsidR="008E3BE1" w:rsidRPr="008E3BE1" w:rsidRDefault="008E3BE1" w:rsidP="008E3BE1">
      <w:pPr>
        <w:spacing w:after="63"/>
        <w:ind w:left="-5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24"/>
        </w:rPr>
        <w:t xml:space="preserve">Детская песенка “Сорока” </w:t>
      </w:r>
    </w:p>
    <w:p w:rsidR="008E3BE1" w:rsidRPr="008E3BE1" w:rsidRDefault="008E3BE1" w:rsidP="008E3BE1">
      <w:pPr>
        <w:spacing w:after="63"/>
        <w:ind w:left="-5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24"/>
        </w:rPr>
        <w:t xml:space="preserve">Детская песенка “Котик” </w:t>
      </w:r>
    </w:p>
    <w:p w:rsidR="008E3BE1" w:rsidRPr="008E3BE1" w:rsidRDefault="008E3BE1" w:rsidP="008E3BE1">
      <w:pPr>
        <w:spacing w:after="63"/>
        <w:ind w:left="-5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24"/>
        </w:rPr>
        <w:t xml:space="preserve">Детская песенка “На льду” </w:t>
      </w:r>
    </w:p>
    <w:p w:rsidR="008E3BE1" w:rsidRPr="008E3BE1" w:rsidRDefault="008E3BE1" w:rsidP="008E3BE1">
      <w:pPr>
        <w:spacing w:after="63"/>
        <w:ind w:left="-5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24"/>
        </w:rPr>
        <w:t xml:space="preserve">Н. Бакланова “Этюд” </w:t>
      </w:r>
    </w:p>
    <w:p w:rsidR="008E3BE1" w:rsidRPr="008E3BE1" w:rsidRDefault="008E3BE1" w:rsidP="008E3BE1">
      <w:pPr>
        <w:spacing w:after="63"/>
        <w:ind w:left="-5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24"/>
        </w:rPr>
        <w:t xml:space="preserve">Т. Захарьина “Осенний дождичек” </w:t>
      </w:r>
    </w:p>
    <w:p w:rsidR="008E3BE1" w:rsidRPr="008E3BE1" w:rsidRDefault="008E3BE1" w:rsidP="008E3BE1">
      <w:pPr>
        <w:spacing w:after="63"/>
        <w:ind w:left="-5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24"/>
        </w:rPr>
        <w:t xml:space="preserve">Т. Захарьина “Скок-поскок” </w:t>
      </w:r>
    </w:p>
    <w:p w:rsidR="008E3BE1" w:rsidRPr="008E3BE1" w:rsidRDefault="008E3BE1" w:rsidP="008E3BE1">
      <w:pPr>
        <w:spacing w:after="63"/>
        <w:ind w:left="-5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24"/>
        </w:rPr>
        <w:t xml:space="preserve">Т. Захарьина “Маленький вальс” </w:t>
      </w:r>
    </w:p>
    <w:p w:rsidR="008E3BE1" w:rsidRPr="008E3BE1" w:rsidRDefault="008E3BE1" w:rsidP="008E3BE1">
      <w:pPr>
        <w:spacing w:after="63"/>
        <w:ind w:left="-5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24"/>
        </w:rPr>
        <w:t xml:space="preserve">М. Красев“Топ-топ” </w:t>
      </w:r>
    </w:p>
    <w:p w:rsidR="008E3BE1" w:rsidRPr="008E3BE1" w:rsidRDefault="008E3BE1" w:rsidP="008E3BE1">
      <w:pPr>
        <w:spacing w:after="63"/>
        <w:ind w:left="-5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24"/>
        </w:rPr>
        <w:t xml:space="preserve">Ж. Б. Люлли“Песенка” </w:t>
      </w:r>
    </w:p>
    <w:p w:rsidR="008E3BE1" w:rsidRPr="008E3BE1" w:rsidRDefault="008E3BE1" w:rsidP="008E3BE1">
      <w:pPr>
        <w:spacing w:after="63"/>
        <w:ind w:left="-5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24"/>
        </w:rPr>
        <w:t xml:space="preserve">Р.Н.П“Во саду ли, в огороде” </w:t>
      </w:r>
    </w:p>
    <w:p w:rsidR="008E3BE1" w:rsidRPr="008E3BE1" w:rsidRDefault="008E3BE1" w:rsidP="008E3BE1">
      <w:pPr>
        <w:spacing w:after="63"/>
        <w:ind w:left="-5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24"/>
        </w:rPr>
        <w:t xml:space="preserve">Р.Н.П обр. А. Филлипенко “По малину в сад пойдем” </w:t>
      </w:r>
    </w:p>
    <w:p w:rsidR="008E3BE1" w:rsidRPr="008E3BE1" w:rsidRDefault="008E3BE1" w:rsidP="008E3BE1">
      <w:pPr>
        <w:spacing w:after="63"/>
        <w:ind w:left="-5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24"/>
        </w:rPr>
        <w:t xml:space="preserve">Р.Н.П обр. С. Стемпневского“Как на тоненький ледок” </w:t>
      </w:r>
    </w:p>
    <w:p w:rsidR="008E3BE1" w:rsidRPr="008E3BE1" w:rsidRDefault="008E3BE1" w:rsidP="008E3BE1">
      <w:pPr>
        <w:spacing w:after="63"/>
        <w:ind w:left="-5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24"/>
        </w:rPr>
        <w:t xml:space="preserve">Р.Н,П обр. Н. Римского-Корсакова “Уж как звали молодца” </w:t>
      </w:r>
    </w:p>
    <w:p w:rsidR="008E3BE1" w:rsidRPr="008E3BE1" w:rsidRDefault="008E3BE1" w:rsidP="008E3BE1">
      <w:pPr>
        <w:spacing w:after="63"/>
        <w:ind w:left="-5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24"/>
        </w:rPr>
        <w:t xml:space="preserve"> Пьеса на тему чешской детской песни “Мак” Ан. Александров </w:t>
      </w:r>
    </w:p>
    <w:p w:rsidR="008E3BE1" w:rsidRPr="008E3BE1" w:rsidRDefault="008E3BE1" w:rsidP="008E3BE1">
      <w:pPr>
        <w:spacing w:after="16"/>
        <w:ind w:left="-5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24"/>
        </w:rPr>
        <w:t xml:space="preserve">А. Филлипенко “Веселый музыкант” </w:t>
      </w:r>
    </w:p>
    <w:p w:rsidR="008E3BE1" w:rsidRPr="008E3BE1" w:rsidRDefault="008E3BE1" w:rsidP="008E3BE1">
      <w:pPr>
        <w:spacing w:after="62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24"/>
        </w:rPr>
        <w:t xml:space="preserve"> </w:t>
      </w:r>
    </w:p>
    <w:p w:rsidR="008E3BE1" w:rsidRPr="008E3BE1" w:rsidRDefault="008E3BE1" w:rsidP="008E3BE1">
      <w:pPr>
        <w:spacing w:after="63"/>
        <w:ind w:left="-5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i/>
          <w:sz w:val="24"/>
        </w:rPr>
        <w:t xml:space="preserve">“Балалайка. Хрестоматия” В. Глейхман: </w:t>
      </w:r>
    </w:p>
    <w:p w:rsidR="008E3BE1" w:rsidRPr="008E3BE1" w:rsidRDefault="008E3BE1" w:rsidP="008E3BE1">
      <w:pPr>
        <w:spacing w:after="63"/>
        <w:ind w:left="-5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24"/>
        </w:rPr>
        <w:t xml:space="preserve">М. Иорданский“Голубые санки” </w:t>
      </w:r>
    </w:p>
    <w:p w:rsidR="008E3BE1" w:rsidRPr="008E3BE1" w:rsidRDefault="008E3BE1" w:rsidP="008E3BE1">
      <w:pPr>
        <w:spacing w:after="63"/>
        <w:ind w:left="-5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24"/>
        </w:rPr>
        <w:t xml:space="preserve">Т. Захарьина “Колыбельная” </w:t>
      </w:r>
    </w:p>
    <w:p w:rsidR="008E3BE1" w:rsidRPr="008E3BE1" w:rsidRDefault="008E3BE1" w:rsidP="008E3BE1">
      <w:pPr>
        <w:spacing w:after="63"/>
        <w:ind w:left="-5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24"/>
        </w:rPr>
        <w:t xml:space="preserve">В. Ширшов“Дождик” </w:t>
      </w:r>
    </w:p>
    <w:p w:rsidR="008E3BE1" w:rsidRPr="008E3BE1" w:rsidRDefault="008E3BE1" w:rsidP="008E3BE1">
      <w:pPr>
        <w:spacing w:after="63"/>
        <w:ind w:left="-5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24"/>
        </w:rPr>
        <w:t xml:space="preserve">В.Н.Г “Пастух” </w:t>
      </w:r>
    </w:p>
    <w:p w:rsidR="008E3BE1" w:rsidRPr="008E3BE1" w:rsidRDefault="008E3BE1" w:rsidP="008E3BE1">
      <w:pPr>
        <w:spacing w:after="63"/>
        <w:ind w:left="-5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24"/>
        </w:rPr>
        <w:t xml:space="preserve">В. Моцарт “Аллегретто” </w:t>
      </w:r>
    </w:p>
    <w:p w:rsidR="008E3BE1" w:rsidRPr="008E3BE1" w:rsidRDefault="008E3BE1" w:rsidP="008E3BE1">
      <w:pPr>
        <w:spacing w:after="16"/>
        <w:ind w:left="-5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24"/>
        </w:rPr>
        <w:t xml:space="preserve">Ц. Кюи “Песенка” </w:t>
      </w:r>
    </w:p>
    <w:p w:rsidR="008E3BE1" w:rsidRPr="008E3BE1" w:rsidRDefault="008E3BE1" w:rsidP="008E3BE1">
      <w:pPr>
        <w:spacing w:after="62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24"/>
        </w:rPr>
        <w:t xml:space="preserve"> </w:t>
      </w:r>
    </w:p>
    <w:p w:rsidR="008E3BE1" w:rsidRPr="008E3BE1" w:rsidRDefault="008E3BE1" w:rsidP="008E3BE1">
      <w:pPr>
        <w:spacing w:after="63"/>
        <w:ind w:left="-5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i/>
          <w:sz w:val="24"/>
        </w:rPr>
        <w:t xml:space="preserve">“Альбом начинающего балалаечника” В. Викторов: </w:t>
      </w:r>
    </w:p>
    <w:p w:rsidR="008E3BE1" w:rsidRPr="008E3BE1" w:rsidRDefault="008E3BE1" w:rsidP="008E3BE1">
      <w:pPr>
        <w:spacing w:after="63"/>
        <w:ind w:left="-5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24"/>
        </w:rPr>
        <w:t xml:space="preserve">Э. Григ “Тоска по родине” </w:t>
      </w:r>
    </w:p>
    <w:p w:rsidR="008E3BE1" w:rsidRPr="008E3BE1" w:rsidRDefault="008E3BE1" w:rsidP="008E3BE1">
      <w:pPr>
        <w:spacing w:after="16"/>
        <w:ind w:left="-5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24"/>
        </w:rPr>
        <w:t xml:space="preserve">Б. Барток“Пьеса для детей” </w:t>
      </w:r>
    </w:p>
    <w:p w:rsidR="008E3BE1" w:rsidRPr="008E3BE1" w:rsidRDefault="008E3BE1" w:rsidP="008E3BE1">
      <w:pPr>
        <w:spacing w:after="63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24"/>
        </w:rPr>
        <w:t xml:space="preserve"> </w:t>
      </w:r>
    </w:p>
    <w:p w:rsidR="008E3BE1" w:rsidRPr="008E3BE1" w:rsidRDefault="008E3BE1" w:rsidP="008E3BE1">
      <w:pPr>
        <w:spacing w:after="63"/>
        <w:ind w:left="-5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i/>
          <w:sz w:val="24"/>
        </w:rPr>
        <w:t xml:space="preserve">“Самоучитель игры на балалайке” А. С. Илюхин: </w:t>
      </w:r>
    </w:p>
    <w:p w:rsidR="008E3BE1" w:rsidRPr="008E3BE1" w:rsidRDefault="008E3BE1" w:rsidP="008E3BE1">
      <w:pPr>
        <w:spacing w:after="63"/>
        <w:ind w:left="-5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24"/>
        </w:rPr>
        <w:t xml:space="preserve">Б.П“Перепелочка” из. Илюхина  </w:t>
      </w:r>
    </w:p>
    <w:p w:rsidR="008E3BE1" w:rsidRPr="008E3BE1" w:rsidRDefault="008E3BE1" w:rsidP="008E3BE1">
      <w:pPr>
        <w:spacing w:after="16"/>
        <w:ind w:left="-5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24"/>
        </w:rPr>
        <w:t xml:space="preserve">Вариации на тему Р.Н.П“Во саду ли, в огороде” А. Илюхин </w:t>
      </w:r>
    </w:p>
    <w:p w:rsidR="008E3BE1" w:rsidRPr="008E3BE1" w:rsidRDefault="008E3BE1" w:rsidP="008E3BE1">
      <w:pPr>
        <w:spacing w:after="164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24"/>
        </w:rPr>
        <w:t xml:space="preserve"> </w:t>
      </w:r>
    </w:p>
    <w:p w:rsidR="008E3BE1" w:rsidRPr="008E3BE1" w:rsidRDefault="008E3BE1" w:rsidP="008E3BE1">
      <w:pPr>
        <w:spacing w:after="0"/>
        <w:ind w:left="2084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  <w:sz w:val="32"/>
        </w:rPr>
        <w:lastRenderedPageBreak/>
        <w:t>3.</w:t>
      </w:r>
      <w:r w:rsidRPr="008E3BE1">
        <w:rPr>
          <w:rFonts w:ascii="Times New Roman" w:eastAsia="Arial" w:hAnsi="Times New Roman" w:cs="Times New Roman"/>
          <w:b/>
          <w:sz w:val="32"/>
        </w:rPr>
        <w:t xml:space="preserve"> </w:t>
      </w:r>
      <w:r w:rsidRPr="008E3BE1">
        <w:rPr>
          <w:rFonts w:ascii="Times New Roman" w:hAnsi="Times New Roman" w:cs="Times New Roman"/>
          <w:b/>
          <w:sz w:val="32"/>
        </w:rPr>
        <w:t>Формы и методы контроля, система оценок</w:t>
      </w:r>
      <w:r w:rsidRPr="008E3BE1">
        <w:rPr>
          <w:rFonts w:ascii="Times New Roman" w:hAnsi="Times New Roman" w:cs="Times New Roman"/>
          <w:sz w:val="32"/>
        </w:rPr>
        <w:t xml:space="preserve"> </w:t>
      </w:r>
    </w:p>
    <w:p w:rsidR="008E3BE1" w:rsidRPr="008E3BE1" w:rsidRDefault="008E3BE1" w:rsidP="008E3BE1">
      <w:pPr>
        <w:ind w:left="-15" w:right="66" w:firstLine="708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Программа предусматривает текущий контроль, промежуточный контрольный урок и академический концерт по окончании обучения. </w:t>
      </w:r>
    </w:p>
    <w:p w:rsidR="008E3BE1" w:rsidRPr="008E3BE1" w:rsidRDefault="008E3BE1" w:rsidP="008E3BE1">
      <w:pPr>
        <w:ind w:left="-5" w:right="66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Iи IIIчетверть итоговая оценка выставляется по текущим оценкам; </w:t>
      </w:r>
    </w:p>
    <w:p w:rsidR="008E3BE1" w:rsidRPr="008E3BE1" w:rsidRDefault="008E3BE1" w:rsidP="008E3BE1">
      <w:pPr>
        <w:ind w:left="-5" w:right="66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II четверть - контрольный урок (декабрь), ученик должен исполнить несколько простейших пьес; </w:t>
      </w:r>
    </w:p>
    <w:p w:rsidR="008E3BE1" w:rsidRPr="008E3BE1" w:rsidRDefault="008E3BE1" w:rsidP="008E3BE1">
      <w:pPr>
        <w:ind w:left="-5" w:right="66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В конце года проводится переводной академический концерт (май)- наизусть две пьесы. Академический концерт может проходить в виде концертного выступления. </w:t>
      </w:r>
    </w:p>
    <w:p w:rsidR="008E3BE1" w:rsidRPr="008E3BE1" w:rsidRDefault="008E3BE1" w:rsidP="008E3BE1">
      <w:pPr>
        <w:pStyle w:val="2"/>
        <w:ind w:left="469" w:right="713"/>
        <w:rPr>
          <w:lang w:val="ru-RU"/>
        </w:rPr>
      </w:pPr>
      <w:r w:rsidRPr="008E3BE1">
        <w:rPr>
          <w:lang w:val="ru-RU"/>
        </w:rPr>
        <w:t xml:space="preserve">Критерии оценки </w:t>
      </w:r>
    </w:p>
    <w:p w:rsidR="008E3BE1" w:rsidRPr="008E3BE1" w:rsidRDefault="008E3BE1" w:rsidP="008E3BE1">
      <w:pPr>
        <w:ind w:left="-5" w:right="66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1.Качество освоенного материала, степень выученности исполняемой программы. </w:t>
      </w:r>
    </w:p>
    <w:p w:rsidR="008E3BE1" w:rsidRPr="008E3BE1" w:rsidRDefault="008E3BE1" w:rsidP="008E3BE1">
      <w:pPr>
        <w:numPr>
          <w:ilvl w:val="0"/>
          <w:numId w:val="30"/>
        </w:numPr>
        <w:spacing w:after="68" w:line="259" w:lineRule="auto"/>
        <w:ind w:right="66" w:hanging="28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Степень самовыражения, яркость, эмоциональность исполнения. </w:t>
      </w:r>
    </w:p>
    <w:p w:rsidR="008E3BE1" w:rsidRPr="008E3BE1" w:rsidRDefault="008E3BE1" w:rsidP="008E3BE1">
      <w:pPr>
        <w:numPr>
          <w:ilvl w:val="0"/>
          <w:numId w:val="30"/>
        </w:numPr>
        <w:spacing w:after="68" w:line="259" w:lineRule="auto"/>
        <w:ind w:right="66" w:hanging="28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Метро-ритмическая точность. </w:t>
      </w:r>
    </w:p>
    <w:p w:rsidR="008E3BE1" w:rsidRPr="008E3BE1" w:rsidRDefault="008E3BE1" w:rsidP="008E3BE1">
      <w:pPr>
        <w:numPr>
          <w:ilvl w:val="0"/>
          <w:numId w:val="30"/>
        </w:numPr>
        <w:spacing w:after="68" w:line="259" w:lineRule="auto"/>
        <w:ind w:right="66" w:hanging="28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Степень технической подготовленности и соответствие освоенных игровых навыков программным требованиям – уровень сложности исполняемой программы. </w:t>
      </w:r>
    </w:p>
    <w:p w:rsidR="008E3BE1" w:rsidRPr="008E3BE1" w:rsidRDefault="008E3BE1" w:rsidP="008E3BE1">
      <w:pPr>
        <w:numPr>
          <w:ilvl w:val="0"/>
          <w:numId w:val="30"/>
        </w:numPr>
        <w:spacing w:after="26" w:line="259" w:lineRule="auto"/>
        <w:ind w:right="66" w:hanging="28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Отношение к занятиям и заинтересованность в них, посещаемость. </w:t>
      </w:r>
    </w:p>
    <w:p w:rsidR="008E3BE1" w:rsidRPr="008E3BE1" w:rsidRDefault="008E3BE1" w:rsidP="008E3BE1">
      <w:pPr>
        <w:spacing w:after="78"/>
        <w:ind w:right="185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</w:rPr>
        <w:t xml:space="preserve"> </w:t>
      </w:r>
    </w:p>
    <w:p w:rsidR="008E3BE1" w:rsidRPr="008E3BE1" w:rsidRDefault="008E3BE1" w:rsidP="008E3BE1">
      <w:pPr>
        <w:pStyle w:val="2"/>
        <w:spacing w:after="13"/>
        <w:ind w:left="469" w:right="716"/>
        <w:rPr>
          <w:lang w:val="ru-RU"/>
        </w:rPr>
      </w:pPr>
      <w:r w:rsidRPr="008E3BE1">
        <w:rPr>
          <w:lang w:val="ru-RU"/>
        </w:rPr>
        <w:t xml:space="preserve">Ожидаемый результат после подготовительного класса </w:t>
      </w:r>
    </w:p>
    <w:p w:rsidR="008E3BE1" w:rsidRPr="008E3BE1" w:rsidRDefault="008E3BE1" w:rsidP="008E3BE1">
      <w:pPr>
        <w:spacing w:after="124"/>
        <w:ind w:left="-5" w:right="255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Выпускник программы освоил азы музыкальной грамоты, прошел начальный этап постановки игрового аппарата. Он заинтересован в дальнейшем обучении на инструменте. Приобрел элементарные навыки самостоятельной работы. Ребенок получил базовые знания и умения для перехода на следующий уровень обучения. </w:t>
      </w:r>
    </w:p>
    <w:p w:rsidR="008E3BE1" w:rsidRPr="008E3BE1" w:rsidRDefault="008E3BE1" w:rsidP="008E3BE1">
      <w:pPr>
        <w:pStyle w:val="1"/>
        <w:spacing w:after="235"/>
        <w:ind w:left="285" w:right="3"/>
      </w:pPr>
      <w:r w:rsidRPr="008E3BE1">
        <w:t>4.</w:t>
      </w:r>
      <w:r w:rsidRPr="008E3BE1">
        <w:rPr>
          <w:rFonts w:eastAsia="Arial"/>
        </w:rPr>
        <w:t xml:space="preserve"> </w:t>
      </w:r>
      <w:r w:rsidRPr="008E3BE1">
        <w:t>Список литературы и средств обучения</w:t>
      </w:r>
      <w:r w:rsidRPr="008E3BE1">
        <w:rPr>
          <w:b w:val="0"/>
        </w:rPr>
        <w:t xml:space="preserve"> </w:t>
      </w:r>
    </w:p>
    <w:p w:rsidR="008E3BE1" w:rsidRPr="008E3BE1" w:rsidRDefault="008E3BE1" w:rsidP="008E3BE1">
      <w:pPr>
        <w:numPr>
          <w:ilvl w:val="0"/>
          <w:numId w:val="31"/>
        </w:numPr>
        <w:spacing w:after="68" w:line="259" w:lineRule="auto"/>
        <w:ind w:right="66" w:hanging="428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Альбом балалаечника ДМШ, муз.училище. вып. 1.– М.: Изд. Музыка, 2001. – 73 с. </w:t>
      </w:r>
    </w:p>
    <w:p w:rsidR="008E3BE1" w:rsidRPr="008E3BE1" w:rsidRDefault="008E3BE1" w:rsidP="008E3BE1">
      <w:pPr>
        <w:numPr>
          <w:ilvl w:val="0"/>
          <w:numId w:val="31"/>
        </w:numPr>
        <w:spacing w:after="68" w:line="259" w:lineRule="auto"/>
        <w:ind w:right="66" w:hanging="428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Балалайка. Хрестоматия 1-3 кл. ДМШ. (народные песни, пьесы, этюды)./ сост. В. </w:t>
      </w:r>
    </w:p>
    <w:p w:rsidR="008E3BE1" w:rsidRPr="008E3BE1" w:rsidRDefault="008E3BE1" w:rsidP="008E3BE1">
      <w:pPr>
        <w:ind w:left="577" w:right="66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Глейхман. – М.: Кифара, 2004. – 188 с. </w:t>
      </w:r>
    </w:p>
    <w:p w:rsidR="008E3BE1" w:rsidRPr="008E3BE1" w:rsidRDefault="008E3BE1" w:rsidP="008E3BE1">
      <w:pPr>
        <w:numPr>
          <w:ilvl w:val="0"/>
          <w:numId w:val="31"/>
        </w:numPr>
        <w:spacing w:after="68" w:line="259" w:lineRule="auto"/>
        <w:ind w:right="66" w:hanging="428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Дорожкин А. “Самоучитель игры на балалайке”. - М., 1963; </w:t>
      </w:r>
    </w:p>
    <w:p w:rsidR="008E3BE1" w:rsidRPr="008E3BE1" w:rsidRDefault="008E3BE1" w:rsidP="008E3BE1">
      <w:pPr>
        <w:numPr>
          <w:ilvl w:val="0"/>
          <w:numId w:val="31"/>
        </w:numPr>
        <w:spacing w:after="68" w:line="259" w:lineRule="auto"/>
        <w:ind w:right="66" w:hanging="428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Илюхин А. С. “Школа игры на балалайке” - М., 1947; </w:t>
      </w:r>
    </w:p>
    <w:p w:rsidR="008E3BE1" w:rsidRPr="008E3BE1" w:rsidRDefault="008E3BE1" w:rsidP="008E3BE1">
      <w:pPr>
        <w:numPr>
          <w:ilvl w:val="0"/>
          <w:numId w:val="31"/>
        </w:numPr>
        <w:spacing w:after="68" w:line="259" w:lineRule="auto"/>
        <w:ind w:right="66" w:hanging="428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Концертные пьесы для юношества. Сост. В. Конов.– М.: Изд. Музыка, 1999. – 46 с. </w:t>
      </w:r>
    </w:p>
    <w:p w:rsidR="008E3BE1" w:rsidRPr="008E3BE1" w:rsidRDefault="008E3BE1" w:rsidP="008E3BE1">
      <w:pPr>
        <w:numPr>
          <w:ilvl w:val="0"/>
          <w:numId w:val="31"/>
        </w:numPr>
        <w:spacing w:after="68" w:line="259" w:lineRule="auto"/>
        <w:ind w:right="66" w:hanging="428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На досуге. Репертуарная тетрадь балалаечника. Выпуск 1. / сост. В. Лобов. – М.: Музыка, 1982. – 31 с. </w:t>
      </w:r>
    </w:p>
    <w:p w:rsidR="008E3BE1" w:rsidRPr="008E3BE1" w:rsidRDefault="008E3BE1" w:rsidP="008E3BE1">
      <w:pPr>
        <w:numPr>
          <w:ilvl w:val="0"/>
          <w:numId w:val="31"/>
        </w:numPr>
        <w:spacing w:after="68" w:line="259" w:lineRule="auto"/>
        <w:ind w:right="66" w:hanging="428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Нечепоренко П. Произведения для балалайки.– М.: Изд. Музыка, 2001. – 38 с. </w:t>
      </w:r>
    </w:p>
    <w:p w:rsidR="008E3BE1" w:rsidRPr="008E3BE1" w:rsidRDefault="008E3BE1" w:rsidP="008E3BE1">
      <w:pPr>
        <w:numPr>
          <w:ilvl w:val="0"/>
          <w:numId w:val="31"/>
        </w:numPr>
        <w:spacing w:after="270" w:line="259" w:lineRule="auto"/>
        <w:ind w:right="66" w:hanging="428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Нечепоренко П. И. - Мельников В. И. “Школа игры на балалайке” -М., 1988; </w:t>
      </w:r>
    </w:p>
    <w:p w:rsidR="008E3BE1" w:rsidRPr="008E3BE1" w:rsidRDefault="008E3BE1" w:rsidP="008E3BE1">
      <w:pPr>
        <w:numPr>
          <w:ilvl w:val="0"/>
          <w:numId w:val="31"/>
        </w:numPr>
        <w:spacing w:after="40" w:line="259" w:lineRule="auto"/>
        <w:ind w:right="66" w:hanging="428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Поиграй-ка, балалайка вып. 1. - М.: Изд. «Классика – XXI»,  2003. – 37 с. </w:t>
      </w:r>
    </w:p>
    <w:p w:rsidR="008E3BE1" w:rsidRPr="008E3BE1" w:rsidRDefault="008E3BE1" w:rsidP="008E3BE1">
      <w:pPr>
        <w:numPr>
          <w:ilvl w:val="0"/>
          <w:numId w:val="31"/>
        </w:numPr>
        <w:spacing w:after="68" w:line="259" w:lineRule="auto"/>
        <w:ind w:right="66" w:hanging="428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Улыбки. Сборник детских пьес для балалайки фортепиано от В. Макаровой./ Сост. В. Макарова. – Красноярск: Макарова, 2011. – 50 с. </w:t>
      </w:r>
    </w:p>
    <w:p w:rsidR="008E3BE1" w:rsidRPr="008E3BE1" w:rsidRDefault="008E3BE1" w:rsidP="008E3BE1">
      <w:pPr>
        <w:numPr>
          <w:ilvl w:val="0"/>
          <w:numId w:val="31"/>
        </w:numPr>
        <w:spacing w:after="68" w:line="259" w:lineRule="auto"/>
        <w:ind w:right="66" w:hanging="428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Хрестоматия балалаечника младшие классы ДМШ. В. Щербак. – М.: Изд. Музыка, 1996. – 80 с. </w:t>
      </w:r>
    </w:p>
    <w:p w:rsidR="008E3BE1" w:rsidRPr="008E3BE1" w:rsidRDefault="008E3BE1" w:rsidP="008E3BE1">
      <w:pPr>
        <w:numPr>
          <w:ilvl w:val="0"/>
          <w:numId w:val="31"/>
        </w:numPr>
        <w:spacing w:after="68" w:line="259" w:lineRule="auto"/>
        <w:ind w:right="66" w:hanging="428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Юным исполнителям. Пьесы для младших классов ДМШ. Сост. Зверев А. – М.:  Изд. Музыка 1996. – 79 с.</w:t>
      </w:r>
      <w:r w:rsidRPr="008E3BE1">
        <w:rPr>
          <w:rFonts w:ascii="Times New Roman" w:eastAsia="Calibri" w:hAnsi="Times New Roman" w:cs="Times New Roman"/>
        </w:rPr>
        <w:t xml:space="preserve"> </w:t>
      </w:r>
    </w:p>
    <w:p w:rsidR="008E3BE1" w:rsidRDefault="008E3BE1" w:rsidP="008E3BE1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Муниципальное бюджетное образовательное учреждение</w:t>
      </w:r>
    </w:p>
    <w:p w:rsidR="008E3BE1" w:rsidRDefault="008E3BE1" w:rsidP="008E3BE1">
      <w:pPr>
        <w:jc w:val="center"/>
        <w:rPr>
          <w:b/>
          <w:szCs w:val="28"/>
        </w:rPr>
      </w:pPr>
      <w:r>
        <w:rPr>
          <w:b/>
          <w:szCs w:val="28"/>
        </w:rPr>
        <w:t>дополнительного образования</w:t>
      </w:r>
    </w:p>
    <w:p w:rsidR="008E3BE1" w:rsidRDefault="008E3BE1" w:rsidP="008E3BE1">
      <w:pPr>
        <w:jc w:val="center"/>
        <w:rPr>
          <w:b/>
          <w:szCs w:val="28"/>
        </w:rPr>
      </w:pPr>
      <w:r>
        <w:rPr>
          <w:b/>
          <w:szCs w:val="28"/>
        </w:rPr>
        <w:t>Большеглушицкая Детская музыкальная школа</w:t>
      </w:r>
    </w:p>
    <w:p w:rsidR="008E3BE1" w:rsidRDefault="008E3BE1" w:rsidP="008E3BE1">
      <w:pPr>
        <w:rPr>
          <w:b/>
          <w:szCs w:val="28"/>
        </w:rPr>
      </w:pPr>
    </w:p>
    <w:p w:rsidR="008E3BE1" w:rsidRDefault="008E3BE1" w:rsidP="008E3BE1">
      <w:pPr>
        <w:pStyle w:val="aa"/>
        <w:ind w:left="0"/>
        <w:rPr>
          <w:b/>
          <w:sz w:val="30"/>
        </w:rPr>
      </w:pPr>
    </w:p>
    <w:p w:rsidR="008E3BE1" w:rsidRDefault="008E3BE1" w:rsidP="008E3BE1">
      <w:pPr>
        <w:pStyle w:val="aa"/>
        <w:ind w:left="0"/>
        <w:rPr>
          <w:b/>
          <w:sz w:val="30"/>
        </w:rPr>
      </w:pPr>
    </w:p>
    <w:p w:rsidR="008E3BE1" w:rsidRPr="003B63A2" w:rsidRDefault="008E3BE1" w:rsidP="008E3BE1">
      <w:pPr>
        <w:ind w:right="5"/>
        <w:jc w:val="center"/>
      </w:pPr>
      <w:r w:rsidRPr="003B63A2">
        <w:rPr>
          <w:sz w:val="32"/>
        </w:rPr>
        <w:t>ДОПОЛНИТЕЛЬНАЯ ОБЩЕРАЗВИВАЮЩАЯ ОБЩЕОБРАЗОВАТЕЛЬНАЯ</w:t>
      </w:r>
      <w:r>
        <w:t xml:space="preserve"> </w:t>
      </w:r>
      <w:r w:rsidRPr="003B63A2">
        <w:rPr>
          <w:sz w:val="32"/>
        </w:rPr>
        <w:t xml:space="preserve">ПРОГРАММА В ОБЛАСТИ </w:t>
      </w:r>
    </w:p>
    <w:p w:rsidR="008E3BE1" w:rsidRPr="003B63A2" w:rsidRDefault="008E3BE1" w:rsidP="008E3BE1">
      <w:pPr>
        <w:ind w:left="101" w:right="6"/>
        <w:jc w:val="center"/>
      </w:pPr>
      <w:r w:rsidRPr="003B63A2">
        <w:rPr>
          <w:sz w:val="32"/>
        </w:rPr>
        <w:t xml:space="preserve">МУЗЫКАЛЬНОГО ИСКУССТВА </w:t>
      </w:r>
    </w:p>
    <w:p w:rsidR="008E3BE1" w:rsidRPr="00FB103B" w:rsidRDefault="008E3BE1" w:rsidP="008E3BE1">
      <w:pPr>
        <w:spacing w:after="30"/>
        <w:ind w:right="2"/>
        <w:jc w:val="center"/>
      </w:pPr>
    </w:p>
    <w:p w:rsidR="008E3BE1" w:rsidRPr="00FB103B" w:rsidRDefault="008E3BE1" w:rsidP="008E3BE1">
      <w:pPr>
        <w:spacing w:after="33"/>
        <w:ind w:left="10" w:right="82"/>
        <w:jc w:val="center"/>
      </w:pPr>
      <w:r w:rsidRPr="00FB103B">
        <w:rPr>
          <w:sz w:val="32"/>
        </w:rPr>
        <w:t xml:space="preserve">Программа учебного предмета </w:t>
      </w:r>
    </w:p>
    <w:p w:rsidR="008E3BE1" w:rsidRPr="00FB103B" w:rsidRDefault="008E3BE1" w:rsidP="008E3BE1">
      <w:pPr>
        <w:spacing w:after="96"/>
        <w:ind w:left="10" w:right="82"/>
        <w:jc w:val="center"/>
      </w:pPr>
      <w:r w:rsidRPr="00FB103B">
        <w:rPr>
          <w:sz w:val="32"/>
        </w:rPr>
        <w:t xml:space="preserve">МУЗЫКАЛЬНЫЙ ИНСТРУМЕНТ  </w:t>
      </w:r>
    </w:p>
    <w:p w:rsidR="008E3BE1" w:rsidRPr="008E3BE1" w:rsidRDefault="008E3BE1" w:rsidP="008E3BE1">
      <w:pPr>
        <w:pStyle w:val="1"/>
        <w:spacing w:after="77"/>
        <w:ind w:left="285" w:right="360"/>
        <w:rPr>
          <w:lang w:val="ru-RU"/>
        </w:rPr>
      </w:pPr>
      <w:r w:rsidRPr="008E3BE1">
        <w:rPr>
          <w:lang w:val="ru-RU"/>
        </w:rPr>
        <w:t xml:space="preserve">«Гитара» </w:t>
      </w:r>
    </w:p>
    <w:p w:rsidR="008E3BE1" w:rsidRPr="00FB103B" w:rsidRDefault="008E3BE1" w:rsidP="008E3BE1">
      <w:pPr>
        <w:spacing w:after="282"/>
        <w:ind w:left="1992"/>
      </w:pPr>
      <w:r w:rsidRPr="00FB103B">
        <w:rPr>
          <w:sz w:val="32"/>
        </w:rPr>
        <w:t>(для под</w:t>
      </w:r>
      <w:r>
        <w:rPr>
          <w:sz w:val="32"/>
        </w:rPr>
        <w:t>готовительного класса, возраст 5-6</w:t>
      </w:r>
      <w:r w:rsidRPr="00FB103B">
        <w:rPr>
          <w:sz w:val="32"/>
        </w:rPr>
        <w:t xml:space="preserve"> лет) </w:t>
      </w:r>
    </w:p>
    <w:p w:rsidR="008E3BE1" w:rsidRPr="00FB103B" w:rsidRDefault="008E3BE1" w:rsidP="008E3BE1">
      <w:pPr>
        <w:spacing w:after="261"/>
        <w:ind w:left="10" w:right="81"/>
        <w:jc w:val="center"/>
      </w:pPr>
      <w:r w:rsidRPr="00FB103B">
        <w:rPr>
          <w:sz w:val="32"/>
        </w:rPr>
        <w:t xml:space="preserve">срок обучения: 1 год </w:t>
      </w:r>
    </w:p>
    <w:p w:rsidR="008E3BE1" w:rsidRDefault="008E3BE1" w:rsidP="008E3BE1">
      <w:pPr>
        <w:pStyle w:val="aa"/>
        <w:ind w:left="0"/>
        <w:rPr>
          <w:b/>
          <w:sz w:val="34"/>
        </w:rPr>
      </w:pPr>
    </w:p>
    <w:p w:rsidR="008E3BE1" w:rsidRDefault="008E3BE1" w:rsidP="008E3BE1">
      <w:pPr>
        <w:pStyle w:val="aa"/>
        <w:ind w:left="0"/>
        <w:rPr>
          <w:b/>
          <w:sz w:val="34"/>
        </w:rPr>
      </w:pPr>
    </w:p>
    <w:p w:rsidR="008E3BE1" w:rsidRDefault="008E3BE1" w:rsidP="008E3BE1">
      <w:pPr>
        <w:pStyle w:val="aa"/>
        <w:ind w:left="0"/>
        <w:rPr>
          <w:color w:val="000000"/>
        </w:rPr>
      </w:pPr>
      <w:r>
        <w:rPr>
          <w:b/>
          <w:sz w:val="34"/>
        </w:rPr>
        <w:t xml:space="preserve">                                                                                      </w:t>
      </w:r>
      <w:r w:rsidRPr="00017036">
        <w:rPr>
          <w:color w:val="000000"/>
        </w:rPr>
        <w:t xml:space="preserve">  </w:t>
      </w:r>
    </w:p>
    <w:p w:rsidR="008E3BE1" w:rsidRDefault="008E3BE1" w:rsidP="008E3BE1">
      <w:pPr>
        <w:pStyle w:val="aa"/>
        <w:ind w:left="0"/>
        <w:rPr>
          <w:color w:val="000000"/>
        </w:rPr>
      </w:pPr>
    </w:p>
    <w:p w:rsidR="008E3BE1" w:rsidRPr="00691881" w:rsidRDefault="008E3BE1" w:rsidP="008E3BE1">
      <w:pPr>
        <w:pStyle w:val="aa"/>
        <w:ind w:left="0"/>
        <w:rPr>
          <w:b/>
          <w:sz w:val="34"/>
        </w:rPr>
      </w:pPr>
      <w:r>
        <w:rPr>
          <w:color w:val="000000"/>
        </w:rPr>
        <w:t xml:space="preserve">                                                                                      </w:t>
      </w:r>
      <w:r w:rsidRPr="00017036">
        <w:rPr>
          <w:color w:val="000000"/>
        </w:rPr>
        <w:t xml:space="preserve">Составитель: </w:t>
      </w:r>
      <w:r>
        <w:rPr>
          <w:color w:val="000000"/>
        </w:rPr>
        <w:t>Резников М.А.</w:t>
      </w:r>
    </w:p>
    <w:p w:rsidR="008E3BE1" w:rsidRDefault="008E3BE1" w:rsidP="008E3BE1">
      <w:pPr>
        <w:spacing w:after="18" w:line="259" w:lineRule="auto"/>
        <w:ind w:right="12"/>
        <w:jc w:val="center"/>
        <w:rPr>
          <w:b/>
          <w:color w:val="000000"/>
          <w:sz w:val="28"/>
        </w:rPr>
      </w:pPr>
    </w:p>
    <w:p w:rsidR="008E3BE1" w:rsidRDefault="008E3BE1" w:rsidP="008E3BE1">
      <w:pPr>
        <w:spacing w:after="18" w:line="259" w:lineRule="auto"/>
        <w:ind w:right="12"/>
        <w:jc w:val="center"/>
        <w:rPr>
          <w:b/>
          <w:color w:val="000000"/>
          <w:sz w:val="28"/>
        </w:rPr>
      </w:pPr>
    </w:p>
    <w:p w:rsidR="008E3BE1" w:rsidRDefault="008E3BE1" w:rsidP="008E3BE1">
      <w:pPr>
        <w:spacing w:after="18" w:line="259" w:lineRule="auto"/>
        <w:ind w:right="12"/>
        <w:jc w:val="center"/>
        <w:rPr>
          <w:b/>
          <w:color w:val="000000"/>
          <w:sz w:val="28"/>
        </w:rPr>
      </w:pPr>
    </w:p>
    <w:p w:rsidR="008E3BE1" w:rsidRDefault="008E3BE1" w:rsidP="008E3BE1">
      <w:pPr>
        <w:spacing w:after="18" w:line="259" w:lineRule="auto"/>
        <w:ind w:right="12"/>
        <w:jc w:val="center"/>
        <w:rPr>
          <w:b/>
          <w:color w:val="000000"/>
          <w:sz w:val="28"/>
        </w:rPr>
      </w:pPr>
    </w:p>
    <w:p w:rsidR="008E3BE1" w:rsidRDefault="008E3BE1" w:rsidP="008E3BE1">
      <w:pPr>
        <w:spacing w:after="18" w:line="259" w:lineRule="auto"/>
        <w:ind w:right="12"/>
        <w:jc w:val="center"/>
        <w:rPr>
          <w:b/>
          <w:color w:val="000000"/>
          <w:sz w:val="28"/>
        </w:rPr>
      </w:pPr>
    </w:p>
    <w:p w:rsidR="008E3BE1" w:rsidRDefault="008E3BE1" w:rsidP="008E3BE1">
      <w:pPr>
        <w:spacing w:after="18" w:line="259" w:lineRule="auto"/>
        <w:ind w:right="12"/>
        <w:jc w:val="center"/>
        <w:rPr>
          <w:b/>
          <w:color w:val="000000"/>
          <w:sz w:val="28"/>
        </w:rPr>
      </w:pPr>
    </w:p>
    <w:p w:rsidR="008E3BE1" w:rsidRDefault="008E3BE1" w:rsidP="008E3BE1">
      <w:pPr>
        <w:spacing w:after="18" w:line="259" w:lineRule="auto"/>
        <w:ind w:right="12"/>
        <w:jc w:val="center"/>
        <w:rPr>
          <w:b/>
          <w:color w:val="000000"/>
          <w:sz w:val="28"/>
        </w:rPr>
      </w:pPr>
    </w:p>
    <w:p w:rsidR="008E3BE1" w:rsidRPr="00017036" w:rsidRDefault="008E3BE1" w:rsidP="008E3BE1">
      <w:pPr>
        <w:spacing w:after="18" w:line="259" w:lineRule="auto"/>
        <w:ind w:right="12"/>
        <w:jc w:val="center"/>
        <w:rPr>
          <w:color w:val="000000"/>
          <w:sz w:val="28"/>
        </w:rPr>
      </w:pPr>
      <w:r w:rsidRPr="00017036">
        <w:rPr>
          <w:b/>
          <w:color w:val="000000"/>
          <w:sz w:val="28"/>
        </w:rPr>
        <w:t xml:space="preserve"> </w:t>
      </w:r>
    </w:p>
    <w:p w:rsidR="008E3BE1" w:rsidRDefault="008E3BE1" w:rsidP="008E3BE1">
      <w:pPr>
        <w:spacing w:after="18" w:line="259" w:lineRule="auto"/>
        <w:ind w:right="12"/>
        <w:jc w:val="center"/>
        <w:rPr>
          <w:b/>
          <w:color w:val="000000"/>
          <w:sz w:val="28"/>
        </w:rPr>
      </w:pPr>
    </w:p>
    <w:p w:rsidR="008E3BE1" w:rsidRDefault="008E3BE1" w:rsidP="008E3BE1">
      <w:pPr>
        <w:spacing w:after="18" w:line="259" w:lineRule="auto"/>
        <w:ind w:right="12"/>
        <w:jc w:val="center"/>
        <w:rPr>
          <w:b/>
          <w:color w:val="000000"/>
          <w:sz w:val="28"/>
        </w:rPr>
      </w:pPr>
    </w:p>
    <w:p w:rsidR="008E3BE1" w:rsidRDefault="008E3BE1" w:rsidP="008E3BE1">
      <w:pPr>
        <w:pStyle w:val="TableParagraph"/>
        <w:jc w:val="center"/>
      </w:pPr>
      <w:r>
        <w:t>с. Большая Глушица</w:t>
      </w:r>
    </w:p>
    <w:p w:rsidR="008E3BE1" w:rsidRDefault="008E3BE1" w:rsidP="008E3BE1">
      <w:pPr>
        <w:pStyle w:val="TableParagraph"/>
        <w:jc w:val="center"/>
      </w:pPr>
      <w:r>
        <w:t>2022</w:t>
      </w:r>
      <w:r w:rsidRPr="00E75526">
        <w:t>г.</w:t>
      </w:r>
    </w:p>
    <w:p w:rsidR="008E3BE1" w:rsidRPr="00E75526" w:rsidRDefault="008E3BE1" w:rsidP="008E3BE1">
      <w:pPr>
        <w:pStyle w:val="TableParagraph"/>
        <w:jc w:val="center"/>
      </w:pPr>
    </w:p>
    <w:p w:rsidR="008E3BE1" w:rsidRPr="00095FF0" w:rsidRDefault="008E3BE1" w:rsidP="008E3BE1">
      <w:pPr>
        <w:pStyle w:val="Style8"/>
        <w:widowControl/>
        <w:spacing w:line="240" w:lineRule="auto"/>
        <w:ind w:right="1"/>
        <w:rPr>
          <w:rStyle w:val="FontStyle24"/>
          <w:sz w:val="28"/>
          <w:szCs w:val="28"/>
        </w:rPr>
      </w:pPr>
    </w:p>
    <w:p w:rsidR="008E3BE1" w:rsidRDefault="008E3BE1" w:rsidP="008E3BE1">
      <w:pPr>
        <w:pStyle w:val="Style7"/>
        <w:widowControl/>
        <w:spacing w:line="360" w:lineRule="auto"/>
        <w:ind w:left="-142" w:right="1"/>
        <w:jc w:val="center"/>
        <w:rPr>
          <w:rStyle w:val="FontStyle24"/>
          <w:sz w:val="28"/>
          <w:szCs w:val="28"/>
        </w:rPr>
      </w:pPr>
    </w:p>
    <w:p w:rsidR="008E3BE1" w:rsidRDefault="008E3BE1" w:rsidP="008E3BE1">
      <w:pPr>
        <w:pStyle w:val="Style7"/>
        <w:widowControl/>
        <w:spacing w:line="360" w:lineRule="auto"/>
        <w:ind w:left="-142" w:right="1"/>
        <w:jc w:val="center"/>
        <w:rPr>
          <w:rStyle w:val="FontStyle24"/>
          <w:sz w:val="28"/>
          <w:szCs w:val="28"/>
        </w:rPr>
      </w:pPr>
      <w:r w:rsidRPr="00095FF0">
        <w:rPr>
          <w:rStyle w:val="FontStyle24"/>
          <w:sz w:val="28"/>
          <w:szCs w:val="28"/>
        </w:rPr>
        <w:t>Пояснительная записка</w:t>
      </w:r>
    </w:p>
    <w:p w:rsidR="008E3BE1" w:rsidRPr="00095FF0" w:rsidRDefault="008E3BE1" w:rsidP="008E3BE1">
      <w:pPr>
        <w:pStyle w:val="Style7"/>
        <w:widowControl/>
        <w:spacing w:line="360" w:lineRule="auto"/>
        <w:ind w:left="-142" w:right="1"/>
        <w:jc w:val="center"/>
        <w:rPr>
          <w:rStyle w:val="FontStyle24"/>
          <w:sz w:val="28"/>
          <w:szCs w:val="28"/>
        </w:rPr>
      </w:pPr>
    </w:p>
    <w:p w:rsidR="008E3BE1" w:rsidRPr="00095FF0" w:rsidRDefault="008E3BE1" w:rsidP="008E3BE1">
      <w:pPr>
        <w:pStyle w:val="Style14"/>
        <w:widowControl/>
        <w:spacing w:line="360" w:lineRule="auto"/>
        <w:ind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Программа «Музыкальный инструмент» (гитара) подготовительный класс</w:t>
      </w:r>
    </w:p>
    <w:p w:rsidR="008E3BE1" w:rsidRPr="00095FF0" w:rsidRDefault="008E3BE1" w:rsidP="008E3BE1">
      <w:pPr>
        <w:pStyle w:val="Style11"/>
        <w:widowControl/>
        <w:spacing w:line="360" w:lineRule="auto"/>
        <w:ind w:left="-142" w:right="1"/>
        <w:jc w:val="both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предназначена для детей музыкальных школ, детских школ искусств</w:t>
      </w:r>
      <w:r>
        <w:rPr>
          <w:rStyle w:val="FontStyle29"/>
          <w:sz w:val="28"/>
          <w:szCs w:val="28"/>
        </w:rPr>
        <w:t xml:space="preserve"> </w:t>
      </w:r>
      <w:r w:rsidRPr="00095FF0">
        <w:rPr>
          <w:rStyle w:val="FontStyle29"/>
          <w:sz w:val="28"/>
          <w:szCs w:val="28"/>
        </w:rPr>
        <w:t>обучающихся игре на гитаре.</w:t>
      </w:r>
    </w:p>
    <w:p w:rsidR="008E3BE1" w:rsidRPr="00095FF0" w:rsidRDefault="008E3BE1" w:rsidP="008E3BE1">
      <w:pPr>
        <w:pStyle w:val="Style17"/>
        <w:widowControl/>
        <w:spacing w:before="5" w:line="360" w:lineRule="auto"/>
        <w:ind w:left="-142" w:right="1" w:firstLine="0"/>
        <w:jc w:val="right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Актуальность создания данной программы обусловлена в первую очередь</w:t>
      </w:r>
    </w:p>
    <w:p w:rsidR="008E3BE1" w:rsidRPr="00095FF0" w:rsidRDefault="008E3BE1" w:rsidP="008E3BE1">
      <w:pPr>
        <w:pStyle w:val="Style11"/>
        <w:widowControl/>
        <w:spacing w:line="360" w:lineRule="auto"/>
        <w:ind w:left="-142" w:right="1"/>
        <w:jc w:val="both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поиском новых или как сейчас принято говорить инновационных технологий</w:t>
      </w:r>
    </w:p>
    <w:p w:rsidR="008E3BE1" w:rsidRPr="00095FF0" w:rsidRDefault="008E3BE1" w:rsidP="008E3BE1">
      <w:pPr>
        <w:pStyle w:val="Style11"/>
        <w:widowControl/>
        <w:spacing w:line="360" w:lineRule="auto"/>
        <w:ind w:left="-142" w:right="1"/>
        <w:jc w:val="both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обновления содержания, форм и методов обучения в дополнительном</w:t>
      </w:r>
      <w:r>
        <w:rPr>
          <w:rStyle w:val="FontStyle29"/>
          <w:sz w:val="28"/>
          <w:szCs w:val="28"/>
        </w:rPr>
        <w:t xml:space="preserve"> </w:t>
      </w:r>
      <w:r w:rsidRPr="00095FF0">
        <w:rPr>
          <w:rStyle w:val="FontStyle29"/>
          <w:sz w:val="28"/>
          <w:szCs w:val="28"/>
        </w:rPr>
        <w:t>образовании.</w:t>
      </w:r>
    </w:p>
    <w:p w:rsidR="008E3BE1" w:rsidRDefault="008E3BE1" w:rsidP="008E3BE1">
      <w:pPr>
        <w:pStyle w:val="Style17"/>
        <w:widowControl/>
        <w:spacing w:before="5" w:line="360" w:lineRule="auto"/>
        <w:ind w:left="-142"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Необходимость создания данной программы продиктована также желанием детей и их родителей с раннего возраста заниматься музыкой с целью развития музыкальных способностей. Музыкальное образование является частью художественного воспитания, важным фактором формирования мировоззрения и нравственности, всестороннего развития эстетических взглядов и художественных способностей подрастающего поколения. Специальной программы для обучения детей 6-8 лет на гитаре нет, поэтому создана данная программа. Шестиструнная гитара -классический инструмент, требующий серьёзной теоретической и практической подготовки, огромных усилий и воли для достижения высокого уровня исполнительского мастерства. Чем раньше начнётся обучение, тем больше будет возможностей преодолеть сложные этапы освоения инструмента. Программа рассчитана на реализацию в условиях Детской школы искусств, в течение одного года, как подготовительная. Противоречия, возникающие в реализации данной программы, выражены в таких объективных факторах:</w:t>
      </w:r>
      <w:r>
        <w:rPr>
          <w:rStyle w:val="FontStyle29"/>
          <w:sz w:val="28"/>
          <w:szCs w:val="28"/>
        </w:rPr>
        <w:t xml:space="preserve"> </w:t>
      </w:r>
    </w:p>
    <w:p w:rsidR="008E3BE1" w:rsidRDefault="008E3BE1" w:rsidP="008E3BE1">
      <w:pPr>
        <w:pStyle w:val="Style17"/>
        <w:widowControl/>
        <w:numPr>
          <w:ilvl w:val="0"/>
          <w:numId w:val="47"/>
        </w:numPr>
        <w:spacing w:before="5" w:line="360" w:lineRule="auto"/>
        <w:ind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возрастающая нагрузка в общеобразовательной школе;</w:t>
      </w:r>
    </w:p>
    <w:p w:rsidR="008E3BE1" w:rsidRDefault="008E3BE1" w:rsidP="008E3BE1">
      <w:pPr>
        <w:pStyle w:val="Style17"/>
        <w:widowControl/>
        <w:numPr>
          <w:ilvl w:val="0"/>
          <w:numId w:val="47"/>
        </w:numPr>
        <w:spacing w:before="5" w:line="360" w:lineRule="auto"/>
        <w:ind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наличие отвлекающих факторов (компьютерные игры, интернет);</w:t>
      </w:r>
    </w:p>
    <w:p w:rsidR="008E3BE1" w:rsidRDefault="008E3BE1" w:rsidP="008E3BE1">
      <w:pPr>
        <w:pStyle w:val="Style17"/>
        <w:widowControl/>
        <w:numPr>
          <w:ilvl w:val="0"/>
          <w:numId w:val="47"/>
        </w:numPr>
        <w:spacing w:before="5" w:line="360" w:lineRule="auto"/>
        <w:ind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интересы детей в других сферах (занятия спортом, танцами);</w:t>
      </w:r>
    </w:p>
    <w:p w:rsidR="008E3BE1" w:rsidRDefault="008E3BE1" w:rsidP="008E3BE1">
      <w:pPr>
        <w:pStyle w:val="Style17"/>
        <w:widowControl/>
        <w:numPr>
          <w:ilvl w:val="0"/>
          <w:numId w:val="47"/>
        </w:numPr>
        <w:spacing w:before="5" w:line="360" w:lineRule="auto"/>
        <w:ind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lastRenderedPageBreak/>
        <w:t>ослабленное здоровье детей (нарушение зрения, дефекты речи, нарушение осанки);</w:t>
      </w:r>
    </w:p>
    <w:p w:rsidR="008E3BE1" w:rsidRPr="00095FF0" w:rsidRDefault="008E3BE1" w:rsidP="008E3BE1">
      <w:pPr>
        <w:pStyle w:val="Style17"/>
        <w:widowControl/>
        <w:numPr>
          <w:ilvl w:val="0"/>
          <w:numId w:val="47"/>
        </w:numPr>
        <w:spacing w:before="5" w:line="360" w:lineRule="auto"/>
        <w:ind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 xml:space="preserve">отсутствие конкурсного отбора при поступлении в </w:t>
      </w:r>
      <w:r w:rsidRPr="00847427">
        <w:rPr>
          <w:rStyle w:val="FontStyle29"/>
          <w:sz w:val="28"/>
          <w:szCs w:val="28"/>
        </w:rPr>
        <w:t>ДШИ</w:t>
      </w:r>
      <w:r w:rsidRPr="00095FF0">
        <w:rPr>
          <w:rStyle w:val="FontStyle29"/>
          <w:sz w:val="28"/>
          <w:szCs w:val="28"/>
        </w:rPr>
        <w:t>.</w:t>
      </w:r>
    </w:p>
    <w:p w:rsidR="008E3BE1" w:rsidRDefault="008E3BE1" w:rsidP="008E3BE1">
      <w:pPr>
        <w:pStyle w:val="Style20"/>
        <w:widowControl/>
        <w:spacing w:line="360" w:lineRule="auto"/>
        <w:ind w:right="1" w:firstLine="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>Для успешного обучения необходимы следующие условия: физическая и психическая готовность, мотивационная готовность (способность ребёнка переключаться в учебную деятельность и противопоставлять игровой деятельности учебно-познавательную), поддержка со стороны родителей. В последнее время родители не хотят, чтобы их дети связывали свою жизнь с профессиональным музыкальным искусством. Но без серьёзного, системного подхода к занятиям по специальности невозможно добиться значительных успехов в работе. Нельзя вселять в ребёнка отношение к гитаре как к простой забаве и воспитывать его только на песенках и популярной музыке. Для</w:t>
      </w:r>
      <w:r>
        <w:rPr>
          <w:rStyle w:val="FontStyle29"/>
          <w:sz w:val="28"/>
          <w:szCs w:val="28"/>
        </w:rPr>
        <w:t xml:space="preserve"> </w:t>
      </w:r>
      <w:r w:rsidRPr="00095FF0">
        <w:rPr>
          <w:rStyle w:val="FontStyle29"/>
          <w:sz w:val="28"/>
          <w:szCs w:val="28"/>
        </w:rPr>
        <w:t>решения этой проблемы рекомендуется: привлекать родителей к учебному процессу (посещение уроков), систематические консультации для родителей, организация семейных посещений филармонических концертов.</w:t>
      </w:r>
    </w:p>
    <w:p w:rsidR="008E3BE1" w:rsidRPr="00095FF0" w:rsidRDefault="008E3BE1" w:rsidP="008E3BE1">
      <w:pPr>
        <w:pStyle w:val="Style20"/>
        <w:widowControl/>
        <w:spacing w:line="360" w:lineRule="auto"/>
        <w:ind w:right="1" w:firstLine="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>Отличие данной программы состоит в том, что наряду с освоением обязательной программы на начальном этапе обучения изучаются основы гитарного аккомпанемента в самой простой его форме. Гитара часто используется в качестве аккомпанирующего инструмента. Аккомпанировать можно, как и другому музыкальному инструменту, так и певцу, поющему песню или романс. Можно аккомпанировать себе: в этом случае мелодия песни поётся, а аккомпанемент исполняется на гитаре. Ребёнок может выступить в кругу семьи, в общеобразовательной школе, в летнем лагере.</w:t>
      </w:r>
    </w:p>
    <w:p w:rsidR="008E3BE1" w:rsidRPr="00095FF0" w:rsidRDefault="008E3BE1" w:rsidP="008E3BE1">
      <w:pPr>
        <w:pStyle w:val="Style20"/>
        <w:widowControl/>
        <w:spacing w:line="360" w:lineRule="auto"/>
        <w:ind w:right="1" w:firstLine="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 xml:space="preserve">Информатизация в нашем обществе достигла такого уровня, что компьютерные технологии проникли во все сферы нашей жизни, в том числе и в дополнительное образование. Применение новых информационных технологий и ресурсов - одна из задач современного образования в целом, и музыкального в частности. Это не мода, не увлечение, а требование современного общества. Интернет даёт возможность и ученику и преподавателю получить информацию по любому интересующему вопросу в </w:t>
      </w:r>
      <w:r w:rsidRPr="00095FF0">
        <w:rPr>
          <w:rStyle w:val="FontStyle29"/>
          <w:sz w:val="28"/>
          <w:szCs w:val="28"/>
        </w:rPr>
        <w:lastRenderedPageBreak/>
        <w:t>области музыки. Для преподавателя это, прежде всего: поиск новых интересных методических разработок, нотные архивы, обмен опытом работы с преподавателями не только своего региона.</w:t>
      </w:r>
    </w:p>
    <w:p w:rsidR="008E3BE1" w:rsidRDefault="008E3BE1" w:rsidP="008E3BE1">
      <w:pPr>
        <w:pStyle w:val="Style20"/>
        <w:widowControl/>
        <w:spacing w:line="360" w:lineRule="auto"/>
        <w:ind w:right="1" w:firstLine="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>Важным моментом является включение в программу здоровьесберегающих технологий. Здоровьесберегающие технологии - это:</w:t>
      </w:r>
    </w:p>
    <w:p w:rsidR="008E3BE1" w:rsidRDefault="008E3BE1" w:rsidP="008E3BE1">
      <w:pPr>
        <w:pStyle w:val="Style20"/>
        <w:widowControl/>
        <w:numPr>
          <w:ilvl w:val="0"/>
          <w:numId w:val="48"/>
        </w:numPr>
        <w:spacing w:line="360" w:lineRule="auto"/>
        <w:ind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условия обучения ребёнка в школе (отсутствие стресса);</w:t>
      </w:r>
    </w:p>
    <w:p w:rsidR="008E3BE1" w:rsidRDefault="008E3BE1" w:rsidP="008E3BE1">
      <w:pPr>
        <w:pStyle w:val="Style20"/>
        <w:widowControl/>
        <w:numPr>
          <w:ilvl w:val="0"/>
          <w:numId w:val="48"/>
        </w:numPr>
        <w:spacing w:line="360" w:lineRule="auto"/>
        <w:ind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рациональная организация учебного процесса (в соответствии с возрастными, индивидуальными особенностями и гигиеническими требованиями);</w:t>
      </w:r>
    </w:p>
    <w:p w:rsidR="008E3BE1" w:rsidRPr="00095FF0" w:rsidRDefault="008E3BE1" w:rsidP="008E3BE1">
      <w:pPr>
        <w:pStyle w:val="Style20"/>
        <w:widowControl/>
        <w:numPr>
          <w:ilvl w:val="0"/>
          <w:numId w:val="48"/>
        </w:numPr>
        <w:spacing w:line="360" w:lineRule="auto"/>
        <w:ind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соответствие учебной и физической нагрузки возрастным возможностям ребёнка.</w:t>
      </w:r>
    </w:p>
    <w:p w:rsidR="008E3BE1" w:rsidRDefault="008E3BE1" w:rsidP="008E3BE1">
      <w:pPr>
        <w:pStyle w:val="Style20"/>
        <w:widowControl/>
        <w:spacing w:line="360" w:lineRule="auto"/>
        <w:ind w:right="1" w:firstLine="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>Преподаватель в педагогической деятельности должен учитывать признаки индивидуального здоровья ребёнка:</w:t>
      </w:r>
    </w:p>
    <w:p w:rsidR="008E3BE1" w:rsidRDefault="008E3BE1" w:rsidP="008E3BE1">
      <w:pPr>
        <w:pStyle w:val="Style20"/>
        <w:widowControl/>
        <w:numPr>
          <w:ilvl w:val="0"/>
          <w:numId w:val="49"/>
        </w:numPr>
        <w:spacing w:line="360" w:lineRule="auto"/>
        <w:ind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текущее состояние и потенциал (возможности организма и личности)</w:t>
      </w:r>
      <w:r>
        <w:rPr>
          <w:rStyle w:val="FontStyle29"/>
          <w:sz w:val="28"/>
          <w:szCs w:val="28"/>
        </w:rPr>
        <w:t>;</w:t>
      </w:r>
    </w:p>
    <w:p w:rsidR="008E3BE1" w:rsidRDefault="008E3BE1" w:rsidP="008E3BE1">
      <w:pPr>
        <w:pStyle w:val="Style20"/>
        <w:widowControl/>
        <w:numPr>
          <w:ilvl w:val="0"/>
          <w:numId w:val="49"/>
        </w:numPr>
        <w:spacing w:line="360" w:lineRule="auto"/>
        <w:ind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наличие и уровень, какого либо заболевания;</w:t>
      </w:r>
    </w:p>
    <w:p w:rsidR="008E3BE1" w:rsidRDefault="008E3BE1" w:rsidP="008E3BE1">
      <w:pPr>
        <w:pStyle w:val="Style20"/>
        <w:widowControl/>
        <w:numPr>
          <w:ilvl w:val="0"/>
          <w:numId w:val="49"/>
        </w:numPr>
        <w:spacing w:line="360" w:lineRule="auto"/>
        <w:ind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уровень морально- волевых и ценностно-мотивационных установок;</w:t>
      </w:r>
    </w:p>
    <w:p w:rsidR="008E3BE1" w:rsidRPr="00095FF0" w:rsidRDefault="008E3BE1" w:rsidP="008E3BE1">
      <w:pPr>
        <w:pStyle w:val="Style20"/>
        <w:widowControl/>
        <w:numPr>
          <w:ilvl w:val="0"/>
          <w:numId w:val="49"/>
        </w:numPr>
        <w:spacing w:line="360" w:lineRule="auto"/>
        <w:ind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устойчивость к действию повреждающих факторов.</w:t>
      </w:r>
    </w:p>
    <w:p w:rsidR="008E3BE1" w:rsidRDefault="008E3BE1" w:rsidP="008E3BE1">
      <w:pPr>
        <w:pStyle w:val="Style20"/>
        <w:widowControl/>
        <w:spacing w:line="360" w:lineRule="auto"/>
        <w:ind w:right="1" w:firstLine="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>Преподавателю во время проведения урока с позиций здоровьесбережения надо учитывать:</w:t>
      </w:r>
    </w:p>
    <w:p w:rsidR="008E3BE1" w:rsidRDefault="008E3BE1" w:rsidP="008E3BE1">
      <w:pPr>
        <w:pStyle w:val="Style20"/>
        <w:widowControl/>
        <w:numPr>
          <w:ilvl w:val="0"/>
          <w:numId w:val="50"/>
        </w:numPr>
        <w:spacing w:line="360" w:lineRule="auto"/>
        <w:ind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гигиенические условия в классе (температуру, свежесть воздуха, освещение класса);</w:t>
      </w:r>
    </w:p>
    <w:p w:rsidR="008E3BE1" w:rsidRDefault="008E3BE1" w:rsidP="008E3BE1">
      <w:pPr>
        <w:pStyle w:val="Style20"/>
        <w:widowControl/>
        <w:numPr>
          <w:ilvl w:val="0"/>
          <w:numId w:val="50"/>
        </w:numPr>
        <w:spacing w:line="360" w:lineRule="auto"/>
        <w:ind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чередование видов учебной деятельности; -оздоровительные моменты на уроке;</w:t>
      </w:r>
    </w:p>
    <w:p w:rsidR="008E3BE1" w:rsidRDefault="008E3BE1" w:rsidP="008E3BE1">
      <w:pPr>
        <w:pStyle w:val="Style20"/>
        <w:widowControl/>
        <w:numPr>
          <w:ilvl w:val="0"/>
          <w:numId w:val="50"/>
        </w:numPr>
        <w:spacing w:line="360" w:lineRule="auto"/>
        <w:ind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психологический климат на уроке;</w:t>
      </w:r>
    </w:p>
    <w:p w:rsidR="008E3BE1" w:rsidRPr="00095FF0" w:rsidRDefault="008E3BE1" w:rsidP="008E3BE1">
      <w:pPr>
        <w:pStyle w:val="Style20"/>
        <w:widowControl/>
        <w:numPr>
          <w:ilvl w:val="0"/>
          <w:numId w:val="50"/>
        </w:numPr>
        <w:spacing w:line="360" w:lineRule="auto"/>
        <w:ind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наличие на уроках эмоциональных разрядок: шуток, улыбок.</w:t>
      </w:r>
    </w:p>
    <w:p w:rsidR="008E3BE1" w:rsidRPr="00095FF0" w:rsidRDefault="008E3BE1" w:rsidP="008E3BE1">
      <w:pPr>
        <w:pStyle w:val="Style7"/>
        <w:widowControl/>
        <w:spacing w:line="360" w:lineRule="auto"/>
        <w:ind w:left="-142" w:right="1"/>
        <w:jc w:val="center"/>
        <w:rPr>
          <w:rStyle w:val="FontStyle24"/>
          <w:sz w:val="28"/>
          <w:szCs w:val="28"/>
        </w:rPr>
      </w:pPr>
      <w:r w:rsidRPr="00095FF0">
        <w:rPr>
          <w:rStyle w:val="FontStyle24"/>
          <w:sz w:val="28"/>
          <w:szCs w:val="28"/>
        </w:rPr>
        <w:t>Цели и задачи</w:t>
      </w:r>
    </w:p>
    <w:p w:rsidR="008E3BE1" w:rsidRDefault="008E3BE1" w:rsidP="008E3BE1">
      <w:pPr>
        <w:pStyle w:val="Style11"/>
        <w:widowControl/>
        <w:spacing w:line="360" w:lineRule="auto"/>
        <w:ind w:right="1"/>
        <w:jc w:val="both"/>
        <w:rPr>
          <w:rStyle w:val="FontStyle29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Pr="00095FF0">
        <w:rPr>
          <w:rStyle w:val="FontStyle24"/>
          <w:sz w:val="28"/>
          <w:szCs w:val="28"/>
        </w:rPr>
        <w:t xml:space="preserve">Цель программы: </w:t>
      </w:r>
      <w:r w:rsidRPr="00095FF0">
        <w:rPr>
          <w:rStyle w:val="FontStyle29"/>
          <w:sz w:val="28"/>
          <w:szCs w:val="28"/>
        </w:rPr>
        <w:t>развитие творческих возможностей детей</w:t>
      </w:r>
      <w:r>
        <w:rPr>
          <w:rStyle w:val="FontStyle29"/>
          <w:sz w:val="28"/>
          <w:szCs w:val="28"/>
        </w:rPr>
        <w:t xml:space="preserve"> </w:t>
      </w:r>
      <w:r w:rsidRPr="00095FF0">
        <w:rPr>
          <w:rStyle w:val="FontStyle29"/>
          <w:sz w:val="28"/>
          <w:szCs w:val="28"/>
        </w:rPr>
        <w:t xml:space="preserve">посредством вовлечения в процесс исполнительской деятельности </w:t>
      </w:r>
    </w:p>
    <w:p w:rsidR="008E3BE1" w:rsidRDefault="008E3BE1" w:rsidP="008E3BE1">
      <w:pPr>
        <w:pStyle w:val="Style11"/>
        <w:widowControl/>
        <w:spacing w:line="360" w:lineRule="auto"/>
        <w:ind w:right="1"/>
        <w:rPr>
          <w:rStyle w:val="FontStyle24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4"/>
          <w:sz w:val="28"/>
          <w:szCs w:val="28"/>
        </w:rPr>
        <w:t>Учебные задачи:</w:t>
      </w:r>
    </w:p>
    <w:p w:rsidR="008E3BE1" w:rsidRDefault="008E3BE1" w:rsidP="008E3BE1">
      <w:pPr>
        <w:pStyle w:val="Style11"/>
        <w:widowControl/>
        <w:numPr>
          <w:ilvl w:val="0"/>
          <w:numId w:val="51"/>
        </w:numPr>
        <w:spacing w:line="360" w:lineRule="auto"/>
        <w:ind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lastRenderedPageBreak/>
        <w:t>изучить основу нотной грамоты;</w:t>
      </w:r>
    </w:p>
    <w:p w:rsidR="008E3BE1" w:rsidRDefault="008E3BE1" w:rsidP="008E3BE1">
      <w:pPr>
        <w:pStyle w:val="Style11"/>
        <w:widowControl/>
        <w:numPr>
          <w:ilvl w:val="0"/>
          <w:numId w:val="51"/>
        </w:numPr>
        <w:spacing w:line="360" w:lineRule="auto"/>
        <w:ind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сформировать основные навыки владения инструментом (посадка, постановка рук, основные способы звукоизвлечения);</w:t>
      </w:r>
    </w:p>
    <w:p w:rsidR="008E3BE1" w:rsidRPr="00847427" w:rsidRDefault="008E3BE1" w:rsidP="008E3BE1">
      <w:pPr>
        <w:pStyle w:val="Style11"/>
        <w:widowControl/>
        <w:numPr>
          <w:ilvl w:val="0"/>
          <w:numId w:val="51"/>
        </w:numPr>
        <w:spacing w:line="360" w:lineRule="auto"/>
        <w:ind w:right="1"/>
        <w:rPr>
          <w:rStyle w:val="FontStyle24"/>
          <w:b w:val="0"/>
          <w:bCs w:val="0"/>
          <w:sz w:val="28"/>
          <w:szCs w:val="28"/>
        </w:rPr>
      </w:pPr>
      <w:r w:rsidRPr="00095FF0">
        <w:rPr>
          <w:rStyle w:val="FontStyle29"/>
          <w:sz w:val="28"/>
          <w:szCs w:val="28"/>
        </w:rPr>
        <w:t>приобщить ребёнка к различным в</w:t>
      </w:r>
      <w:r>
        <w:rPr>
          <w:rStyle w:val="FontStyle29"/>
          <w:sz w:val="28"/>
          <w:szCs w:val="28"/>
        </w:rPr>
        <w:t>идам музыкальной деятельности (с</w:t>
      </w:r>
      <w:r w:rsidRPr="00095FF0">
        <w:rPr>
          <w:rStyle w:val="FontStyle29"/>
          <w:sz w:val="28"/>
          <w:szCs w:val="28"/>
        </w:rPr>
        <w:t xml:space="preserve">амостоятельное исполнение несложных пьес, игра в ансамбле с преподавателем, пение под аккомпанемент, чтение с листа) </w:t>
      </w:r>
      <w:r w:rsidRPr="00095FF0">
        <w:rPr>
          <w:rStyle w:val="FontStyle24"/>
          <w:sz w:val="28"/>
          <w:szCs w:val="28"/>
        </w:rPr>
        <w:t>Воспитательные задачи:</w:t>
      </w:r>
    </w:p>
    <w:p w:rsidR="008E3BE1" w:rsidRDefault="008E3BE1" w:rsidP="008E3BE1">
      <w:pPr>
        <w:pStyle w:val="Style11"/>
        <w:widowControl/>
        <w:numPr>
          <w:ilvl w:val="0"/>
          <w:numId w:val="51"/>
        </w:numPr>
        <w:spacing w:line="360" w:lineRule="auto"/>
        <w:ind w:right="1"/>
        <w:rPr>
          <w:rStyle w:val="FontStyle29"/>
          <w:sz w:val="28"/>
          <w:szCs w:val="28"/>
        </w:rPr>
      </w:pPr>
      <w:r w:rsidRPr="00847427">
        <w:rPr>
          <w:rStyle w:val="FontStyle29"/>
          <w:sz w:val="28"/>
          <w:szCs w:val="28"/>
        </w:rPr>
        <w:t xml:space="preserve">формировать личностные качества: ответственность, трудолюбие, отзывчивость, патриотизм, уважение </w:t>
      </w:r>
      <w:r>
        <w:rPr>
          <w:rStyle w:val="FontStyle29"/>
          <w:sz w:val="28"/>
          <w:szCs w:val="28"/>
        </w:rPr>
        <w:t>к старшим, коммуникабельность;</w:t>
      </w:r>
    </w:p>
    <w:p w:rsidR="008E3BE1" w:rsidRPr="00847427" w:rsidRDefault="008E3BE1" w:rsidP="008E3BE1">
      <w:pPr>
        <w:pStyle w:val="Style11"/>
        <w:widowControl/>
        <w:numPr>
          <w:ilvl w:val="0"/>
          <w:numId w:val="51"/>
        </w:numPr>
        <w:spacing w:line="360" w:lineRule="auto"/>
        <w:ind w:right="1"/>
        <w:rPr>
          <w:rStyle w:val="FontStyle29"/>
          <w:sz w:val="28"/>
          <w:szCs w:val="28"/>
        </w:rPr>
      </w:pPr>
      <w:r w:rsidRPr="00847427">
        <w:rPr>
          <w:rStyle w:val="FontStyle29"/>
          <w:sz w:val="28"/>
          <w:szCs w:val="28"/>
        </w:rPr>
        <w:t>способствовать социализации ребёнка посредством музыкального музицирования.</w:t>
      </w:r>
    </w:p>
    <w:p w:rsidR="008E3BE1" w:rsidRDefault="008E3BE1" w:rsidP="008E3BE1">
      <w:pPr>
        <w:pStyle w:val="Style7"/>
        <w:widowControl/>
        <w:spacing w:before="5" w:line="360" w:lineRule="auto"/>
        <w:ind w:right="1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Pr="00095FF0">
        <w:rPr>
          <w:rStyle w:val="FontStyle24"/>
          <w:sz w:val="28"/>
          <w:szCs w:val="28"/>
        </w:rPr>
        <w:t>Развивающие задачи:</w:t>
      </w:r>
    </w:p>
    <w:p w:rsidR="008E3BE1" w:rsidRDefault="008E3BE1" w:rsidP="008E3BE1">
      <w:pPr>
        <w:pStyle w:val="Style7"/>
        <w:widowControl/>
        <w:numPr>
          <w:ilvl w:val="0"/>
          <w:numId w:val="52"/>
        </w:numPr>
        <w:spacing w:before="5" w:line="360" w:lineRule="auto"/>
        <w:ind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развивать музыкальные и художественно - творческие способности ребёнка;</w:t>
      </w:r>
    </w:p>
    <w:p w:rsidR="008E3BE1" w:rsidRDefault="008E3BE1" w:rsidP="008E3BE1">
      <w:pPr>
        <w:pStyle w:val="Style7"/>
        <w:widowControl/>
        <w:numPr>
          <w:ilvl w:val="0"/>
          <w:numId w:val="52"/>
        </w:numPr>
        <w:spacing w:before="5" w:line="360" w:lineRule="auto"/>
        <w:ind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развивать и поддерживать интерес к восприятию и исполнению музыкальных произведений разных стилей и жанров.</w:t>
      </w:r>
    </w:p>
    <w:p w:rsidR="008E3BE1" w:rsidRPr="00847427" w:rsidRDefault="008E3BE1" w:rsidP="008E3BE1">
      <w:pPr>
        <w:pStyle w:val="Style7"/>
        <w:widowControl/>
        <w:numPr>
          <w:ilvl w:val="0"/>
          <w:numId w:val="52"/>
        </w:numPr>
        <w:spacing w:before="5" w:line="360" w:lineRule="auto"/>
        <w:ind w:right="1"/>
        <w:rPr>
          <w:rStyle w:val="FontStyle29"/>
          <w:b/>
          <w:bCs/>
          <w:sz w:val="28"/>
          <w:szCs w:val="28"/>
        </w:rPr>
      </w:pPr>
      <w:r w:rsidRPr="00095FF0">
        <w:rPr>
          <w:rStyle w:val="FontStyle29"/>
          <w:sz w:val="28"/>
          <w:szCs w:val="28"/>
        </w:rPr>
        <w:t xml:space="preserve">развивать коммуникативные качества. </w:t>
      </w:r>
    </w:p>
    <w:p w:rsidR="008E3BE1" w:rsidRDefault="008E3BE1" w:rsidP="008E3BE1">
      <w:pPr>
        <w:pStyle w:val="Style7"/>
        <w:widowControl/>
        <w:spacing w:before="5" w:line="360" w:lineRule="auto"/>
        <w:ind w:left="720" w:right="1"/>
        <w:rPr>
          <w:rStyle w:val="FontStyle29"/>
          <w:sz w:val="28"/>
          <w:szCs w:val="28"/>
        </w:rPr>
      </w:pPr>
    </w:p>
    <w:p w:rsidR="008E3BE1" w:rsidRPr="00847427" w:rsidRDefault="008E3BE1" w:rsidP="008E3BE1">
      <w:pPr>
        <w:pStyle w:val="Style7"/>
        <w:widowControl/>
        <w:spacing w:before="5" w:line="360" w:lineRule="auto"/>
        <w:ind w:left="720" w:right="1"/>
        <w:jc w:val="center"/>
        <w:rPr>
          <w:rStyle w:val="FontStyle29"/>
          <w:b/>
          <w:bCs/>
          <w:sz w:val="28"/>
          <w:szCs w:val="28"/>
        </w:rPr>
      </w:pPr>
      <w:r w:rsidRPr="00095FF0">
        <w:rPr>
          <w:rStyle w:val="FontStyle24"/>
          <w:sz w:val="28"/>
          <w:szCs w:val="28"/>
        </w:rPr>
        <w:t>Формы и методы обучения и воспитания</w:t>
      </w:r>
    </w:p>
    <w:p w:rsidR="008E3BE1" w:rsidRPr="00095FF0" w:rsidRDefault="008E3BE1" w:rsidP="008E3BE1">
      <w:pPr>
        <w:pStyle w:val="Style11"/>
        <w:widowControl/>
        <w:spacing w:line="360" w:lineRule="auto"/>
        <w:ind w:right="1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>Программа рассчитана на реализацию в течение одного года в системе образовательных учреждений дополнительного образования детей. Возраст обучаемых - дети 6-8 лет.</w:t>
      </w:r>
    </w:p>
    <w:p w:rsidR="008E3BE1" w:rsidRDefault="008E3BE1" w:rsidP="008E3BE1">
      <w:pPr>
        <w:pStyle w:val="Style20"/>
        <w:widowControl/>
        <w:spacing w:line="360" w:lineRule="auto"/>
        <w:ind w:right="1" w:firstLine="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>Занятия по классу гитары осуществляются в форме индивидуального урока. На занятиях применяется комплекс взаимодополняемых дидактических методов:</w:t>
      </w:r>
    </w:p>
    <w:p w:rsidR="008E3BE1" w:rsidRDefault="008E3BE1" w:rsidP="008E3BE1">
      <w:pPr>
        <w:pStyle w:val="Style20"/>
        <w:widowControl/>
        <w:numPr>
          <w:ilvl w:val="0"/>
          <w:numId w:val="53"/>
        </w:numPr>
        <w:spacing w:line="360" w:lineRule="auto"/>
        <w:ind w:right="1"/>
        <w:rPr>
          <w:rStyle w:val="FontStyle29"/>
          <w:sz w:val="28"/>
          <w:szCs w:val="28"/>
        </w:rPr>
      </w:pPr>
      <w:r w:rsidRPr="00847427">
        <w:rPr>
          <w:rStyle w:val="FontStyle29"/>
          <w:sz w:val="28"/>
          <w:szCs w:val="28"/>
          <w:u w:val="single"/>
        </w:rPr>
        <w:t>теоретические:</w:t>
      </w:r>
      <w:r w:rsidRPr="00095FF0">
        <w:rPr>
          <w:rStyle w:val="FontStyle29"/>
          <w:sz w:val="28"/>
          <w:szCs w:val="28"/>
        </w:rPr>
        <w:t xml:space="preserve"> объяснение, беседа, рассказ (с учётом возрастных особенностей детей, то есть в младшем школьном возрасте необходимо использовать как можно больше сравнений, ярких эпитетов)</w:t>
      </w:r>
    </w:p>
    <w:p w:rsidR="008E3BE1" w:rsidRDefault="008E3BE1" w:rsidP="008E3BE1">
      <w:pPr>
        <w:pStyle w:val="Style20"/>
        <w:widowControl/>
        <w:numPr>
          <w:ilvl w:val="0"/>
          <w:numId w:val="53"/>
        </w:numPr>
        <w:spacing w:line="360" w:lineRule="auto"/>
        <w:ind w:right="1"/>
        <w:rPr>
          <w:rStyle w:val="FontStyle29"/>
          <w:sz w:val="28"/>
          <w:szCs w:val="28"/>
        </w:rPr>
      </w:pPr>
      <w:r w:rsidRPr="00847427">
        <w:rPr>
          <w:rStyle w:val="FontStyle29"/>
          <w:sz w:val="28"/>
          <w:szCs w:val="28"/>
          <w:u w:val="single"/>
        </w:rPr>
        <w:t>практические:</w:t>
      </w:r>
      <w:r w:rsidRPr="00095FF0">
        <w:rPr>
          <w:rStyle w:val="FontStyle29"/>
          <w:sz w:val="28"/>
          <w:szCs w:val="28"/>
        </w:rPr>
        <w:t xml:space="preserve"> упражнения, разбор пьесы, повторение</w:t>
      </w:r>
    </w:p>
    <w:p w:rsidR="008E3BE1" w:rsidRPr="00095FF0" w:rsidRDefault="008E3BE1" w:rsidP="008E3BE1">
      <w:pPr>
        <w:pStyle w:val="Style20"/>
        <w:widowControl/>
        <w:numPr>
          <w:ilvl w:val="0"/>
          <w:numId w:val="53"/>
        </w:numPr>
        <w:spacing w:line="360" w:lineRule="auto"/>
        <w:ind w:right="1"/>
        <w:rPr>
          <w:rStyle w:val="FontStyle29"/>
          <w:sz w:val="28"/>
          <w:szCs w:val="28"/>
        </w:rPr>
      </w:pPr>
      <w:r w:rsidRPr="00847427">
        <w:rPr>
          <w:rStyle w:val="FontStyle29"/>
          <w:sz w:val="28"/>
          <w:szCs w:val="28"/>
          <w:u w:val="single"/>
        </w:rPr>
        <w:lastRenderedPageBreak/>
        <w:t>наглядные:</w:t>
      </w:r>
      <w:r w:rsidRPr="00095FF0">
        <w:rPr>
          <w:rStyle w:val="FontStyle29"/>
          <w:sz w:val="28"/>
          <w:szCs w:val="28"/>
        </w:rPr>
        <w:t xml:space="preserve"> показ преподавателя, наглядно- зрительный, слуховой</w:t>
      </w:r>
    </w:p>
    <w:p w:rsidR="008E3BE1" w:rsidRPr="00095FF0" w:rsidRDefault="008E3BE1" w:rsidP="008E3BE1">
      <w:pPr>
        <w:pStyle w:val="Style20"/>
        <w:widowControl/>
        <w:spacing w:line="360" w:lineRule="auto"/>
        <w:ind w:right="1" w:firstLine="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>В работе с детьми 6-8 лет целесообразно в течение урока менять формы работы. Делать короткие паузы на гимнастику для глаз и расслабляющие упражнения, которые помогают отвлечь ребёнка от физической и умственной нагрузки. Планировать и выстраивать свою работу так, чтобы заинтересовать ученика, выбирать такие формы работы, чтобы постоянно подпитывать интерес к музицированию, воспитывать потребность в получении знаний. Также необходим постоянный контакт между родителями и преподавателем. Важно знать помимо возрастных особенностей индивидуальные особенности ребёнка: характер, темперамент, увлечения.</w:t>
      </w:r>
    </w:p>
    <w:p w:rsidR="008E3BE1" w:rsidRPr="00095FF0" w:rsidRDefault="008E3BE1" w:rsidP="008E3BE1">
      <w:pPr>
        <w:pStyle w:val="Style20"/>
        <w:widowControl/>
        <w:spacing w:line="360" w:lineRule="auto"/>
        <w:ind w:right="1" w:firstLine="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>При подборе репертуара педагог должен учитывать принцип доступности и последовательности в обучении. Репертуар должен быть разнообразным по содержанию, стилю, фактуре изложения.</w:t>
      </w:r>
    </w:p>
    <w:p w:rsidR="008E3BE1" w:rsidRPr="00095FF0" w:rsidRDefault="008E3BE1" w:rsidP="008E3BE1">
      <w:pPr>
        <w:pStyle w:val="Style20"/>
        <w:widowControl/>
        <w:spacing w:line="360" w:lineRule="auto"/>
        <w:ind w:right="1" w:firstLine="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>Нецелесообразно в индивидуальный план включать произведения, превышающие музыкально- исполнительские возможности учащихся и не соответствующие их возрастным особенностям.</w:t>
      </w:r>
    </w:p>
    <w:p w:rsidR="008E3BE1" w:rsidRPr="00095FF0" w:rsidRDefault="008E3BE1" w:rsidP="008E3BE1">
      <w:pPr>
        <w:pStyle w:val="Style20"/>
        <w:widowControl/>
        <w:spacing w:line="360" w:lineRule="auto"/>
        <w:ind w:right="1" w:firstLine="0"/>
        <w:jc w:val="left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>Хорошо на занятиях использовать ансамблевую форму музицирования.</w:t>
      </w:r>
    </w:p>
    <w:p w:rsidR="008E3BE1" w:rsidRPr="00095FF0" w:rsidRDefault="008E3BE1" w:rsidP="008E3BE1">
      <w:pPr>
        <w:pStyle w:val="Style20"/>
        <w:widowControl/>
        <w:spacing w:line="360" w:lineRule="auto"/>
        <w:ind w:right="1" w:firstLine="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>Г.Нейгауз писал по поводу игры в ансамбле: «С самого начала, с самого первого занятия ученик вовлекается в активное музицирование. Совместно с учителем он играет простые, но уже имеющие художественное значение пьесы. Дети сразу ощущают радость непосредственного восприятия, хотя и крупицы, но искусства. То, что ученики играют музыку, которая у них на слуху, несомненно, будет побуждать их как можно лучше выполнять свои первые музыкальные обязанности. А это и есть начало работы над художественным образом, работа, которая должна начинаться одновременно с первоначальным обучением игре на фортепиано». Это высказывание выдающегося преподавателя актуально и применимо к первоначальным занятиям с юными гитаристами.</w:t>
      </w:r>
    </w:p>
    <w:p w:rsidR="008E3BE1" w:rsidRPr="00095FF0" w:rsidRDefault="008E3BE1" w:rsidP="008E3BE1">
      <w:pPr>
        <w:pStyle w:val="Style20"/>
        <w:widowControl/>
        <w:spacing w:line="360" w:lineRule="auto"/>
        <w:ind w:right="1" w:firstLine="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 xml:space="preserve">Материалом для ансамбля могут служить уже накопленные сознанием и слухом детей отрывки из музыки к кинофильмам и мультфильмам. Даже играя </w:t>
      </w:r>
      <w:r w:rsidRPr="00095FF0">
        <w:rPr>
          <w:rStyle w:val="FontStyle29"/>
          <w:sz w:val="28"/>
          <w:szCs w:val="28"/>
        </w:rPr>
        <w:lastRenderedPageBreak/>
        <w:t>одну ноту, ученик знакомиться с диапазоном гитары, с названием струн, осваивает ритмические закономерности, элементарную динамику, а так же первоначальные игровые движения. У учащихся развивается звуковое воображение: дети с удовольствием имитируют бой башенных часов, призывы кукушки, эффекты эха.</w:t>
      </w:r>
    </w:p>
    <w:p w:rsidR="008E3BE1" w:rsidRDefault="008E3BE1" w:rsidP="008E3BE1">
      <w:pPr>
        <w:pStyle w:val="Style18"/>
        <w:widowControl/>
        <w:spacing w:line="360" w:lineRule="auto"/>
        <w:ind w:right="1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>Игра ученика в ансамбле с преподавателем заключает в себе возможность передачи музыкального опыта, эстетических взглядов учителя ученику непосредственно в процессе исполнения музыкального произведения.</w:t>
      </w:r>
    </w:p>
    <w:p w:rsidR="008E3BE1" w:rsidRPr="00095FF0" w:rsidRDefault="008E3BE1" w:rsidP="008E3BE1">
      <w:pPr>
        <w:pStyle w:val="Style18"/>
        <w:widowControl/>
        <w:spacing w:line="360" w:lineRule="auto"/>
        <w:ind w:right="1"/>
        <w:rPr>
          <w:rStyle w:val="FontStyle29"/>
          <w:sz w:val="28"/>
          <w:szCs w:val="28"/>
        </w:rPr>
      </w:pPr>
    </w:p>
    <w:p w:rsidR="008E3BE1" w:rsidRPr="00095FF0" w:rsidRDefault="008E3BE1" w:rsidP="008E3BE1">
      <w:pPr>
        <w:pStyle w:val="Style7"/>
        <w:widowControl/>
        <w:spacing w:line="360" w:lineRule="auto"/>
        <w:ind w:left="-142" w:right="1"/>
        <w:jc w:val="center"/>
        <w:rPr>
          <w:rStyle w:val="FontStyle24"/>
          <w:sz w:val="28"/>
          <w:szCs w:val="28"/>
        </w:rPr>
      </w:pPr>
      <w:r w:rsidRPr="00095FF0">
        <w:rPr>
          <w:rStyle w:val="FontStyle24"/>
          <w:sz w:val="28"/>
          <w:szCs w:val="28"/>
        </w:rPr>
        <w:t>Возрастные особенности учащихся</w:t>
      </w:r>
    </w:p>
    <w:p w:rsidR="008E3BE1" w:rsidRPr="00095FF0" w:rsidRDefault="008E3BE1" w:rsidP="008E3BE1">
      <w:pPr>
        <w:pStyle w:val="Style20"/>
        <w:widowControl/>
        <w:spacing w:line="360" w:lineRule="auto"/>
        <w:ind w:right="1" w:firstLine="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>Раньше средний возраст поступающего по классу гитары ученика составлял 9-11 лет, сейчас этот рубеж составляет 6-8 лет. Это младший школьный возраст. В этот период происходят существенные изменения в психическом развитии ребёнка. Качественно преобразуется познавательная сфера, формируется личность, складывается сложная система со сверстниками и взрослыми.</w:t>
      </w:r>
    </w:p>
    <w:p w:rsidR="008E3BE1" w:rsidRPr="00095FF0" w:rsidRDefault="008E3BE1" w:rsidP="008E3BE1">
      <w:pPr>
        <w:pStyle w:val="Style20"/>
        <w:widowControl/>
        <w:spacing w:line="360" w:lineRule="auto"/>
        <w:ind w:right="1" w:firstLine="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>Младший школьный возраст связан с переходом ребёнка к систематическому школьному обучению. Переход к систематическому обучению создаёт условия для развития новых познавательных потребностей детей, активного интереса к окружающей действительности, к овладению новыми знаниями и умениями. Для этого возраста характерна внушаемость, доверчивость, склонность к подражанию. Это благоприятная возможность для нравственного воспитания младших школьников.</w:t>
      </w:r>
    </w:p>
    <w:p w:rsidR="008E3BE1" w:rsidRPr="00095FF0" w:rsidRDefault="008E3BE1" w:rsidP="008E3BE1">
      <w:pPr>
        <w:pStyle w:val="Style18"/>
        <w:widowControl/>
        <w:spacing w:line="360" w:lineRule="auto"/>
        <w:ind w:right="1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>Личность преподавателя важная составляющая образовательного процесса. Его оценки, суждения воспринимаются как истинные, не подлежащие проверке. Ребёнок тянется к учителю, в котором хочет видеть справедливого,</w:t>
      </w:r>
      <w:r>
        <w:rPr>
          <w:rStyle w:val="FontStyle29"/>
          <w:sz w:val="28"/>
          <w:szCs w:val="28"/>
        </w:rPr>
        <w:t xml:space="preserve"> </w:t>
      </w:r>
      <w:r w:rsidRPr="00095FF0">
        <w:rPr>
          <w:rStyle w:val="FontStyle29"/>
          <w:sz w:val="28"/>
          <w:szCs w:val="28"/>
        </w:rPr>
        <w:t xml:space="preserve">доброго, внимательного человека. Поэтому одно из условий занятий с учениками подготовительного класса - суметь привлечь к себе симпатии ребёнка. Если педагог не проявляет чуткость, то воздействие оказывается односторонним, направленным от педагога к ученику. Не имея </w:t>
      </w:r>
      <w:r w:rsidRPr="00095FF0">
        <w:rPr>
          <w:rStyle w:val="FontStyle29"/>
          <w:sz w:val="28"/>
          <w:szCs w:val="28"/>
        </w:rPr>
        <w:lastRenderedPageBreak/>
        <w:t>возможности «раскрыться» ребёнок может замкнуться. Поэтому преподавателю, ведущему занятия с дошкольниками или младшими школьниками необходимо создавать на уроках непринуждённую, радостную атмосферу, поддерживать веру в свои силы, пробуждать их воображение.</w:t>
      </w:r>
    </w:p>
    <w:p w:rsidR="008E3BE1" w:rsidRDefault="008E3BE1" w:rsidP="008E3BE1">
      <w:pPr>
        <w:pStyle w:val="Style20"/>
        <w:widowControl/>
        <w:spacing w:line="360" w:lineRule="auto"/>
        <w:ind w:right="1" w:firstLine="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 xml:space="preserve">Для начального обучения игре на гитаре очень важна роль семьи в удовлетворении материальных, коммуникативных, эмоциональных потребностей ребёнка. Поэтому большую роль в начальный период обучения музыке играет домашнее окружение. Родители могут стать помощниками преподавателя в обучении ребёнка. А.Д.Артоболевская писала: «Радостным трудом для самих родителей должно быть то время, которое они будут отдавать музыкальным занятиям. Семья может и должна стать первой ступенью художественного воспитания». </w:t>
      </w:r>
    </w:p>
    <w:p w:rsidR="008E3BE1" w:rsidRDefault="008E3BE1" w:rsidP="008E3BE1">
      <w:pPr>
        <w:pStyle w:val="Style20"/>
        <w:widowControl/>
        <w:spacing w:line="360" w:lineRule="auto"/>
        <w:ind w:right="1" w:firstLine="0"/>
        <w:rPr>
          <w:rStyle w:val="FontStyle29"/>
          <w:sz w:val="28"/>
          <w:szCs w:val="28"/>
        </w:rPr>
      </w:pPr>
    </w:p>
    <w:p w:rsidR="008E3BE1" w:rsidRPr="00095FF0" w:rsidRDefault="008E3BE1" w:rsidP="008E3BE1">
      <w:pPr>
        <w:pStyle w:val="Style20"/>
        <w:widowControl/>
        <w:spacing w:line="360" w:lineRule="auto"/>
        <w:ind w:right="1" w:firstLine="0"/>
        <w:jc w:val="center"/>
        <w:rPr>
          <w:rStyle w:val="FontStyle24"/>
          <w:sz w:val="28"/>
          <w:szCs w:val="28"/>
        </w:rPr>
      </w:pPr>
      <w:r w:rsidRPr="00095FF0">
        <w:rPr>
          <w:rStyle w:val="FontStyle24"/>
          <w:sz w:val="28"/>
          <w:szCs w:val="28"/>
        </w:rPr>
        <w:t>Режим занятий</w:t>
      </w:r>
    </w:p>
    <w:p w:rsidR="008E3BE1" w:rsidRDefault="008E3BE1" w:rsidP="008E3BE1">
      <w:pPr>
        <w:pStyle w:val="Style10"/>
        <w:widowControl/>
        <w:spacing w:line="360" w:lineRule="auto"/>
        <w:ind w:right="1" w:firstLine="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 xml:space="preserve">Программа рассчитана на обучение детей 6-7 лет в течение одного года, один урок в неделю по 40 минут в течение всего срока обучения. </w:t>
      </w:r>
    </w:p>
    <w:p w:rsidR="008E3BE1" w:rsidRDefault="008E3BE1" w:rsidP="008E3BE1">
      <w:pPr>
        <w:pStyle w:val="Style10"/>
        <w:widowControl/>
        <w:spacing w:line="360" w:lineRule="auto"/>
        <w:ind w:right="1" w:firstLine="0"/>
        <w:rPr>
          <w:rStyle w:val="FontStyle29"/>
          <w:sz w:val="28"/>
          <w:szCs w:val="28"/>
        </w:rPr>
      </w:pPr>
    </w:p>
    <w:p w:rsidR="008E3BE1" w:rsidRDefault="008E3BE1" w:rsidP="008E3BE1">
      <w:pPr>
        <w:pStyle w:val="Style10"/>
        <w:widowControl/>
        <w:spacing w:line="360" w:lineRule="auto"/>
        <w:ind w:right="1" w:firstLine="0"/>
        <w:jc w:val="center"/>
        <w:rPr>
          <w:rStyle w:val="FontStyle24"/>
          <w:sz w:val="28"/>
          <w:szCs w:val="28"/>
        </w:rPr>
      </w:pPr>
      <w:r w:rsidRPr="00095FF0">
        <w:rPr>
          <w:rStyle w:val="FontStyle24"/>
          <w:sz w:val="28"/>
          <w:szCs w:val="28"/>
        </w:rPr>
        <w:t>Прогнозируемые результаты и способы их проверки</w:t>
      </w:r>
    </w:p>
    <w:p w:rsidR="008E3BE1" w:rsidRDefault="008E3BE1" w:rsidP="008E3BE1">
      <w:pPr>
        <w:pStyle w:val="Style10"/>
        <w:widowControl/>
        <w:spacing w:line="360" w:lineRule="auto"/>
        <w:ind w:right="1" w:firstLine="0"/>
        <w:jc w:val="both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 xml:space="preserve">После года обучения ученик должен </w:t>
      </w:r>
    </w:p>
    <w:p w:rsidR="008E3BE1" w:rsidRPr="00A91EA3" w:rsidRDefault="008E3BE1" w:rsidP="008E3BE1">
      <w:pPr>
        <w:pStyle w:val="Style10"/>
        <w:widowControl/>
        <w:numPr>
          <w:ilvl w:val="0"/>
          <w:numId w:val="55"/>
        </w:numPr>
        <w:spacing w:line="360" w:lineRule="auto"/>
        <w:ind w:right="1"/>
        <w:jc w:val="both"/>
        <w:rPr>
          <w:rStyle w:val="FontStyle24"/>
          <w:b w:val="0"/>
          <w:sz w:val="28"/>
          <w:szCs w:val="28"/>
        </w:rPr>
      </w:pPr>
      <w:r>
        <w:rPr>
          <w:rStyle w:val="FontStyle24"/>
          <w:b w:val="0"/>
          <w:sz w:val="28"/>
          <w:szCs w:val="28"/>
        </w:rPr>
        <w:t>П</w:t>
      </w:r>
      <w:r w:rsidRPr="00A91EA3">
        <w:rPr>
          <w:rStyle w:val="FontStyle24"/>
          <w:b w:val="0"/>
          <w:sz w:val="28"/>
          <w:szCs w:val="28"/>
        </w:rPr>
        <w:t>оказать следующие знания музыкальной грамоты:</w:t>
      </w:r>
    </w:p>
    <w:p w:rsidR="008E3BE1" w:rsidRDefault="008E3BE1" w:rsidP="008E3BE1">
      <w:pPr>
        <w:pStyle w:val="Style10"/>
        <w:widowControl/>
        <w:numPr>
          <w:ilvl w:val="0"/>
          <w:numId w:val="54"/>
        </w:numPr>
        <w:spacing w:line="360" w:lineRule="auto"/>
        <w:ind w:right="1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р</w:t>
      </w:r>
      <w:r w:rsidRPr="00095FF0">
        <w:rPr>
          <w:rStyle w:val="FontStyle29"/>
          <w:sz w:val="28"/>
          <w:szCs w:val="28"/>
        </w:rPr>
        <w:t>асположение нот в скрипичном ключе в пределах малой, I, II октав</w:t>
      </w:r>
    </w:p>
    <w:p w:rsidR="008E3BE1" w:rsidRDefault="008E3BE1" w:rsidP="008E3BE1">
      <w:pPr>
        <w:pStyle w:val="Style10"/>
        <w:widowControl/>
        <w:numPr>
          <w:ilvl w:val="0"/>
          <w:numId w:val="54"/>
        </w:numPr>
        <w:spacing w:line="360" w:lineRule="auto"/>
        <w:ind w:right="1"/>
        <w:jc w:val="both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основные виды длительностей и пауз;</w:t>
      </w:r>
    </w:p>
    <w:p w:rsidR="008E3BE1" w:rsidRDefault="008E3BE1" w:rsidP="008E3BE1">
      <w:pPr>
        <w:pStyle w:val="Style10"/>
        <w:widowControl/>
        <w:numPr>
          <w:ilvl w:val="0"/>
          <w:numId w:val="54"/>
        </w:numPr>
        <w:spacing w:line="360" w:lineRule="auto"/>
        <w:ind w:right="1"/>
        <w:jc w:val="both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такт, затакт;</w:t>
      </w:r>
    </w:p>
    <w:p w:rsidR="008E3BE1" w:rsidRDefault="008E3BE1" w:rsidP="008E3BE1">
      <w:pPr>
        <w:pStyle w:val="Style10"/>
        <w:widowControl/>
        <w:numPr>
          <w:ilvl w:val="0"/>
          <w:numId w:val="54"/>
        </w:numPr>
        <w:spacing w:line="360" w:lineRule="auto"/>
        <w:ind w:right="1"/>
        <w:jc w:val="both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сильная и слабая доля;</w:t>
      </w:r>
    </w:p>
    <w:p w:rsidR="008E3BE1" w:rsidRDefault="008E3BE1" w:rsidP="008E3BE1">
      <w:pPr>
        <w:pStyle w:val="Style10"/>
        <w:widowControl/>
        <w:numPr>
          <w:ilvl w:val="0"/>
          <w:numId w:val="54"/>
        </w:numPr>
        <w:spacing w:line="360" w:lineRule="auto"/>
        <w:ind w:right="1"/>
        <w:jc w:val="both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лад, метр, ритм, размер;</w:t>
      </w:r>
    </w:p>
    <w:p w:rsidR="008E3BE1" w:rsidRDefault="008E3BE1" w:rsidP="008E3BE1">
      <w:pPr>
        <w:pStyle w:val="Style10"/>
        <w:widowControl/>
        <w:numPr>
          <w:ilvl w:val="0"/>
          <w:numId w:val="54"/>
        </w:numPr>
        <w:spacing w:line="360" w:lineRule="auto"/>
        <w:ind w:right="1"/>
        <w:jc w:val="both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знаки альтерации;</w:t>
      </w:r>
    </w:p>
    <w:p w:rsidR="008E3BE1" w:rsidRPr="00A91EA3" w:rsidRDefault="008E3BE1" w:rsidP="008E3BE1">
      <w:pPr>
        <w:pStyle w:val="Style10"/>
        <w:widowControl/>
        <w:numPr>
          <w:ilvl w:val="0"/>
          <w:numId w:val="54"/>
        </w:numPr>
        <w:spacing w:line="360" w:lineRule="auto"/>
        <w:ind w:right="1"/>
        <w:jc w:val="both"/>
        <w:rPr>
          <w:rStyle w:val="FontStyle29"/>
          <w:b/>
          <w:bCs/>
          <w:sz w:val="28"/>
          <w:szCs w:val="28"/>
        </w:rPr>
      </w:pPr>
      <w:r w:rsidRPr="00095FF0">
        <w:rPr>
          <w:rStyle w:val="FontStyle29"/>
          <w:sz w:val="28"/>
          <w:szCs w:val="28"/>
        </w:rPr>
        <w:t>аппликатура;</w:t>
      </w:r>
    </w:p>
    <w:p w:rsidR="008E3BE1" w:rsidRPr="00A91EA3" w:rsidRDefault="008E3BE1" w:rsidP="008E3BE1">
      <w:pPr>
        <w:pStyle w:val="Style10"/>
        <w:widowControl/>
        <w:spacing w:line="360" w:lineRule="auto"/>
        <w:ind w:left="720" w:right="1" w:firstLine="0"/>
        <w:jc w:val="both"/>
        <w:rPr>
          <w:rStyle w:val="FontStyle29"/>
          <w:b/>
          <w:bCs/>
          <w:sz w:val="28"/>
          <w:szCs w:val="28"/>
        </w:rPr>
      </w:pPr>
    </w:p>
    <w:p w:rsidR="008E3BE1" w:rsidRDefault="008E3BE1" w:rsidP="008E3BE1">
      <w:pPr>
        <w:pStyle w:val="Style7"/>
        <w:widowControl/>
        <w:numPr>
          <w:ilvl w:val="0"/>
          <w:numId w:val="55"/>
        </w:numPr>
        <w:spacing w:line="360" w:lineRule="auto"/>
        <w:ind w:right="1"/>
        <w:rPr>
          <w:rStyle w:val="FontStyle24"/>
          <w:b w:val="0"/>
          <w:sz w:val="28"/>
          <w:szCs w:val="28"/>
        </w:rPr>
      </w:pPr>
      <w:r w:rsidRPr="00A91EA3">
        <w:rPr>
          <w:rStyle w:val="FontStyle24"/>
          <w:b w:val="0"/>
          <w:sz w:val="28"/>
          <w:szCs w:val="28"/>
        </w:rPr>
        <w:t>Приобрести начальные навыки игре на инструменте</w:t>
      </w:r>
      <w:r>
        <w:rPr>
          <w:rStyle w:val="FontStyle24"/>
          <w:b w:val="0"/>
          <w:sz w:val="28"/>
          <w:szCs w:val="28"/>
        </w:rPr>
        <w:t>;</w:t>
      </w:r>
    </w:p>
    <w:p w:rsidR="008E3BE1" w:rsidRPr="00A91EA3" w:rsidRDefault="008E3BE1" w:rsidP="008E3BE1">
      <w:pPr>
        <w:pStyle w:val="Style7"/>
        <w:widowControl/>
        <w:numPr>
          <w:ilvl w:val="0"/>
          <w:numId w:val="56"/>
        </w:numPr>
        <w:spacing w:line="360" w:lineRule="auto"/>
        <w:ind w:right="1"/>
        <w:rPr>
          <w:rStyle w:val="FontStyle29"/>
          <w:bCs/>
          <w:sz w:val="28"/>
          <w:szCs w:val="28"/>
        </w:rPr>
      </w:pPr>
      <w:r w:rsidRPr="00A91EA3">
        <w:rPr>
          <w:rStyle w:val="FontStyle29"/>
          <w:sz w:val="28"/>
          <w:szCs w:val="28"/>
        </w:rPr>
        <w:t>правильную посадку и постановку рук;</w:t>
      </w:r>
    </w:p>
    <w:p w:rsidR="008E3BE1" w:rsidRPr="00A91EA3" w:rsidRDefault="008E3BE1" w:rsidP="008E3BE1">
      <w:pPr>
        <w:pStyle w:val="Style7"/>
        <w:widowControl/>
        <w:numPr>
          <w:ilvl w:val="0"/>
          <w:numId w:val="56"/>
        </w:numPr>
        <w:spacing w:line="360" w:lineRule="auto"/>
        <w:ind w:right="1"/>
        <w:rPr>
          <w:rStyle w:val="FontStyle29"/>
          <w:bCs/>
          <w:sz w:val="28"/>
          <w:szCs w:val="28"/>
        </w:rPr>
      </w:pPr>
      <w:r w:rsidRPr="00095FF0">
        <w:rPr>
          <w:rStyle w:val="FontStyle29"/>
          <w:sz w:val="28"/>
          <w:szCs w:val="28"/>
        </w:rPr>
        <w:lastRenderedPageBreak/>
        <w:t xml:space="preserve">освоить основные приёмы звукоизвлечения; </w:t>
      </w:r>
    </w:p>
    <w:p w:rsidR="008E3BE1" w:rsidRPr="00A91EA3" w:rsidRDefault="008E3BE1" w:rsidP="008E3BE1">
      <w:pPr>
        <w:pStyle w:val="Style7"/>
        <w:widowControl/>
        <w:spacing w:line="360" w:lineRule="auto"/>
        <w:ind w:left="720" w:right="1"/>
        <w:rPr>
          <w:rStyle w:val="FontStyle29"/>
          <w:bCs/>
          <w:sz w:val="28"/>
          <w:szCs w:val="28"/>
        </w:rPr>
      </w:pPr>
    </w:p>
    <w:p w:rsidR="008E3BE1" w:rsidRDefault="008E3BE1" w:rsidP="008E3BE1">
      <w:pPr>
        <w:pStyle w:val="Style15"/>
        <w:widowControl/>
        <w:numPr>
          <w:ilvl w:val="0"/>
          <w:numId w:val="55"/>
        </w:numPr>
        <w:tabs>
          <w:tab w:val="left" w:pos="154"/>
        </w:tabs>
        <w:spacing w:line="360" w:lineRule="auto"/>
        <w:ind w:right="1"/>
        <w:jc w:val="left"/>
        <w:rPr>
          <w:rStyle w:val="FontStyle29"/>
          <w:b/>
          <w:sz w:val="28"/>
          <w:szCs w:val="28"/>
        </w:rPr>
      </w:pPr>
      <w:r w:rsidRPr="00A91EA3">
        <w:rPr>
          <w:rStyle w:val="FontStyle24"/>
          <w:b w:val="0"/>
          <w:sz w:val="28"/>
          <w:szCs w:val="28"/>
        </w:rPr>
        <w:t>Уметь:</w:t>
      </w:r>
    </w:p>
    <w:p w:rsidR="008E3BE1" w:rsidRDefault="008E3BE1" w:rsidP="008E3BE1">
      <w:pPr>
        <w:pStyle w:val="Style15"/>
        <w:widowControl/>
        <w:numPr>
          <w:ilvl w:val="0"/>
          <w:numId w:val="57"/>
        </w:numPr>
        <w:tabs>
          <w:tab w:val="left" w:pos="154"/>
        </w:tabs>
        <w:spacing w:line="360" w:lineRule="auto"/>
        <w:ind w:right="1"/>
        <w:jc w:val="left"/>
        <w:rPr>
          <w:rStyle w:val="FontStyle29"/>
          <w:b/>
          <w:sz w:val="28"/>
          <w:szCs w:val="28"/>
        </w:rPr>
      </w:pPr>
      <w:r w:rsidRPr="00A91EA3">
        <w:rPr>
          <w:rStyle w:val="FontStyle29"/>
          <w:sz w:val="28"/>
          <w:szCs w:val="28"/>
        </w:rPr>
        <w:t>самостоятельно разбирать лёгкие пьесы;</w:t>
      </w:r>
    </w:p>
    <w:p w:rsidR="008E3BE1" w:rsidRPr="00A91EA3" w:rsidRDefault="008E3BE1" w:rsidP="008E3BE1">
      <w:pPr>
        <w:pStyle w:val="Style15"/>
        <w:widowControl/>
        <w:numPr>
          <w:ilvl w:val="0"/>
          <w:numId w:val="57"/>
        </w:numPr>
        <w:tabs>
          <w:tab w:val="left" w:pos="154"/>
        </w:tabs>
        <w:spacing w:line="360" w:lineRule="auto"/>
        <w:ind w:right="1"/>
        <w:jc w:val="left"/>
        <w:rPr>
          <w:rStyle w:val="FontStyle29"/>
          <w:b/>
          <w:sz w:val="28"/>
          <w:szCs w:val="28"/>
        </w:rPr>
      </w:pPr>
      <w:r w:rsidRPr="00095FF0">
        <w:rPr>
          <w:rStyle w:val="FontStyle29"/>
          <w:sz w:val="28"/>
          <w:szCs w:val="28"/>
        </w:rPr>
        <w:t>исполнять музыкальные произведения в соответствии с характером (народная музыка) или замыслом композитора;</w:t>
      </w:r>
    </w:p>
    <w:p w:rsidR="008E3BE1" w:rsidRDefault="008E3BE1" w:rsidP="008E3BE1">
      <w:pPr>
        <w:pStyle w:val="Style20"/>
        <w:widowControl/>
        <w:spacing w:before="5" w:line="360" w:lineRule="auto"/>
        <w:ind w:right="1" w:firstLine="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>На начальном этапе обучения лучше не форсировать события, а постепенно и планомерно «погружать» ребёнка в мир музыки. Поэтому рекомендуется сдавать зачёт только в конце учебного года. В течение года предполагается проведение контрольных уроков, открытых уроков для родителей, участие в классных и общешкольных концертах.</w:t>
      </w:r>
    </w:p>
    <w:p w:rsidR="008E3BE1" w:rsidRDefault="008E3BE1" w:rsidP="008E3BE1">
      <w:pPr>
        <w:pStyle w:val="Style20"/>
        <w:widowControl/>
        <w:spacing w:before="5" w:line="360" w:lineRule="auto"/>
        <w:ind w:right="1" w:firstLine="0"/>
        <w:rPr>
          <w:rStyle w:val="FontStyle29"/>
          <w:sz w:val="28"/>
          <w:szCs w:val="28"/>
        </w:rPr>
      </w:pPr>
    </w:p>
    <w:p w:rsidR="008E3BE1" w:rsidRDefault="008E3BE1" w:rsidP="008E3BE1">
      <w:pPr>
        <w:pStyle w:val="Style20"/>
        <w:widowControl/>
        <w:spacing w:before="5" w:line="360" w:lineRule="auto"/>
        <w:ind w:right="1" w:firstLine="0"/>
        <w:jc w:val="center"/>
        <w:rPr>
          <w:rStyle w:val="FontStyle29"/>
          <w:b/>
          <w:sz w:val="28"/>
          <w:szCs w:val="28"/>
        </w:rPr>
      </w:pPr>
      <w:r>
        <w:rPr>
          <w:rStyle w:val="FontStyle29"/>
          <w:b/>
          <w:sz w:val="28"/>
          <w:szCs w:val="28"/>
        </w:rPr>
        <w:t>Учебно-тематический план подготовительного года обучения</w:t>
      </w:r>
    </w:p>
    <w:p w:rsidR="008E3BE1" w:rsidRDefault="008E3BE1" w:rsidP="008E3BE1">
      <w:pPr>
        <w:pStyle w:val="Style20"/>
        <w:widowControl/>
        <w:spacing w:before="5" w:line="360" w:lineRule="auto"/>
        <w:ind w:right="1" w:firstLine="0"/>
        <w:jc w:val="left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Количество часов в году: 36</w:t>
      </w:r>
    </w:p>
    <w:p w:rsidR="008E3BE1" w:rsidRDefault="008E3BE1" w:rsidP="008E3BE1">
      <w:pPr>
        <w:pStyle w:val="Style20"/>
        <w:widowControl/>
        <w:spacing w:before="5" w:line="360" w:lineRule="auto"/>
        <w:ind w:right="1" w:firstLine="0"/>
        <w:jc w:val="left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Количество часов в неделю: 1</w:t>
      </w:r>
    </w:p>
    <w:p w:rsidR="008E3BE1" w:rsidRDefault="008E3BE1" w:rsidP="008E3BE1">
      <w:pPr>
        <w:pStyle w:val="Style20"/>
        <w:widowControl/>
        <w:spacing w:before="5" w:line="360" w:lineRule="auto"/>
        <w:ind w:right="1" w:firstLine="0"/>
        <w:jc w:val="left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Форма обучения: индивидуальные занятия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5"/>
        <w:gridCol w:w="2395"/>
        <w:gridCol w:w="2396"/>
      </w:tblGrid>
      <w:tr w:rsidR="008E3BE1" w:rsidRPr="001A14C6" w:rsidTr="00E742E1">
        <w:tc>
          <w:tcPr>
            <w:tcW w:w="4790" w:type="dxa"/>
            <w:gridSpan w:val="2"/>
            <w:vMerge w:val="restart"/>
          </w:tcPr>
          <w:p w:rsidR="008E3BE1" w:rsidRPr="009A7483" w:rsidRDefault="008E3BE1" w:rsidP="00E742E1">
            <w:pPr>
              <w:pStyle w:val="Style20"/>
              <w:widowControl/>
              <w:spacing w:before="5" w:line="360" w:lineRule="auto"/>
              <w:ind w:right="1" w:firstLine="0"/>
              <w:jc w:val="center"/>
              <w:rPr>
                <w:rStyle w:val="FontStyle29"/>
                <w:b/>
                <w:sz w:val="28"/>
                <w:szCs w:val="28"/>
              </w:rPr>
            </w:pPr>
            <w:r w:rsidRPr="009A7483">
              <w:rPr>
                <w:rStyle w:val="FontStyle29"/>
                <w:b/>
                <w:sz w:val="28"/>
                <w:szCs w:val="28"/>
              </w:rPr>
              <w:t>Тема</w:t>
            </w:r>
          </w:p>
        </w:tc>
        <w:tc>
          <w:tcPr>
            <w:tcW w:w="4791" w:type="dxa"/>
            <w:gridSpan w:val="2"/>
          </w:tcPr>
          <w:p w:rsidR="008E3BE1" w:rsidRPr="009A7483" w:rsidRDefault="008E3BE1" w:rsidP="00E742E1">
            <w:pPr>
              <w:pStyle w:val="Style20"/>
              <w:widowControl/>
              <w:spacing w:before="5" w:line="360" w:lineRule="auto"/>
              <w:ind w:right="1" w:firstLine="0"/>
              <w:jc w:val="center"/>
              <w:rPr>
                <w:rStyle w:val="FontStyle29"/>
                <w:b/>
                <w:sz w:val="28"/>
                <w:szCs w:val="28"/>
              </w:rPr>
            </w:pPr>
            <w:r w:rsidRPr="009A7483">
              <w:rPr>
                <w:rStyle w:val="FontStyle29"/>
                <w:b/>
                <w:sz w:val="28"/>
                <w:szCs w:val="28"/>
              </w:rPr>
              <w:t>Количество часов</w:t>
            </w:r>
          </w:p>
        </w:tc>
      </w:tr>
      <w:tr w:rsidR="008E3BE1" w:rsidRPr="001A14C6" w:rsidTr="00E742E1">
        <w:tc>
          <w:tcPr>
            <w:tcW w:w="4790" w:type="dxa"/>
            <w:gridSpan w:val="2"/>
            <w:vMerge/>
          </w:tcPr>
          <w:p w:rsidR="008E3BE1" w:rsidRPr="009A7483" w:rsidRDefault="008E3BE1" w:rsidP="00E742E1">
            <w:pPr>
              <w:pStyle w:val="Style20"/>
              <w:widowControl/>
              <w:spacing w:before="5" w:line="360" w:lineRule="auto"/>
              <w:ind w:right="1" w:firstLine="0"/>
              <w:jc w:val="left"/>
              <w:rPr>
                <w:rStyle w:val="FontStyle29"/>
                <w:b/>
                <w:sz w:val="28"/>
                <w:szCs w:val="28"/>
              </w:rPr>
            </w:pPr>
          </w:p>
        </w:tc>
        <w:tc>
          <w:tcPr>
            <w:tcW w:w="2395" w:type="dxa"/>
          </w:tcPr>
          <w:p w:rsidR="008E3BE1" w:rsidRPr="009A7483" w:rsidRDefault="008E3BE1" w:rsidP="00E742E1">
            <w:pPr>
              <w:pStyle w:val="Style20"/>
              <w:widowControl/>
              <w:spacing w:before="5" w:line="360" w:lineRule="auto"/>
              <w:ind w:right="1" w:firstLine="0"/>
              <w:jc w:val="center"/>
              <w:rPr>
                <w:rStyle w:val="FontStyle29"/>
                <w:b/>
                <w:sz w:val="28"/>
                <w:szCs w:val="28"/>
              </w:rPr>
            </w:pPr>
            <w:r w:rsidRPr="009A7483">
              <w:rPr>
                <w:rStyle w:val="FontStyle29"/>
                <w:b/>
                <w:sz w:val="28"/>
                <w:szCs w:val="28"/>
              </w:rPr>
              <w:t>теоретических</w:t>
            </w:r>
          </w:p>
        </w:tc>
        <w:tc>
          <w:tcPr>
            <w:tcW w:w="2396" w:type="dxa"/>
          </w:tcPr>
          <w:p w:rsidR="008E3BE1" w:rsidRPr="009A7483" w:rsidRDefault="008E3BE1" w:rsidP="00E742E1">
            <w:pPr>
              <w:pStyle w:val="Style20"/>
              <w:widowControl/>
              <w:spacing w:before="5" w:line="360" w:lineRule="auto"/>
              <w:ind w:right="1" w:firstLine="0"/>
              <w:jc w:val="center"/>
              <w:rPr>
                <w:rStyle w:val="FontStyle29"/>
                <w:b/>
                <w:sz w:val="28"/>
                <w:szCs w:val="28"/>
              </w:rPr>
            </w:pPr>
            <w:r w:rsidRPr="009A7483">
              <w:rPr>
                <w:rStyle w:val="FontStyle29"/>
                <w:b/>
                <w:sz w:val="28"/>
                <w:szCs w:val="28"/>
              </w:rPr>
              <w:t>практических</w:t>
            </w:r>
          </w:p>
        </w:tc>
      </w:tr>
      <w:tr w:rsidR="008E3BE1" w:rsidRPr="001A14C6" w:rsidTr="00E742E1">
        <w:tc>
          <w:tcPr>
            <w:tcW w:w="675" w:type="dxa"/>
          </w:tcPr>
          <w:p w:rsidR="008E3BE1" w:rsidRPr="001A14C6" w:rsidRDefault="008E3BE1" w:rsidP="00E742E1">
            <w:pPr>
              <w:pStyle w:val="Style20"/>
              <w:widowControl/>
              <w:spacing w:before="5" w:line="360" w:lineRule="auto"/>
              <w:ind w:right="1" w:firstLine="0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1</w:t>
            </w:r>
          </w:p>
        </w:tc>
        <w:tc>
          <w:tcPr>
            <w:tcW w:w="4115" w:type="dxa"/>
          </w:tcPr>
          <w:p w:rsidR="008E3BE1" w:rsidRPr="001A14C6" w:rsidRDefault="008E3BE1" w:rsidP="00E742E1">
            <w:pPr>
              <w:pStyle w:val="Style20"/>
              <w:widowControl/>
              <w:spacing w:before="5" w:line="360" w:lineRule="auto"/>
              <w:ind w:right="1" w:firstLine="0"/>
              <w:jc w:val="left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Обобщающий урок</w:t>
            </w:r>
          </w:p>
        </w:tc>
        <w:tc>
          <w:tcPr>
            <w:tcW w:w="2395" w:type="dxa"/>
          </w:tcPr>
          <w:p w:rsidR="008E3BE1" w:rsidRPr="001A14C6" w:rsidRDefault="008E3BE1" w:rsidP="00E742E1">
            <w:pPr>
              <w:pStyle w:val="Style20"/>
              <w:widowControl/>
              <w:spacing w:before="5" w:line="360" w:lineRule="auto"/>
              <w:ind w:right="1" w:firstLine="0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0,5</w:t>
            </w:r>
          </w:p>
        </w:tc>
        <w:tc>
          <w:tcPr>
            <w:tcW w:w="2396" w:type="dxa"/>
          </w:tcPr>
          <w:p w:rsidR="008E3BE1" w:rsidRPr="001A14C6" w:rsidRDefault="008E3BE1" w:rsidP="00E742E1">
            <w:pPr>
              <w:pStyle w:val="Style20"/>
              <w:widowControl/>
              <w:spacing w:before="5" w:line="360" w:lineRule="auto"/>
              <w:ind w:right="1" w:firstLine="0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0,5</w:t>
            </w:r>
          </w:p>
        </w:tc>
      </w:tr>
      <w:tr w:rsidR="008E3BE1" w:rsidRPr="001A14C6" w:rsidTr="00E742E1">
        <w:tc>
          <w:tcPr>
            <w:tcW w:w="675" w:type="dxa"/>
          </w:tcPr>
          <w:p w:rsidR="008E3BE1" w:rsidRPr="001A14C6" w:rsidRDefault="008E3BE1" w:rsidP="00E742E1">
            <w:pPr>
              <w:pStyle w:val="Style20"/>
              <w:widowControl/>
              <w:spacing w:before="5" w:line="360" w:lineRule="auto"/>
              <w:ind w:right="1" w:firstLine="0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2</w:t>
            </w:r>
          </w:p>
        </w:tc>
        <w:tc>
          <w:tcPr>
            <w:tcW w:w="4115" w:type="dxa"/>
          </w:tcPr>
          <w:p w:rsidR="008E3BE1" w:rsidRPr="001A14C6" w:rsidRDefault="008E3BE1" w:rsidP="00E742E1">
            <w:pPr>
              <w:pStyle w:val="Style20"/>
              <w:widowControl/>
              <w:spacing w:before="5" w:line="360" w:lineRule="auto"/>
              <w:ind w:right="1" w:firstLine="0"/>
              <w:jc w:val="left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Организация игрового аппарата</w:t>
            </w:r>
          </w:p>
        </w:tc>
        <w:tc>
          <w:tcPr>
            <w:tcW w:w="2395" w:type="dxa"/>
          </w:tcPr>
          <w:p w:rsidR="008E3BE1" w:rsidRPr="001A14C6" w:rsidRDefault="008E3BE1" w:rsidP="00E742E1">
            <w:pPr>
              <w:pStyle w:val="Style20"/>
              <w:widowControl/>
              <w:spacing w:before="5" w:line="360" w:lineRule="auto"/>
              <w:ind w:right="1" w:firstLine="0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1</w:t>
            </w:r>
          </w:p>
        </w:tc>
        <w:tc>
          <w:tcPr>
            <w:tcW w:w="2396" w:type="dxa"/>
          </w:tcPr>
          <w:p w:rsidR="008E3BE1" w:rsidRPr="001A14C6" w:rsidRDefault="008E3BE1" w:rsidP="00E742E1">
            <w:pPr>
              <w:pStyle w:val="Style20"/>
              <w:widowControl/>
              <w:spacing w:before="5" w:line="360" w:lineRule="auto"/>
              <w:ind w:right="1" w:firstLine="0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4</w:t>
            </w:r>
          </w:p>
        </w:tc>
      </w:tr>
      <w:tr w:rsidR="008E3BE1" w:rsidRPr="001A14C6" w:rsidTr="00E742E1">
        <w:tc>
          <w:tcPr>
            <w:tcW w:w="675" w:type="dxa"/>
          </w:tcPr>
          <w:p w:rsidR="008E3BE1" w:rsidRPr="001A14C6" w:rsidRDefault="008E3BE1" w:rsidP="00E742E1">
            <w:pPr>
              <w:pStyle w:val="Style20"/>
              <w:widowControl/>
              <w:spacing w:before="5" w:line="360" w:lineRule="auto"/>
              <w:ind w:right="1" w:firstLine="0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3</w:t>
            </w:r>
          </w:p>
        </w:tc>
        <w:tc>
          <w:tcPr>
            <w:tcW w:w="4115" w:type="dxa"/>
          </w:tcPr>
          <w:p w:rsidR="008E3BE1" w:rsidRPr="001A14C6" w:rsidRDefault="008E3BE1" w:rsidP="00E742E1">
            <w:pPr>
              <w:pStyle w:val="Style20"/>
              <w:widowControl/>
              <w:spacing w:before="5" w:line="360" w:lineRule="auto"/>
              <w:ind w:right="1" w:firstLine="0"/>
              <w:jc w:val="left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Освоение приёмов игры</w:t>
            </w:r>
          </w:p>
        </w:tc>
        <w:tc>
          <w:tcPr>
            <w:tcW w:w="2395" w:type="dxa"/>
          </w:tcPr>
          <w:p w:rsidR="008E3BE1" w:rsidRPr="001A14C6" w:rsidRDefault="008E3BE1" w:rsidP="00E742E1">
            <w:pPr>
              <w:pStyle w:val="Style20"/>
              <w:widowControl/>
              <w:spacing w:before="5" w:line="360" w:lineRule="auto"/>
              <w:ind w:right="1" w:firstLine="0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2</w:t>
            </w:r>
          </w:p>
        </w:tc>
        <w:tc>
          <w:tcPr>
            <w:tcW w:w="2396" w:type="dxa"/>
          </w:tcPr>
          <w:p w:rsidR="008E3BE1" w:rsidRPr="001A14C6" w:rsidRDefault="008E3BE1" w:rsidP="00E742E1">
            <w:pPr>
              <w:pStyle w:val="Style20"/>
              <w:widowControl/>
              <w:spacing w:before="5" w:line="360" w:lineRule="auto"/>
              <w:ind w:right="1" w:firstLine="0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5</w:t>
            </w:r>
          </w:p>
        </w:tc>
      </w:tr>
      <w:tr w:rsidR="008E3BE1" w:rsidRPr="001A14C6" w:rsidTr="00E742E1">
        <w:tc>
          <w:tcPr>
            <w:tcW w:w="675" w:type="dxa"/>
          </w:tcPr>
          <w:p w:rsidR="008E3BE1" w:rsidRPr="001A14C6" w:rsidRDefault="008E3BE1" w:rsidP="00E742E1">
            <w:pPr>
              <w:pStyle w:val="Style20"/>
              <w:widowControl/>
              <w:spacing w:before="5" w:line="360" w:lineRule="auto"/>
              <w:ind w:right="1" w:firstLine="0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4</w:t>
            </w:r>
          </w:p>
        </w:tc>
        <w:tc>
          <w:tcPr>
            <w:tcW w:w="4115" w:type="dxa"/>
          </w:tcPr>
          <w:p w:rsidR="008E3BE1" w:rsidRPr="001A14C6" w:rsidRDefault="008E3BE1" w:rsidP="00E742E1">
            <w:pPr>
              <w:pStyle w:val="Style20"/>
              <w:widowControl/>
              <w:spacing w:before="5" w:line="360" w:lineRule="auto"/>
              <w:ind w:right="1" w:firstLine="0"/>
              <w:jc w:val="left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Знакомство с нотной грамотой</w:t>
            </w:r>
          </w:p>
        </w:tc>
        <w:tc>
          <w:tcPr>
            <w:tcW w:w="2395" w:type="dxa"/>
          </w:tcPr>
          <w:p w:rsidR="008E3BE1" w:rsidRPr="001A14C6" w:rsidRDefault="008E3BE1" w:rsidP="00E742E1">
            <w:pPr>
              <w:pStyle w:val="Style20"/>
              <w:widowControl/>
              <w:spacing w:before="5" w:line="360" w:lineRule="auto"/>
              <w:ind w:right="1" w:firstLine="0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3</w:t>
            </w:r>
          </w:p>
        </w:tc>
        <w:tc>
          <w:tcPr>
            <w:tcW w:w="2396" w:type="dxa"/>
          </w:tcPr>
          <w:p w:rsidR="008E3BE1" w:rsidRPr="001A14C6" w:rsidRDefault="008E3BE1" w:rsidP="00E742E1">
            <w:pPr>
              <w:pStyle w:val="Style20"/>
              <w:widowControl/>
              <w:spacing w:before="5" w:line="360" w:lineRule="auto"/>
              <w:ind w:right="1" w:firstLine="0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3</w:t>
            </w:r>
          </w:p>
        </w:tc>
      </w:tr>
      <w:tr w:rsidR="008E3BE1" w:rsidRPr="001A14C6" w:rsidTr="00E742E1">
        <w:tc>
          <w:tcPr>
            <w:tcW w:w="675" w:type="dxa"/>
          </w:tcPr>
          <w:p w:rsidR="008E3BE1" w:rsidRPr="001A14C6" w:rsidRDefault="008E3BE1" w:rsidP="00E742E1">
            <w:pPr>
              <w:pStyle w:val="Style20"/>
              <w:widowControl/>
              <w:spacing w:before="5" w:line="360" w:lineRule="auto"/>
              <w:ind w:right="1" w:firstLine="0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5</w:t>
            </w:r>
          </w:p>
        </w:tc>
        <w:tc>
          <w:tcPr>
            <w:tcW w:w="4115" w:type="dxa"/>
          </w:tcPr>
          <w:p w:rsidR="008E3BE1" w:rsidRPr="001A14C6" w:rsidRDefault="008E3BE1" w:rsidP="00E742E1">
            <w:pPr>
              <w:pStyle w:val="Style20"/>
              <w:widowControl/>
              <w:spacing w:before="5" w:line="360" w:lineRule="auto"/>
              <w:ind w:right="1" w:firstLine="0"/>
              <w:jc w:val="left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Подбор по слуху</w:t>
            </w:r>
          </w:p>
        </w:tc>
        <w:tc>
          <w:tcPr>
            <w:tcW w:w="2395" w:type="dxa"/>
          </w:tcPr>
          <w:p w:rsidR="008E3BE1" w:rsidRPr="001A14C6" w:rsidRDefault="008E3BE1" w:rsidP="00E742E1">
            <w:pPr>
              <w:pStyle w:val="Style20"/>
              <w:widowControl/>
              <w:spacing w:before="5" w:line="360" w:lineRule="auto"/>
              <w:ind w:right="1" w:firstLine="0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1</w:t>
            </w:r>
          </w:p>
        </w:tc>
        <w:tc>
          <w:tcPr>
            <w:tcW w:w="2396" w:type="dxa"/>
          </w:tcPr>
          <w:p w:rsidR="008E3BE1" w:rsidRPr="001A14C6" w:rsidRDefault="008E3BE1" w:rsidP="00E742E1">
            <w:pPr>
              <w:pStyle w:val="Style20"/>
              <w:widowControl/>
              <w:spacing w:before="5" w:line="360" w:lineRule="auto"/>
              <w:ind w:right="1" w:firstLine="0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1</w:t>
            </w:r>
          </w:p>
        </w:tc>
      </w:tr>
      <w:tr w:rsidR="008E3BE1" w:rsidRPr="001A14C6" w:rsidTr="00E742E1">
        <w:tc>
          <w:tcPr>
            <w:tcW w:w="675" w:type="dxa"/>
          </w:tcPr>
          <w:p w:rsidR="008E3BE1" w:rsidRPr="001A14C6" w:rsidRDefault="008E3BE1" w:rsidP="00E742E1">
            <w:pPr>
              <w:pStyle w:val="Style20"/>
              <w:widowControl/>
              <w:spacing w:before="5" w:line="360" w:lineRule="auto"/>
              <w:ind w:right="1" w:firstLine="0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6</w:t>
            </w:r>
          </w:p>
        </w:tc>
        <w:tc>
          <w:tcPr>
            <w:tcW w:w="4115" w:type="dxa"/>
          </w:tcPr>
          <w:p w:rsidR="008E3BE1" w:rsidRPr="001A14C6" w:rsidRDefault="008E3BE1" w:rsidP="00E742E1">
            <w:pPr>
              <w:pStyle w:val="Style20"/>
              <w:widowControl/>
              <w:spacing w:before="5" w:line="360" w:lineRule="auto"/>
              <w:ind w:right="1" w:firstLine="0"/>
              <w:jc w:val="left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Разучивание музыкальных произведений</w:t>
            </w:r>
          </w:p>
        </w:tc>
        <w:tc>
          <w:tcPr>
            <w:tcW w:w="2395" w:type="dxa"/>
          </w:tcPr>
          <w:p w:rsidR="008E3BE1" w:rsidRPr="001A14C6" w:rsidRDefault="008E3BE1" w:rsidP="00E742E1">
            <w:pPr>
              <w:pStyle w:val="Style20"/>
              <w:widowControl/>
              <w:spacing w:before="5" w:line="360" w:lineRule="auto"/>
              <w:ind w:right="1" w:firstLine="0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2</w:t>
            </w:r>
          </w:p>
        </w:tc>
        <w:tc>
          <w:tcPr>
            <w:tcW w:w="2396" w:type="dxa"/>
          </w:tcPr>
          <w:p w:rsidR="008E3BE1" w:rsidRPr="001A14C6" w:rsidRDefault="008E3BE1" w:rsidP="00E742E1">
            <w:pPr>
              <w:pStyle w:val="Style20"/>
              <w:widowControl/>
              <w:spacing w:before="5" w:line="360" w:lineRule="auto"/>
              <w:ind w:right="1" w:firstLine="0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10</w:t>
            </w:r>
          </w:p>
        </w:tc>
      </w:tr>
      <w:tr w:rsidR="008E3BE1" w:rsidRPr="001A14C6" w:rsidTr="00E742E1">
        <w:tc>
          <w:tcPr>
            <w:tcW w:w="675" w:type="dxa"/>
          </w:tcPr>
          <w:p w:rsidR="008E3BE1" w:rsidRPr="001A14C6" w:rsidRDefault="008E3BE1" w:rsidP="00E742E1">
            <w:pPr>
              <w:pStyle w:val="Style20"/>
              <w:widowControl/>
              <w:spacing w:before="5" w:line="360" w:lineRule="auto"/>
              <w:ind w:right="1" w:firstLine="0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7</w:t>
            </w:r>
          </w:p>
        </w:tc>
        <w:tc>
          <w:tcPr>
            <w:tcW w:w="4115" w:type="dxa"/>
          </w:tcPr>
          <w:p w:rsidR="008E3BE1" w:rsidRPr="001A14C6" w:rsidRDefault="008E3BE1" w:rsidP="00E742E1">
            <w:pPr>
              <w:pStyle w:val="Style20"/>
              <w:widowControl/>
              <w:spacing w:before="5" w:line="360" w:lineRule="auto"/>
              <w:ind w:right="1" w:firstLine="0"/>
              <w:jc w:val="left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Изучение элементов гитарного аккомпанемента</w:t>
            </w:r>
          </w:p>
        </w:tc>
        <w:tc>
          <w:tcPr>
            <w:tcW w:w="2395" w:type="dxa"/>
          </w:tcPr>
          <w:p w:rsidR="008E3BE1" w:rsidRPr="001A14C6" w:rsidRDefault="008E3BE1" w:rsidP="00E742E1">
            <w:pPr>
              <w:pStyle w:val="Style20"/>
              <w:widowControl/>
              <w:spacing w:before="5" w:line="360" w:lineRule="auto"/>
              <w:ind w:right="1" w:firstLine="0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1</w:t>
            </w:r>
          </w:p>
        </w:tc>
        <w:tc>
          <w:tcPr>
            <w:tcW w:w="2396" w:type="dxa"/>
          </w:tcPr>
          <w:p w:rsidR="008E3BE1" w:rsidRPr="001A14C6" w:rsidRDefault="008E3BE1" w:rsidP="00E742E1">
            <w:pPr>
              <w:pStyle w:val="Style20"/>
              <w:widowControl/>
              <w:spacing w:before="5" w:line="360" w:lineRule="auto"/>
              <w:ind w:right="1" w:firstLine="0"/>
              <w:jc w:val="center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2</w:t>
            </w:r>
          </w:p>
        </w:tc>
      </w:tr>
      <w:tr w:rsidR="008E3BE1" w:rsidRPr="001A14C6" w:rsidTr="00E742E1">
        <w:tc>
          <w:tcPr>
            <w:tcW w:w="4790" w:type="dxa"/>
            <w:gridSpan w:val="2"/>
          </w:tcPr>
          <w:p w:rsidR="008E3BE1" w:rsidRPr="009A7483" w:rsidRDefault="008E3BE1" w:rsidP="00E742E1">
            <w:pPr>
              <w:pStyle w:val="Style20"/>
              <w:widowControl/>
              <w:spacing w:before="5" w:line="360" w:lineRule="auto"/>
              <w:ind w:right="1" w:firstLine="0"/>
              <w:jc w:val="center"/>
              <w:rPr>
                <w:rStyle w:val="FontStyle29"/>
                <w:b/>
                <w:sz w:val="28"/>
                <w:szCs w:val="28"/>
              </w:rPr>
            </w:pPr>
            <w:r w:rsidRPr="009A7483">
              <w:rPr>
                <w:rStyle w:val="FontStyle29"/>
                <w:b/>
                <w:sz w:val="28"/>
                <w:szCs w:val="28"/>
              </w:rPr>
              <w:t>Всего: 36</w:t>
            </w:r>
          </w:p>
        </w:tc>
        <w:tc>
          <w:tcPr>
            <w:tcW w:w="2395" w:type="dxa"/>
          </w:tcPr>
          <w:p w:rsidR="008E3BE1" w:rsidRPr="009A7483" w:rsidRDefault="008E3BE1" w:rsidP="00E742E1">
            <w:pPr>
              <w:pStyle w:val="Style20"/>
              <w:widowControl/>
              <w:spacing w:before="5" w:line="360" w:lineRule="auto"/>
              <w:ind w:right="1" w:firstLine="0"/>
              <w:jc w:val="center"/>
              <w:rPr>
                <w:rStyle w:val="FontStyle29"/>
                <w:b/>
                <w:sz w:val="28"/>
                <w:szCs w:val="28"/>
              </w:rPr>
            </w:pPr>
            <w:r w:rsidRPr="009A7483">
              <w:rPr>
                <w:rStyle w:val="FontStyle29"/>
                <w:b/>
                <w:sz w:val="28"/>
                <w:szCs w:val="28"/>
              </w:rPr>
              <w:t>10,5</w:t>
            </w:r>
          </w:p>
        </w:tc>
        <w:tc>
          <w:tcPr>
            <w:tcW w:w="2396" w:type="dxa"/>
          </w:tcPr>
          <w:p w:rsidR="008E3BE1" w:rsidRPr="009A7483" w:rsidRDefault="008E3BE1" w:rsidP="00E742E1">
            <w:pPr>
              <w:pStyle w:val="Style20"/>
              <w:widowControl/>
              <w:spacing w:before="5" w:line="360" w:lineRule="auto"/>
              <w:ind w:right="1" w:firstLine="0"/>
              <w:jc w:val="center"/>
              <w:rPr>
                <w:rStyle w:val="FontStyle29"/>
                <w:b/>
                <w:sz w:val="28"/>
                <w:szCs w:val="28"/>
              </w:rPr>
            </w:pPr>
            <w:r w:rsidRPr="009A7483">
              <w:rPr>
                <w:rStyle w:val="FontStyle29"/>
                <w:b/>
                <w:sz w:val="28"/>
                <w:szCs w:val="28"/>
              </w:rPr>
              <w:t>25,5</w:t>
            </w:r>
          </w:p>
        </w:tc>
      </w:tr>
    </w:tbl>
    <w:p w:rsidR="008E3BE1" w:rsidRPr="001A14C6" w:rsidRDefault="008E3BE1" w:rsidP="008E3BE1">
      <w:pPr>
        <w:pStyle w:val="Style20"/>
        <w:widowControl/>
        <w:spacing w:before="5" w:line="360" w:lineRule="auto"/>
        <w:ind w:right="1" w:firstLine="0"/>
        <w:jc w:val="left"/>
        <w:rPr>
          <w:rStyle w:val="FontStyle29"/>
          <w:sz w:val="28"/>
          <w:szCs w:val="28"/>
        </w:rPr>
      </w:pPr>
    </w:p>
    <w:p w:rsidR="008E3BE1" w:rsidRDefault="008E3BE1" w:rsidP="008E3BE1">
      <w:pPr>
        <w:pStyle w:val="Style20"/>
        <w:widowControl/>
        <w:spacing w:before="5" w:line="360" w:lineRule="auto"/>
        <w:ind w:right="1" w:firstLine="0"/>
        <w:rPr>
          <w:rStyle w:val="FontStyle24"/>
          <w:sz w:val="28"/>
          <w:szCs w:val="28"/>
        </w:rPr>
      </w:pPr>
    </w:p>
    <w:p w:rsidR="008E3BE1" w:rsidRDefault="008E3BE1" w:rsidP="008E3BE1">
      <w:pPr>
        <w:pStyle w:val="Style20"/>
        <w:widowControl/>
        <w:spacing w:before="5" w:line="360" w:lineRule="auto"/>
        <w:ind w:right="1" w:firstLine="0"/>
        <w:rPr>
          <w:rStyle w:val="FontStyle24"/>
          <w:sz w:val="28"/>
          <w:szCs w:val="28"/>
        </w:rPr>
      </w:pPr>
    </w:p>
    <w:p w:rsidR="008E3BE1" w:rsidRDefault="008E3BE1" w:rsidP="008E3BE1">
      <w:pPr>
        <w:pStyle w:val="Style20"/>
        <w:widowControl/>
        <w:spacing w:before="5" w:line="360" w:lineRule="auto"/>
        <w:ind w:right="1" w:firstLine="0"/>
        <w:rPr>
          <w:rStyle w:val="FontStyle24"/>
          <w:sz w:val="28"/>
          <w:szCs w:val="28"/>
        </w:rPr>
      </w:pPr>
    </w:p>
    <w:p w:rsidR="008E3BE1" w:rsidRDefault="008E3BE1" w:rsidP="008E3BE1">
      <w:pPr>
        <w:pStyle w:val="Style20"/>
        <w:widowControl/>
        <w:spacing w:before="5" w:line="360" w:lineRule="auto"/>
        <w:ind w:right="1" w:firstLine="0"/>
        <w:jc w:val="center"/>
        <w:rPr>
          <w:rStyle w:val="FontStyle24"/>
          <w:sz w:val="28"/>
          <w:szCs w:val="28"/>
        </w:rPr>
      </w:pPr>
      <w:r w:rsidRPr="00095FF0">
        <w:rPr>
          <w:rStyle w:val="FontStyle24"/>
          <w:sz w:val="28"/>
          <w:szCs w:val="28"/>
        </w:rPr>
        <w:t xml:space="preserve">Содержание программы </w:t>
      </w:r>
    </w:p>
    <w:p w:rsidR="008E3BE1" w:rsidRPr="00095FF0" w:rsidRDefault="008E3BE1" w:rsidP="008E3BE1">
      <w:pPr>
        <w:pStyle w:val="Style20"/>
        <w:widowControl/>
        <w:spacing w:before="5" w:line="360" w:lineRule="auto"/>
        <w:ind w:right="1" w:firstLine="0"/>
        <w:jc w:val="center"/>
        <w:rPr>
          <w:rStyle w:val="FontStyle24"/>
          <w:sz w:val="28"/>
          <w:szCs w:val="28"/>
        </w:rPr>
      </w:pPr>
      <w:r w:rsidRPr="00095FF0">
        <w:rPr>
          <w:rStyle w:val="FontStyle24"/>
          <w:sz w:val="28"/>
          <w:szCs w:val="28"/>
        </w:rPr>
        <w:t>Подготовительный класс</w:t>
      </w:r>
    </w:p>
    <w:p w:rsidR="008E3BE1" w:rsidRPr="00095FF0" w:rsidRDefault="008E3BE1" w:rsidP="008E3BE1">
      <w:pPr>
        <w:pStyle w:val="Style15"/>
        <w:widowControl/>
        <w:numPr>
          <w:ilvl w:val="0"/>
          <w:numId w:val="37"/>
        </w:numPr>
        <w:tabs>
          <w:tab w:val="left" w:pos="211"/>
        </w:tabs>
        <w:spacing w:line="360" w:lineRule="auto"/>
        <w:ind w:left="314"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Обобщающий урок. Знакомство с инструментом - гитарой. Проверка ритмических и музыкальных данных ученика.</w:t>
      </w:r>
    </w:p>
    <w:p w:rsidR="008E3BE1" w:rsidRPr="00095FF0" w:rsidRDefault="008E3BE1" w:rsidP="008E3BE1">
      <w:pPr>
        <w:pStyle w:val="Style15"/>
        <w:widowControl/>
        <w:numPr>
          <w:ilvl w:val="0"/>
          <w:numId w:val="37"/>
        </w:numPr>
        <w:tabs>
          <w:tab w:val="left" w:pos="211"/>
        </w:tabs>
        <w:spacing w:line="360" w:lineRule="auto"/>
        <w:ind w:left="314"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Организация игрового аппарата. Первые упражнения без инструмента. Посадка гитариста. Постановка рук. Укрепление корпуса.</w:t>
      </w:r>
    </w:p>
    <w:p w:rsidR="008E3BE1" w:rsidRPr="00095FF0" w:rsidRDefault="008E3BE1" w:rsidP="008E3BE1">
      <w:pPr>
        <w:pStyle w:val="Style15"/>
        <w:widowControl/>
        <w:numPr>
          <w:ilvl w:val="0"/>
          <w:numId w:val="37"/>
        </w:numPr>
        <w:tabs>
          <w:tab w:val="left" w:pos="211"/>
        </w:tabs>
        <w:spacing w:line="360" w:lineRule="auto"/>
        <w:ind w:left="314"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Освоение приемов игры Знакомство со способами звукоизвлечения, «тирандо» и «апояндо». Приёмы игры: арпеджио, аккорды, гаммы.</w:t>
      </w:r>
    </w:p>
    <w:p w:rsidR="008E3BE1" w:rsidRPr="00095FF0" w:rsidRDefault="008E3BE1" w:rsidP="008E3BE1">
      <w:pPr>
        <w:pStyle w:val="Style15"/>
        <w:widowControl/>
        <w:numPr>
          <w:ilvl w:val="0"/>
          <w:numId w:val="37"/>
        </w:numPr>
        <w:tabs>
          <w:tab w:val="left" w:pos="211"/>
        </w:tabs>
        <w:spacing w:line="360" w:lineRule="auto"/>
        <w:ind w:left="314" w:right="1"/>
        <w:jc w:val="left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Знакомство с нотной грамотой. Разучивание нот, длительностей.</w:t>
      </w:r>
    </w:p>
    <w:p w:rsidR="008E3BE1" w:rsidRPr="00A91EA3" w:rsidRDefault="008E3BE1" w:rsidP="008E3BE1">
      <w:pPr>
        <w:pStyle w:val="Style15"/>
        <w:widowControl/>
        <w:numPr>
          <w:ilvl w:val="0"/>
          <w:numId w:val="37"/>
        </w:numPr>
        <w:tabs>
          <w:tab w:val="left" w:pos="211"/>
        </w:tabs>
        <w:spacing w:line="360" w:lineRule="auto"/>
        <w:ind w:left="314" w:right="1"/>
        <w:rPr>
          <w:sz w:val="28"/>
          <w:szCs w:val="28"/>
        </w:rPr>
      </w:pPr>
      <w:r w:rsidRPr="00A91EA3">
        <w:rPr>
          <w:rStyle w:val="FontStyle29"/>
          <w:sz w:val="28"/>
          <w:szCs w:val="28"/>
        </w:rPr>
        <w:t>Подбор по слуху. Пение знакомых мелодий и подбор этих мелодий на инструменте.</w:t>
      </w:r>
    </w:p>
    <w:p w:rsidR="008E3BE1" w:rsidRPr="00095FF0" w:rsidRDefault="008E3BE1" w:rsidP="008E3BE1">
      <w:pPr>
        <w:pStyle w:val="Style15"/>
        <w:widowControl/>
        <w:numPr>
          <w:ilvl w:val="0"/>
          <w:numId w:val="38"/>
        </w:numPr>
        <w:tabs>
          <w:tab w:val="left" w:pos="336"/>
        </w:tabs>
        <w:spacing w:line="360" w:lineRule="auto"/>
        <w:ind w:left="19"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Разучивание музыкальных произведений. В течение каждого полугодия учащиеся проходят по 10-12 пьес. Разбор нотного текста осуществляется на уроке под руководством преподавателя.</w:t>
      </w:r>
    </w:p>
    <w:p w:rsidR="008E3BE1" w:rsidRDefault="008E3BE1" w:rsidP="008E3BE1">
      <w:pPr>
        <w:pStyle w:val="Style15"/>
        <w:widowControl/>
        <w:numPr>
          <w:ilvl w:val="0"/>
          <w:numId w:val="38"/>
        </w:numPr>
        <w:tabs>
          <w:tab w:val="left" w:pos="336"/>
        </w:tabs>
        <w:spacing w:line="360" w:lineRule="auto"/>
        <w:ind w:left="19"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Изучение элементов гитарного аккомпанемента. Изучение буквенного обозначения нот. Знакомство с основными аккордами.</w:t>
      </w:r>
    </w:p>
    <w:p w:rsidR="008E3BE1" w:rsidRPr="00095FF0" w:rsidRDefault="008E3BE1" w:rsidP="008E3BE1">
      <w:pPr>
        <w:pStyle w:val="Style15"/>
        <w:widowControl/>
        <w:tabs>
          <w:tab w:val="left" w:pos="336"/>
        </w:tabs>
        <w:spacing w:line="360" w:lineRule="auto"/>
        <w:ind w:right="1"/>
        <w:rPr>
          <w:rStyle w:val="FontStyle29"/>
          <w:sz w:val="28"/>
          <w:szCs w:val="28"/>
        </w:rPr>
      </w:pPr>
    </w:p>
    <w:p w:rsidR="008E3BE1" w:rsidRPr="00095FF0" w:rsidRDefault="008E3BE1" w:rsidP="008E3BE1">
      <w:pPr>
        <w:pStyle w:val="Style7"/>
        <w:widowControl/>
        <w:spacing w:before="10" w:line="360" w:lineRule="auto"/>
        <w:ind w:left="-142" w:right="1"/>
        <w:jc w:val="center"/>
        <w:rPr>
          <w:rStyle w:val="FontStyle24"/>
          <w:sz w:val="28"/>
          <w:szCs w:val="28"/>
        </w:rPr>
      </w:pPr>
      <w:r w:rsidRPr="00095FF0">
        <w:rPr>
          <w:rStyle w:val="FontStyle24"/>
          <w:sz w:val="28"/>
          <w:szCs w:val="28"/>
        </w:rPr>
        <w:t>Система контроля и оценки</w:t>
      </w:r>
    </w:p>
    <w:p w:rsidR="008E3BE1" w:rsidRPr="00095FF0" w:rsidRDefault="008E3BE1" w:rsidP="008E3BE1">
      <w:pPr>
        <w:pStyle w:val="Style10"/>
        <w:widowControl/>
        <w:spacing w:line="360" w:lineRule="auto"/>
        <w:ind w:right="1" w:firstLine="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>В подготовительном классе рекомендуется один зачёт в конце учебного года. В течение учебного года предполагаются: контрольные уроки, выступления перед родителями.</w:t>
      </w:r>
    </w:p>
    <w:p w:rsidR="008E3BE1" w:rsidRPr="00095FF0" w:rsidRDefault="008E3BE1" w:rsidP="008E3BE1">
      <w:pPr>
        <w:pStyle w:val="Style10"/>
        <w:widowControl/>
        <w:spacing w:line="360" w:lineRule="auto"/>
        <w:ind w:right="1" w:firstLine="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>При оценивании выступления ученика ставятся оценки 5 и 4. Оценки 3 и 2 в начальный период обучения нецелесообразны.</w:t>
      </w:r>
    </w:p>
    <w:p w:rsidR="008E3BE1" w:rsidRPr="00095FF0" w:rsidRDefault="008E3BE1" w:rsidP="008E3BE1">
      <w:pPr>
        <w:pStyle w:val="Style20"/>
        <w:widowControl/>
        <w:spacing w:line="360" w:lineRule="auto"/>
        <w:ind w:right="1" w:firstLine="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>Оценка «5» ставится за артистичное, технически качественное, продуманное исполнение программы.</w:t>
      </w:r>
    </w:p>
    <w:p w:rsidR="008E3BE1" w:rsidRDefault="008E3BE1" w:rsidP="008E3BE1">
      <w:pPr>
        <w:pStyle w:val="Style20"/>
        <w:widowControl/>
        <w:spacing w:line="360" w:lineRule="auto"/>
        <w:ind w:right="1" w:firstLine="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>Оценка «4» ставится за уверенное, осмысленное исполнение с небольшими недочётами</w:t>
      </w:r>
      <w:r>
        <w:rPr>
          <w:rStyle w:val="FontStyle29"/>
          <w:sz w:val="28"/>
          <w:szCs w:val="28"/>
        </w:rPr>
        <w:t>.</w:t>
      </w:r>
    </w:p>
    <w:p w:rsidR="008E3BE1" w:rsidRPr="00095FF0" w:rsidRDefault="008E3BE1" w:rsidP="008E3BE1">
      <w:pPr>
        <w:pStyle w:val="Style7"/>
        <w:widowControl/>
        <w:spacing w:before="5" w:line="360" w:lineRule="auto"/>
        <w:ind w:right="1"/>
        <w:jc w:val="center"/>
        <w:rPr>
          <w:rStyle w:val="FontStyle24"/>
          <w:sz w:val="28"/>
          <w:szCs w:val="28"/>
        </w:rPr>
      </w:pPr>
      <w:r w:rsidRPr="00095FF0">
        <w:rPr>
          <w:rStyle w:val="FontStyle24"/>
          <w:sz w:val="28"/>
          <w:szCs w:val="28"/>
        </w:rPr>
        <w:lastRenderedPageBreak/>
        <w:t>Ресурсное обеспечение</w:t>
      </w:r>
    </w:p>
    <w:p w:rsidR="008E3BE1" w:rsidRDefault="008E3BE1" w:rsidP="008E3BE1">
      <w:pPr>
        <w:pStyle w:val="Style20"/>
        <w:widowControl/>
        <w:spacing w:line="360" w:lineRule="auto"/>
        <w:ind w:right="1" w:firstLine="0"/>
        <w:jc w:val="center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Для реализации образовательной программы в кабинете должно быть:</w:t>
      </w:r>
    </w:p>
    <w:p w:rsidR="008E3BE1" w:rsidRDefault="008E3BE1" w:rsidP="008E3BE1">
      <w:pPr>
        <w:pStyle w:val="Style20"/>
        <w:widowControl/>
        <w:numPr>
          <w:ilvl w:val="0"/>
          <w:numId w:val="58"/>
        </w:numPr>
        <w:spacing w:line="360" w:lineRule="auto"/>
        <w:ind w:right="1"/>
        <w:jc w:val="left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инструменты</w:t>
      </w:r>
    </w:p>
    <w:p w:rsidR="008E3BE1" w:rsidRDefault="008E3BE1" w:rsidP="008E3BE1">
      <w:pPr>
        <w:pStyle w:val="Style20"/>
        <w:widowControl/>
        <w:numPr>
          <w:ilvl w:val="0"/>
          <w:numId w:val="58"/>
        </w:numPr>
        <w:spacing w:line="360" w:lineRule="auto"/>
        <w:ind w:right="1"/>
        <w:jc w:val="left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разноуровневые подставки под ноги</w:t>
      </w:r>
    </w:p>
    <w:p w:rsidR="008E3BE1" w:rsidRDefault="008E3BE1" w:rsidP="008E3BE1">
      <w:pPr>
        <w:pStyle w:val="Style20"/>
        <w:widowControl/>
        <w:numPr>
          <w:ilvl w:val="0"/>
          <w:numId w:val="58"/>
        </w:numPr>
        <w:spacing w:line="360" w:lineRule="auto"/>
        <w:ind w:right="1"/>
        <w:jc w:val="left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гитарные чехлы для хранения и транспортировки инструментов</w:t>
      </w:r>
    </w:p>
    <w:p w:rsidR="008E3BE1" w:rsidRDefault="008E3BE1" w:rsidP="008E3BE1">
      <w:pPr>
        <w:pStyle w:val="Style20"/>
        <w:widowControl/>
        <w:numPr>
          <w:ilvl w:val="0"/>
          <w:numId w:val="58"/>
        </w:numPr>
        <w:spacing w:line="360" w:lineRule="auto"/>
        <w:ind w:right="1"/>
        <w:jc w:val="left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пюпитры</w:t>
      </w:r>
    </w:p>
    <w:p w:rsidR="008E3BE1" w:rsidRDefault="008E3BE1" w:rsidP="008E3BE1">
      <w:pPr>
        <w:pStyle w:val="Style20"/>
        <w:widowControl/>
        <w:numPr>
          <w:ilvl w:val="0"/>
          <w:numId w:val="58"/>
        </w:numPr>
        <w:spacing w:line="360" w:lineRule="auto"/>
        <w:ind w:right="1"/>
        <w:jc w:val="left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электронный или акустический камертон -метроном</w:t>
      </w:r>
    </w:p>
    <w:p w:rsidR="008E3BE1" w:rsidRDefault="008E3BE1" w:rsidP="008E3BE1">
      <w:pPr>
        <w:pStyle w:val="Style20"/>
        <w:widowControl/>
        <w:numPr>
          <w:ilvl w:val="0"/>
          <w:numId w:val="58"/>
        </w:numPr>
        <w:spacing w:line="360" w:lineRule="auto"/>
        <w:ind w:right="1"/>
        <w:jc w:val="left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наличие аудиооборудования, нотной и методической литературы, необходимый дидактический материал по различным темам (наглядные пособия с названиями нот, их длительностей, динамических оттенков, знаков альтерации и др.)</w:t>
      </w:r>
    </w:p>
    <w:p w:rsidR="008E3BE1" w:rsidRPr="00095FF0" w:rsidRDefault="008E3BE1" w:rsidP="008E3BE1">
      <w:pPr>
        <w:pStyle w:val="Style20"/>
        <w:widowControl/>
        <w:spacing w:line="360" w:lineRule="auto"/>
        <w:ind w:left="720" w:right="1" w:firstLine="0"/>
        <w:jc w:val="left"/>
        <w:rPr>
          <w:rStyle w:val="FontStyle29"/>
          <w:sz w:val="28"/>
          <w:szCs w:val="28"/>
        </w:rPr>
      </w:pPr>
    </w:p>
    <w:p w:rsidR="008E3BE1" w:rsidRPr="00095FF0" w:rsidRDefault="008E3BE1" w:rsidP="008E3BE1">
      <w:pPr>
        <w:pStyle w:val="Style7"/>
        <w:widowControl/>
        <w:spacing w:before="5" w:line="360" w:lineRule="auto"/>
        <w:ind w:right="1"/>
        <w:jc w:val="center"/>
        <w:rPr>
          <w:rStyle w:val="FontStyle24"/>
          <w:sz w:val="28"/>
          <w:szCs w:val="28"/>
        </w:rPr>
      </w:pPr>
      <w:r w:rsidRPr="00095FF0">
        <w:rPr>
          <w:rStyle w:val="FontStyle24"/>
          <w:sz w:val="28"/>
          <w:szCs w:val="28"/>
        </w:rPr>
        <w:t>Творческое развитие учащихся</w:t>
      </w:r>
    </w:p>
    <w:p w:rsidR="008E3BE1" w:rsidRPr="00095FF0" w:rsidRDefault="008E3BE1" w:rsidP="008E3BE1">
      <w:pPr>
        <w:pStyle w:val="Style20"/>
        <w:widowControl/>
        <w:spacing w:line="360" w:lineRule="auto"/>
        <w:ind w:right="1" w:firstLine="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>Основы понимания искусства проще заложить в раннем возрасте, когда детям хочется самим фантазировать, сочинять песенки, истории. Задача преподавателя помочь ребёнку в раскрытии своих способностей. Поэтому на уроках хорошо использовать такие творческие задания: нарисовать музыку, расставить тактовые чёрточки, придумать ритмический рисунок, музыкальный ребус, сочинить окончание лёгкой пьесы. Детям такие формы обучения очень нравятся.</w:t>
      </w:r>
    </w:p>
    <w:p w:rsidR="008E3BE1" w:rsidRDefault="008E3BE1" w:rsidP="008E3BE1">
      <w:pPr>
        <w:pStyle w:val="Style20"/>
        <w:widowControl/>
        <w:spacing w:line="360" w:lineRule="auto"/>
        <w:ind w:right="1" w:firstLine="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 xml:space="preserve">Важным моментом в творческом развитии детей является и выступления на классных, школьных концертах, конкурсах. Юные музыканты учатся слушать и слышать не только себя, но и других. Радоваться успехам друзей. Педагогу важно почувствовать особенности ребёнка, сделать процесс обучения успешным и комфортным. </w:t>
      </w:r>
    </w:p>
    <w:p w:rsidR="008E3BE1" w:rsidRDefault="008E3BE1" w:rsidP="008E3BE1">
      <w:pPr>
        <w:pStyle w:val="Style20"/>
        <w:widowControl/>
        <w:spacing w:line="360" w:lineRule="auto"/>
        <w:ind w:right="1" w:firstLine="0"/>
        <w:rPr>
          <w:rStyle w:val="FontStyle29"/>
          <w:sz w:val="28"/>
          <w:szCs w:val="28"/>
        </w:rPr>
      </w:pPr>
    </w:p>
    <w:p w:rsidR="008E3BE1" w:rsidRDefault="008E3BE1" w:rsidP="008E3BE1">
      <w:pPr>
        <w:pStyle w:val="Style20"/>
        <w:widowControl/>
        <w:spacing w:line="360" w:lineRule="auto"/>
        <w:ind w:right="1" w:firstLine="0"/>
        <w:rPr>
          <w:rStyle w:val="FontStyle29"/>
          <w:sz w:val="28"/>
          <w:szCs w:val="28"/>
        </w:rPr>
      </w:pPr>
    </w:p>
    <w:p w:rsidR="008E3BE1" w:rsidRDefault="008E3BE1" w:rsidP="008E3BE1">
      <w:pPr>
        <w:pStyle w:val="Style20"/>
        <w:widowControl/>
        <w:spacing w:line="360" w:lineRule="auto"/>
        <w:ind w:right="1" w:firstLine="0"/>
        <w:rPr>
          <w:rStyle w:val="FontStyle29"/>
          <w:sz w:val="28"/>
          <w:szCs w:val="28"/>
        </w:rPr>
      </w:pPr>
    </w:p>
    <w:p w:rsidR="008E3BE1" w:rsidRDefault="008E3BE1" w:rsidP="008E3BE1">
      <w:pPr>
        <w:pStyle w:val="Style20"/>
        <w:widowControl/>
        <w:spacing w:line="360" w:lineRule="auto"/>
        <w:ind w:right="1" w:firstLine="0"/>
        <w:rPr>
          <w:rStyle w:val="FontStyle29"/>
          <w:sz w:val="28"/>
          <w:szCs w:val="28"/>
        </w:rPr>
      </w:pPr>
    </w:p>
    <w:p w:rsidR="008E3BE1" w:rsidRDefault="008E3BE1" w:rsidP="008E3BE1">
      <w:pPr>
        <w:pStyle w:val="Style20"/>
        <w:widowControl/>
        <w:spacing w:line="360" w:lineRule="auto"/>
        <w:ind w:right="1" w:firstLine="0"/>
        <w:jc w:val="center"/>
        <w:rPr>
          <w:rStyle w:val="FontStyle24"/>
          <w:sz w:val="28"/>
          <w:szCs w:val="28"/>
        </w:rPr>
      </w:pPr>
      <w:r w:rsidRPr="00095FF0">
        <w:rPr>
          <w:rStyle w:val="FontStyle24"/>
          <w:sz w:val="28"/>
          <w:szCs w:val="28"/>
        </w:rPr>
        <w:t>Годовые требования</w:t>
      </w:r>
    </w:p>
    <w:p w:rsidR="008E3BE1" w:rsidRDefault="008E3BE1" w:rsidP="008E3BE1">
      <w:pPr>
        <w:pStyle w:val="Style20"/>
        <w:widowControl/>
        <w:spacing w:line="360" w:lineRule="auto"/>
        <w:ind w:right="1" w:firstLine="0"/>
        <w:rPr>
          <w:rStyle w:val="FontStyle29"/>
          <w:sz w:val="28"/>
          <w:szCs w:val="28"/>
        </w:rPr>
      </w:pPr>
      <w:r>
        <w:rPr>
          <w:rStyle w:val="FontStyle24"/>
          <w:sz w:val="28"/>
          <w:szCs w:val="28"/>
        </w:rPr>
        <w:lastRenderedPageBreak/>
        <w:tab/>
      </w:r>
      <w:r w:rsidRPr="00095FF0">
        <w:rPr>
          <w:rStyle w:val="FontStyle29"/>
          <w:sz w:val="28"/>
          <w:szCs w:val="28"/>
        </w:rPr>
        <w:t>К концу учебного года ученик должен освоить: 10-15 пьес, песенок,</w:t>
      </w:r>
    </w:p>
    <w:p w:rsidR="008E3BE1" w:rsidRPr="00BA5910" w:rsidRDefault="008E3BE1" w:rsidP="008E3BE1">
      <w:pPr>
        <w:pStyle w:val="Style20"/>
        <w:widowControl/>
        <w:spacing w:line="360" w:lineRule="auto"/>
        <w:ind w:right="1" w:firstLine="0"/>
        <w:rPr>
          <w:rStyle w:val="FontStyle29"/>
          <w:b/>
          <w:bCs/>
          <w:sz w:val="28"/>
          <w:szCs w:val="28"/>
        </w:rPr>
      </w:pPr>
      <w:r w:rsidRPr="00095FF0">
        <w:rPr>
          <w:rStyle w:val="FontStyle29"/>
          <w:sz w:val="28"/>
          <w:szCs w:val="28"/>
        </w:rPr>
        <w:t>попевок, этюды, ансамбли с преподавателем разной степени завершённости (от разбора - знакомства до концертного исполнения)</w:t>
      </w:r>
    </w:p>
    <w:p w:rsidR="008E3BE1" w:rsidRPr="00095FF0" w:rsidRDefault="008E3BE1" w:rsidP="008E3BE1">
      <w:pPr>
        <w:pStyle w:val="Style7"/>
        <w:widowControl/>
        <w:spacing w:before="240" w:line="360" w:lineRule="auto"/>
        <w:ind w:left="-142" w:right="1"/>
        <w:jc w:val="center"/>
        <w:rPr>
          <w:rStyle w:val="FontStyle24"/>
          <w:sz w:val="28"/>
          <w:szCs w:val="28"/>
        </w:rPr>
      </w:pPr>
      <w:r w:rsidRPr="00095FF0">
        <w:rPr>
          <w:rStyle w:val="FontStyle24"/>
          <w:sz w:val="28"/>
          <w:szCs w:val="28"/>
        </w:rPr>
        <w:t>Примерные программы выступлений на академическом концерте в конце учебного года</w:t>
      </w:r>
    </w:p>
    <w:p w:rsidR="008E3BE1" w:rsidRPr="00095FF0" w:rsidRDefault="008E3BE1" w:rsidP="008E3BE1">
      <w:pPr>
        <w:pStyle w:val="Style18"/>
        <w:widowControl/>
        <w:spacing w:line="360" w:lineRule="auto"/>
        <w:ind w:right="1"/>
        <w:jc w:val="left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Вариант 1</w:t>
      </w:r>
    </w:p>
    <w:p w:rsidR="008E3BE1" w:rsidRPr="00095FF0" w:rsidRDefault="008E3BE1" w:rsidP="008E3BE1">
      <w:pPr>
        <w:pStyle w:val="Style18"/>
        <w:widowControl/>
        <w:spacing w:line="360" w:lineRule="auto"/>
        <w:ind w:right="1"/>
        <w:jc w:val="left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1 .Иванова Л. «Посидим, поговорим»</w:t>
      </w:r>
    </w:p>
    <w:p w:rsidR="008E3BE1" w:rsidRPr="00095FF0" w:rsidRDefault="008E3BE1" w:rsidP="008E3BE1">
      <w:pPr>
        <w:pStyle w:val="Style15"/>
        <w:widowControl/>
        <w:numPr>
          <w:ilvl w:val="0"/>
          <w:numId w:val="39"/>
        </w:numPr>
        <w:tabs>
          <w:tab w:val="left" w:pos="206"/>
        </w:tabs>
        <w:spacing w:line="360" w:lineRule="auto"/>
        <w:ind w:left="432" w:right="1"/>
        <w:jc w:val="left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Русская народная песня «Во саду ли, в огороде»</w:t>
      </w:r>
    </w:p>
    <w:p w:rsidR="008E3BE1" w:rsidRDefault="008E3BE1" w:rsidP="008E3BE1">
      <w:pPr>
        <w:pStyle w:val="Style15"/>
        <w:widowControl/>
        <w:numPr>
          <w:ilvl w:val="0"/>
          <w:numId w:val="39"/>
        </w:numPr>
        <w:tabs>
          <w:tab w:val="left" w:pos="206"/>
        </w:tabs>
        <w:spacing w:line="360" w:lineRule="auto"/>
        <w:ind w:left="432" w:right="1"/>
        <w:jc w:val="left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Калинин В. Этюд С- </w:t>
      </w:r>
      <w:r>
        <w:rPr>
          <w:rStyle w:val="FontStyle29"/>
          <w:sz w:val="28"/>
          <w:szCs w:val="28"/>
          <w:lang w:val="en-US"/>
        </w:rPr>
        <w:t>dur</w:t>
      </w:r>
      <w:r w:rsidRPr="00095FF0">
        <w:rPr>
          <w:rStyle w:val="FontStyle29"/>
          <w:sz w:val="28"/>
          <w:szCs w:val="28"/>
        </w:rPr>
        <w:t xml:space="preserve"> </w:t>
      </w:r>
    </w:p>
    <w:p w:rsidR="008E3BE1" w:rsidRPr="00095FF0" w:rsidRDefault="008E3BE1" w:rsidP="008E3BE1">
      <w:pPr>
        <w:pStyle w:val="Style15"/>
        <w:widowControl/>
        <w:tabs>
          <w:tab w:val="left" w:pos="206"/>
        </w:tabs>
        <w:spacing w:line="360" w:lineRule="auto"/>
        <w:ind w:right="1"/>
        <w:jc w:val="left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Вариант 2</w:t>
      </w:r>
    </w:p>
    <w:p w:rsidR="008E3BE1" w:rsidRPr="00095FF0" w:rsidRDefault="008E3BE1" w:rsidP="008E3BE1">
      <w:pPr>
        <w:pStyle w:val="Style18"/>
        <w:widowControl/>
        <w:spacing w:line="360" w:lineRule="auto"/>
        <w:ind w:right="1"/>
        <w:jc w:val="left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1 .Иванова - Крамская Н. Вальс</w:t>
      </w:r>
    </w:p>
    <w:p w:rsidR="008E3BE1" w:rsidRPr="00095FF0" w:rsidRDefault="008E3BE1" w:rsidP="008E3BE1">
      <w:pPr>
        <w:pStyle w:val="Style15"/>
        <w:widowControl/>
        <w:numPr>
          <w:ilvl w:val="0"/>
          <w:numId w:val="40"/>
        </w:numPr>
        <w:tabs>
          <w:tab w:val="left" w:pos="206"/>
        </w:tabs>
        <w:spacing w:line="360" w:lineRule="auto"/>
        <w:ind w:left="19" w:right="1"/>
        <w:jc w:val="left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Белорусская народная песня «Савка и Гришка»</w:t>
      </w:r>
    </w:p>
    <w:p w:rsidR="008E3BE1" w:rsidRDefault="008E3BE1" w:rsidP="008E3BE1">
      <w:pPr>
        <w:pStyle w:val="Style15"/>
        <w:widowControl/>
        <w:numPr>
          <w:ilvl w:val="0"/>
          <w:numId w:val="40"/>
        </w:numPr>
        <w:tabs>
          <w:tab w:val="left" w:pos="206"/>
        </w:tabs>
        <w:spacing w:before="5" w:line="360" w:lineRule="auto"/>
        <w:ind w:left="19" w:right="1"/>
        <w:jc w:val="left"/>
        <w:rPr>
          <w:rStyle w:val="FontStyle29"/>
          <w:sz w:val="28"/>
          <w:szCs w:val="28"/>
        </w:rPr>
      </w:pPr>
      <w:r w:rsidRPr="009A7483">
        <w:rPr>
          <w:rStyle w:val="FontStyle29"/>
          <w:sz w:val="28"/>
          <w:szCs w:val="28"/>
        </w:rPr>
        <w:t xml:space="preserve">Агуадо Д. Этюд С- </w:t>
      </w:r>
      <w:r w:rsidRPr="009A7483">
        <w:rPr>
          <w:rStyle w:val="FontStyle29"/>
          <w:sz w:val="28"/>
          <w:szCs w:val="28"/>
          <w:lang w:val="en-US"/>
        </w:rPr>
        <w:t>dur</w:t>
      </w:r>
    </w:p>
    <w:p w:rsidR="008E3BE1" w:rsidRPr="00095FF0" w:rsidRDefault="008E3BE1" w:rsidP="008E3BE1">
      <w:pPr>
        <w:pStyle w:val="Style15"/>
        <w:widowControl/>
        <w:tabs>
          <w:tab w:val="left" w:pos="0"/>
        </w:tabs>
        <w:spacing w:before="5" w:line="360" w:lineRule="auto"/>
        <w:ind w:right="1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9A7483">
        <w:rPr>
          <w:rStyle w:val="FontStyle29"/>
          <w:sz w:val="28"/>
          <w:szCs w:val="28"/>
        </w:rPr>
        <w:t>На современном этапе главная задача учреждений системы дополнитель</w:t>
      </w:r>
      <w:r>
        <w:rPr>
          <w:rStyle w:val="FontStyle29"/>
          <w:sz w:val="28"/>
          <w:szCs w:val="28"/>
        </w:rPr>
        <w:t>ного образования художественно-</w:t>
      </w:r>
      <w:r w:rsidRPr="009A7483">
        <w:rPr>
          <w:rStyle w:val="FontStyle29"/>
          <w:sz w:val="28"/>
          <w:szCs w:val="28"/>
        </w:rPr>
        <w:t>эстетическое воспитание подрастающего поколения. В ряде нормативных документов детское художественное творчество рассматривается как процесс, ориентированный на личность ребёнка, его индивидуальные особенности и интересы. Поэтому деятельность педагогов учреждений дополнительного образования должна</w:t>
      </w:r>
      <w:r>
        <w:rPr>
          <w:rStyle w:val="FontStyle29"/>
          <w:sz w:val="28"/>
          <w:szCs w:val="28"/>
        </w:rPr>
        <w:t xml:space="preserve"> </w:t>
      </w:r>
      <w:r w:rsidRPr="00095FF0">
        <w:rPr>
          <w:rStyle w:val="FontStyle29"/>
          <w:sz w:val="28"/>
          <w:szCs w:val="28"/>
        </w:rPr>
        <w:t>ориентироваться на формирование личности ребенка, обладающей высокой культурой, потребностью духовного совершенствования, навыками самообразования. Вернуться к интересам ребенка - это значит дать жизнь его потребности познания, разбудить его способности, открыть путь к проявлению таланта и гениальности в каждом.</w:t>
      </w:r>
    </w:p>
    <w:p w:rsidR="008E3BE1" w:rsidRDefault="008E3BE1" w:rsidP="008E3BE1">
      <w:pPr>
        <w:pStyle w:val="Style7"/>
        <w:widowControl/>
        <w:spacing w:line="360" w:lineRule="auto"/>
        <w:ind w:left="-142" w:right="1"/>
        <w:rPr>
          <w:sz w:val="28"/>
          <w:szCs w:val="28"/>
        </w:rPr>
      </w:pPr>
    </w:p>
    <w:p w:rsidR="008E3BE1" w:rsidRDefault="008E3BE1" w:rsidP="008E3BE1">
      <w:pPr>
        <w:pStyle w:val="Style7"/>
        <w:widowControl/>
        <w:spacing w:line="360" w:lineRule="auto"/>
        <w:ind w:left="-142" w:right="1"/>
        <w:rPr>
          <w:sz w:val="28"/>
          <w:szCs w:val="28"/>
        </w:rPr>
      </w:pPr>
    </w:p>
    <w:p w:rsidR="008E3BE1" w:rsidRDefault="008E3BE1" w:rsidP="008E3BE1">
      <w:pPr>
        <w:pStyle w:val="Style7"/>
        <w:widowControl/>
        <w:spacing w:line="360" w:lineRule="auto"/>
        <w:ind w:left="-142" w:right="1"/>
        <w:rPr>
          <w:sz w:val="28"/>
          <w:szCs w:val="28"/>
        </w:rPr>
      </w:pPr>
    </w:p>
    <w:p w:rsidR="008E3BE1" w:rsidRPr="00095FF0" w:rsidRDefault="008E3BE1" w:rsidP="008E3BE1">
      <w:pPr>
        <w:pStyle w:val="Style7"/>
        <w:widowControl/>
        <w:spacing w:line="360" w:lineRule="auto"/>
        <w:ind w:left="-142" w:right="1"/>
        <w:rPr>
          <w:sz w:val="28"/>
          <w:szCs w:val="28"/>
        </w:rPr>
      </w:pPr>
    </w:p>
    <w:p w:rsidR="008E3BE1" w:rsidRPr="00095FF0" w:rsidRDefault="008E3BE1" w:rsidP="008E3BE1">
      <w:pPr>
        <w:pStyle w:val="Style7"/>
        <w:widowControl/>
        <w:spacing w:line="360" w:lineRule="auto"/>
        <w:ind w:right="1"/>
        <w:jc w:val="center"/>
        <w:rPr>
          <w:rStyle w:val="FontStyle24"/>
          <w:sz w:val="28"/>
          <w:szCs w:val="28"/>
        </w:rPr>
      </w:pPr>
      <w:r w:rsidRPr="00095FF0">
        <w:rPr>
          <w:rStyle w:val="FontStyle24"/>
          <w:sz w:val="28"/>
          <w:szCs w:val="28"/>
        </w:rPr>
        <w:t>Рекомендуемые репертуарные сборники</w:t>
      </w:r>
    </w:p>
    <w:p w:rsidR="008E3BE1" w:rsidRPr="00095FF0" w:rsidRDefault="008E3BE1" w:rsidP="008E3BE1">
      <w:pPr>
        <w:pStyle w:val="Style16"/>
        <w:widowControl/>
        <w:spacing w:line="360" w:lineRule="auto"/>
        <w:ind w:right="1"/>
        <w:jc w:val="left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lastRenderedPageBreak/>
        <w:t>1</w:t>
      </w:r>
      <w:r>
        <w:rPr>
          <w:rStyle w:val="FontStyle29"/>
          <w:sz w:val="28"/>
          <w:szCs w:val="28"/>
        </w:rPr>
        <w:t xml:space="preserve">. </w:t>
      </w:r>
      <w:r w:rsidRPr="00095FF0">
        <w:rPr>
          <w:rStyle w:val="FontStyle29"/>
          <w:sz w:val="28"/>
          <w:szCs w:val="28"/>
        </w:rPr>
        <w:t>Александрова. М. Азбука гитариста. Москва «Кифара»</w:t>
      </w:r>
      <w:r>
        <w:rPr>
          <w:rStyle w:val="FontStyle29"/>
          <w:sz w:val="28"/>
          <w:szCs w:val="28"/>
        </w:rPr>
        <w:t xml:space="preserve">, </w:t>
      </w:r>
      <w:r w:rsidRPr="00095FF0">
        <w:rPr>
          <w:rStyle w:val="FontStyle29"/>
          <w:sz w:val="28"/>
          <w:szCs w:val="28"/>
        </w:rPr>
        <w:t>2010г.</w:t>
      </w:r>
    </w:p>
    <w:p w:rsidR="008E3BE1" w:rsidRPr="00095FF0" w:rsidRDefault="008E3BE1" w:rsidP="008E3BE1">
      <w:pPr>
        <w:pStyle w:val="Style15"/>
        <w:widowControl/>
        <w:numPr>
          <w:ilvl w:val="0"/>
          <w:numId w:val="41"/>
        </w:numPr>
        <w:tabs>
          <w:tab w:val="left" w:pos="398"/>
        </w:tabs>
        <w:spacing w:line="360" w:lineRule="auto"/>
        <w:ind w:left="19"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Иванова - Крамская Н. Школа исполнительского мастерства юного гитариста Ростов- на- Дону «Феникс»</w:t>
      </w:r>
      <w:r>
        <w:rPr>
          <w:rStyle w:val="FontStyle29"/>
          <w:sz w:val="28"/>
          <w:szCs w:val="28"/>
        </w:rPr>
        <w:t>,</w:t>
      </w:r>
      <w:r w:rsidRPr="00095FF0">
        <w:rPr>
          <w:rStyle w:val="FontStyle29"/>
          <w:sz w:val="28"/>
          <w:szCs w:val="28"/>
        </w:rPr>
        <w:t xml:space="preserve"> 2009г.</w:t>
      </w:r>
    </w:p>
    <w:p w:rsidR="008E3BE1" w:rsidRPr="00BA5910" w:rsidRDefault="008E3BE1" w:rsidP="008E3BE1">
      <w:pPr>
        <w:pStyle w:val="Style15"/>
        <w:widowControl/>
        <w:numPr>
          <w:ilvl w:val="0"/>
          <w:numId w:val="41"/>
        </w:numPr>
        <w:tabs>
          <w:tab w:val="left" w:pos="398"/>
        </w:tabs>
        <w:spacing w:line="360" w:lineRule="auto"/>
        <w:ind w:left="19" w:right="1"/>
        <w:rPr>
          <w:sz w:val="28"/>
          <w:szCs w:val="28"/>
        </w:rPr>
      </w:pPr>
      <w:r w:rsidRPr="00BA5910">
        <w:rPr>
          <w:rStyle w:val="FontStyle29"/>
          <w:sz w:val="28"/>
          <w:szCs w:val="28"/>
        </w:rPr>
        <w:t>Кузин Ю. « Азбука гитариста» инструментальный период. Ч .1. Новосибирск, 1999г.</w:t>
      </w:r>
    </w:p>
    <w:p w:rsidR="008E3BE1" w:rsidRPr="00095FF0" w:rsidRDefault="008E3BE1" w:rsidP="008E3BE1">
      <w:pPr>
        <w:pStyle w:val="Style15"/>
        <w:widowControl/>
        <w:numPr>
          <w:ilvl w:val="0"/>
          <w:numId w:val="42"/>
        </w:numPr>
        <w:tabs>
          <w:tab w:val="left" w:pos="274"/>
        </w:tabs>
        <w:spacing w:line="360" w:lineRule="auto"/>
        <w:ind w:left="19" w:right="1"/>
        <w:jc w:val="left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Гитман А. Начальное обучение на шестиструнной гитаре М., Престо 1995г.</w:t>
      </w:r>
    </w:p>
    <w:p w:rsidR="008E3BE1" w:rsidRPr="00095FF0" w:rsidRDefault="008E3BE1" w:rsidP="008E3BE1">
      <w:pPr>
        <w:pStyle w:val="Style15"/>
        <w:widowControl/>
        <w:numPr>
          <w:ilvl w:val="0"/>
          <w:numId w:val="42"/>
        </w:numPr>
        <w:tabs>
          <w:tab w:val="left" w:pos="274"/>
        </w:tabs>
        <w:spacing w:line="360" w:lineRule="auto"/>
        <w:ind w:left="19" w:right="1"/>
        <w:jc w:val="left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Гитман А. Донотный период в начальном обучении гитаристов. М., 2003</w:t>
      </w:r>
    </w:p>
    <w:p w:rsidR="008E3BE1" w:rsidRPr="00095FF0" w:rsidRDefault="008E3BE1" w:rsidP="008E3BE1">
      <w:pPr>
        <w:pStyle w:val="Style15"/>
        <w:widowControl/>
        <w:numPr>
          <w:ilvl w:val="0"/>
          <w:numId w:val="42"/>
        </w:numPr>
        <w:tabs>
          <w:tab w:val="left" w:pos="274"/>
        </w:tabs>
        <w:spacing w:line="360" w:lineRule="auto"/>
        <w:ind w:left="19" w:right="1"/>
        <w:jc w:val="left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Калинин В. Юный гитарист. Новосибирск 2003г.</w:t>
      </w:r>
    </w:p>
    <w:p w:rsidR="008E3BE1" w:rsidRPr="00095FF0" w:rsidRDefault="008E3BE1" w:rsidP="008E3BE1">
      <w:pPr>
        <w:pStyle w:val="Style15"/>
        <w:widowControl/>
        <w:numPr>
          <w:ilvl w:val="0"/>
          <w:numId w:val="42"/>
        </w:numPr>
        <w:tabs>
          <w:tab w:val="left" w:pos="274"/>
        </w:tabs>
        <w:spacing w:line="360" w:lineRule="auto"/>
        <w:ind w:left="19" w:right="1"/>
        <w:jc w:val="left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Иванова Л. Пьесы для начинающих. Маленькому гитаристу «Композитор», С-Пб., 2000 г.</w:t>
      </w:r>
    </w:p>
    <w:p w:rsidR="008E3BE1" w:rsidRPr="00095FF0" w:rsidRDefault="008E3BE1" w:rsidP="008E3BE1">
      <w:pPr>
        <w:pStyle w:val="Style7"/>
        <w:widowControl/>
        <w:spacing w:line="360" w:lineRule="auto"/>
        <w:ind w:left="-142" w:right="1"/>
        <w:jc w:val="center"/>
        <w:rPr>
          <w:sz w:val="28"/>
          <w:szCs w:val="28"/>
        </w:rPr>
      </w:pPr>
    </w:p>
    <w:p w:rsidR="008E3BE1" w:rsidRPr="00095FF0" w:rsidRDefault="008E3BE1" w:rsidP="008E3BE1">
      <w:pPr>
        <w:pStyle w:val="Style7"/>
        <w:widowControl/>
        <w:spacing w:before="144" w:line="360" w:lineRule="auto"/>
        <w:ind w:left="-142" w:right="1"/>
        <w:jc w:val="center"/>
        <w:rPr>
          <w:rStyle w:val="FontStyle24"/>
          <w:sz w:val="28"/>
          <w:szCs w:val="28"/>
        </w:rPr>
      </w:pPr>
      <w:r w:rsidRPr="00095FF0">
        <w:rPr>
          <w:rStyle w:val="FontStyle24"/>
          <w:sz w:val="28"/>
          <w:szCs w:val="28"/>
        </w:rPr>
        <w:t>Репертуарный список</w:t>
      </w:r>
    </w:p>
    <w:p w:rsidR="008E3BE1" w:rsidRPr="00095FF0" w:rsidRDefault="008E3BE1" w:rsidP="008E3BE1">
      <w:pPr>
        <w:pStyle w:val="Style7"/>
        <w:widowControl/>
        <w:spacing w:before="62" w:line="360" w:lineRule="auto"/>
        <w:ind w:right="1"/>
        <w:rPr>
          <w:rStyle w:val="FontStyle24"/>
          <w:sz w:val="28"/>
          <w:szCs w:val="28"/>
        </w:rPr>
      </w:pPr>
      <w:r w:rsidRPr="00095FF0">
        <w:rPr>
          <w:rStyle w:val="FontStyle24"/>
          <w:sz w:val="28"/>
          <w:szCs w:val="28"/>
        </w:rPr>
        <w:t>Этюды</w:t>
      </w:r>
    </w:p>
    <w:p w:rsidR="008E3BE1" w:rsidRPr="00095FF0" w:rsidRDefault="008E3BE1" w:rsidP="008E3BE1">
      <w:pPr>
        <w:pStyle w:val="Style16"/>
        <w:widowControl/>
        <w:spacing w:before="53" w:line="360" w:lineRule="auto"/>
        <w:ind w:right="1"/>
        <w:jc w:val="left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Сор Ф. Этюд Хрестоматия гитариста. Подготовительный класс Ростов-на-Дону «Феникс», 1999 г.</w:t>
      </w:r>
    </w:p>
    <w:p w:rsidR="008E3BE1" w:rsidRPr="00095FF0" w:rsidRDefault="008E3BE1" w:rsidP="008E3BE1">
      <w:pPr>
        <w:pStyle w:val="Style16"/>
        <w:widowControl/>
        <w:spacing w:line="360" w:lineRule="auto"/>
        <w:ind w:right="1"/>
        <w:jc w:val="left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Кюфнер И. Этюд Хрестоматия гитариста. Подготовительный класс Ростов-на-Дону «Феникс», 1999 г.</w:t>
      </w:r>
    </w:p>
    <w:p w:rsidR="008E3BE1" w:rsidRPr="00095FF0" w:rsidRDefault="008E3BE1" w:rsidP="008E3BE1">
      <w:pPr>
        <w:pStyle w:val="Style16"/>
        <w:widowControl/>
        <w:spacing w:line="360" w:lineRule="auto"/>
        <w:ind w:right="1"/>
        <w:jc w:val="left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Панайотов Л. Этюд Хрестоматия гитариста. Подготовительный класс Ростов-на-Дону «Феникс», 1999 г.</w:t>
      </w:r>
    </w:p>
    <w:p w:rsidR="008E3BE1" w:rsidRPr="00095FF0" w:rsidRDefault="008E3BE1" w:rsidP="008E3BE1">
      <w:pPr>
        <w:pStyle w:val="Style16"/>
        <w:widowControl/>
        <w:spacing w:line="360" w:lineRule="auto"/>
        <w:ind w:right="1"/>
        <w:jc w:val="left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Ковач Б. Этюд Хрестоматия гитариста. Подготовительный класс Ростов-на-Дону «Феникс», 1999 г.</w:t>
      </w:r>
    </w:p>
    <w:p w:rsidR="008E3BE1" w:rsidRPr="00095FF0" w:rsidRDefault="008E3BE1" w:rsidP="008E3BE1">
      <w:pPr>
        <w:pStyle w:val="Style16"/>
        <w:widowControl/>
        <w:spacing w:line="360" w:lineRule="auto"/>
        <w:ind w:right="1"/>
        <w:jc w:val="left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Кост Н. Этюд Хрестоматия гитариста. Подготовительный класс</w:t>
      </w:r>
    </w:p>
    <w:p w:rsidR="008E3BE1" w:rsidRPr="00095FF0" w:rsidRDefault="008E3BE1" w:rsidP="008E3BE1">
      <w:pPr>
        <w:pStyle w:val="Style16"/>
        <w:widowControl/>
        <w:spacing w:line="360" w:lineRule="auto"/>
        <w:ind w:right="1"/>
        <w:jc w:val="left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Ростов-на-Дону «Феникс», 1999 г.</w:t>
      </w:r>
    </w:p>
    <w:p w:rsidR="008E3BE1" w:rsidRPr="00095FF0" w:rsidRDefault="008E3BE1" w:rsidP="008E3BE1">
      <w:pPr>
        <w:pStyle w:val="Style16"/>
        <w:widowControl/>
        <w:spacing w:line="360" w:lineRule="auto"/>
        <w:ind w:right="1"/>
        <w:jc w:val="left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Фортеа Д. Этюд Избранные этюды, часть 1</w:t>
      </w:r>
    </w:p>
    <w:p w:rsidR="008E3BE1" w:rsidRPr="00095FF0" w:rsidRDefault="008E3BE1" w:rsidP="008E3BE1">
      <w:pPr>
        <w:pStyle w:val="Style16"/>
        <w:widowControl/>
        <w:spacing w:line="360" w:lineRule="auto"/>
        <w:ind w:right="1"/>
        <w:jc w:val="left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Композитор С-Пб., 1996 г</w:t>
      </w:r>
    </w:p>
    <w:p w:rsidR="008E3BE1" w:rsidRPr="00095FF0" w:rsidRDefault="008E3BE1" w:rsidP="008E3BE1">
      <w:pPr>
        <w:pStyle w:val="Style16"/>
        <w:widowControl/>
        <w:spacing w:line="360" w:lineRule="auto"/>
        <w:ind w:right="1"/>
        <w:jc w:val="left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Хорачек Й. Этюд Избранные этюды, часть 1</w:t>
      </w:r>
    </w:p>
    <w:p w:rsidR="008E3BE1" w:rsidRPr="00095FF0" w:rsidRDefault="008E3BE1" w:rsidP="008E3BE1">
      <w:pPr>
        <w:pStyle w:val="Style16"/>
        <w:widowControl/>
        <w:spacing w:line="360" w:lineRule="auto"/>
        <w:ind w:right="1"/>
        <w:jc w:val="left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«Композитор» С-Пб., 1996 г</w:t>
      </w:r>
    </w:p>
    <w:p w:rsidR="008E3BE1" w:rsidRPr="00095FF0" w:rsidRDefault="008E3BE1" w:rsidP="008E3BE1">
      <w:pPr>
        <w:pStyle w:val="Style16"/>
        <w:widowControl/>
        <w:spacing w:line="360" w:lineRule="auto"/>
        <w:ind w:right="1"/>
        <w:jc w:val="left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Никола И. Этюд Избранные этюды, часть 1,</w:t>
      </w:r>
    </w:p>
    <w:p w:rsidR="008E3BE1" w:rsidRPr="00095FF0" w:rsidRDefault="008E3BE1" w:rsidP="008E3BE1">
      <w:pPr>
        <w:pStyle w:val="Style16"/>
        <w:widowControl/>
        <w:spacing w:line="360" w:lineRule="auto"/>
        <w:ind w:right="1"/>
        <w:jc w:val="left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«Композитор» С-Пб., 1996 г</w:t>
      </w:r>
    </w:p>
    <w:p w:rsidR="008E3BE1" w:rsidRPr="00095FF0" w:rsidRDefault="008E3BE1" w:rsidP="008E3BE1">
      <w:pPr>
        <w:pStyle w:val="Style11"/>
        <w:widowControl/>
        <w:spacing w:line="360" w:lineRule="auto"/>
        <w:ind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lastRenderedPageBreak/>
        <w:t>Сагрерас X. Этюд Избранные этюды, часть 1 «Композитор» С-Пб., 1996 г Калинин В. Этюд Калинин В. Юный гитарист. Новосибирск 2003г</w:t>
      </w:r>
    </w:p>
    <w:p w:rsidR="008E3BE1" w:rsidRPr="00095FF0" w:rsidRDefault="008E3BE1" w:rsidP="008E3BE1">
      <w:pPr>
        <w:pStyle w:val="Style7"/>
        <w:widowControl/>
        <w:spacing w:line="360" w:lineRule="auto"/>
        <w:ind w:left="-142" w:right="1"/>
        <w:rPr>
          <w:sz w:val="28"/>
          <w:szCs w:val="28"/>
        </w:rPr>
      </w:pPr>
    </w:p>
    <w:p w:rsidR="008E3BE1" w:rsidRPr="00095FF0" w:rsidRDefault="008E3BE1" w:rsidP="008E3BE1">
      <w:pPr>
        <w:pStyle w:val="Style7"/>
        <w:widowControl/>
        <w:spacing w:before="5" w:line="360" w:lineRule="auto"/>
        <w:ind w:right="1"/>
        <w:rPr>
          <w:rStyle w:val="FontStyle24"/>
          <w:sz w:val="28"/>
          <w:szCs w:val="28"/>
        </w:rPr>
      </w:pPr>
      <w:r w:rsidRPr="00095FF0">
        <w:rPr>
          <w:rStyle w:val="FontStyle24"/>
          <w:sz w:val="28"/>
          <w:szCs w:val="28"/>
        </w:rPr>
        <w:t>Пьесы</w:t>
      </w:r>
    </w:p>
    <w:p w:rsidR="008E3BE1" w:rsidRPr="00095FF0" w:rsidRDefault="008E3BE1" w:rsidP="008E3BE1">
      <w:pPr>
        <w:pStyle w:val="Style11"/>
        <w:widowControl/>
        <w:spacing w:line="360" w:lineRule="auto"/>
        <w:ind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Аноним Танец</w:t>
      </w:r>
    </w:p>
    <w:p w:rsidR="008E3BE1" w:rsidRPr="00095FF0" w:rsidRDefault="008E3BE1" w:rsidP="008E3BE1">
      <w:pPr>
        <w:pStyle w:val="Style11"/>
        <w:widowControl/>
        <w:spacing w:line="360" w:lineRule="auto"/>
        <w:ind w:right="1"/>
        <w:jc w:val="both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Хрестоматия гитариста. Подготовительный класс</w:t>
      </w:r>
    </w:p>
    <w:p w:rsidR="008E3BE1" w:rsidRPr="00095FF0" w:rsidRDefault="008E3BE1" w:rsidP="008E3BE1">
      <w:pPr>
        <w:pStyle w:val="Style11"/>
        <w:widowControl/>
        <w:spacing w:line="360" w:lineRule="auto"/>
        <w:ind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Ростов-на-Дону, «Феникс» 1999 г.</w:t>
      </w:r>
    </w:p>
    <w:p w:rsidR="008E3BE1" w:rsidRPr="00095FF0" w:rsidRDefault="008E3BE1" w:rsidP="008E3BE1">
      <w:pPr>
        <w:pStyle w:val="Style11"/>
        <w:widowControl/>
        <w:spacing w:line="360" w:lineRule="auto"/>
        <w:ind w:right="1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>Иванова Л. Дремучий лес</w:t>
      </w:r>
    </w:p>
    <w:p w:rsidR="008E3BE1" w:rsidRPr="00095FF0" w:rsidRDefault="008E3BE1" w:rsidP="008E3BE1">
      <w:pPr>
        <w:pStyle w:val="Style11"/>
        <w:widowControl/>
        <w:spacing w:line="360" w:lineRule="auto"/>
        <w:ind w:right="1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>Хмурый вечер</w:t>
      </w:r>
    </w:p>
    <w:p w:rsidR="008E3BE1" w:rsidRPr="00095FF0" w:rsidRDefault="008E3BE1" w:rsidP="008E3BE1">
      <w:pPr>
        <w:pStyle w:val="Style11"/>
        <w:widowControl/>
        <w:spacing w:before="5" w:line="360" w:lineRule="auto"/>
        <w:ind w:right="1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>Тук, тук!</w:t>
      </w:r>
    </w:p>
    <w:p w:rsidR="008E3BE1" w:rsidRPr="00095FF0" w:rsidRDefault="008E3BE1" w:rsidP="008E3BE1">
      <w:pPr>
        <w:pStyle w:val="Style11"/>
        <w:widowControl/>
        <w:spacing w:line="360" w:lineRule="auto"/>
        <w:ind w:right="1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>Обида</w:t>
      </w:r>
    </w:p>
    <w:p w:rsidR="008E3BE1" w:rsidRPr="00095FF0" w:rsidRDefault="008E3BE1" w:rsidP="008E3BE1">
      <w:pPr>
        <w:pStyle w:val="Style11"/>
        <w:widowControl/>
        <w:spacing w:before="5" w:line="360" w:lineRule="auto"/>
        <w:ind w:right="1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>Приказ</w:t>
      </w:r>
    </w:p>
    <w:p w:rsidR="008E3BE1" w:rsidRDefault="008E3BE1" w:rsidP="008E3BE1">
      <w:pPr>
        <w:pStyle w:val="Style11"/>
        <w:widowControl/>
        <w:spacing w:line="360" w:lineRule="auto"/>
        <w:ind w:right="1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 xml:space="preserve">Любимая кукла </w:t>
      </w:r>
    </w:p>
    <w:p w:rsidR="008E3BE1" w:rsidRDefault="008E3BE1" w:rsidP="008E3BE1">
      <w:pPr>
        <w:pStyle w:val="Style11"/>
        <w:widowControl/>
        <w:spacing w:line="360" w:lineRule="auto"/>
        <w:ind w:right="1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 xml:space="preserve">Посидим, поговорим ... </w:t>
      </w:r>
    </w:p>
    <w:p w:rsidR="008E3BE1" w:rsidRDefault="008E3BE1" w:rsidP="008E3BE1">
      <w:pPr>
        <w:pStyle w:val="Style11"/>
        <w:widowControl/>
        <w:spacing w:line="360" w:lineRule="auto"/>
        <w:ind w:right="1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 xml:space="preserve">Избушка в лесу </w:t>
      </w:r>
    </w:p>
    <w:p w:rsidR="008E3BE1" w:rsidRDefault="008E3BE1" w:rsidP="008E3BE1">
      <w:pPr>
        <w:pStyle w:val="Style11"/>
        <w:widowControl/>
        <w:spacing w:line="360" w:lineRule="auto"/>
        <w:ind w:right="1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 xml:space="preserve">Мой любимый цветок </w:t>
      </w:r>
    </w:p>
    <w:p w:rsidR="008E3BE1" w:rsidRPr="00095FF0" w:rsidRDefault="008E3BE1" w:rsidP="008E3BE1">
      <w:pPr>
        <w:pStyle w:val="Style11"/>
        <w:widowControl/>
        <w:spacing w:line="360" w:lineRule="auto"/>
        <w:ind w:right="1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>Вальс</w:t>
      </w:r>
    </w:p>
    <w:p w:rsidR="008E3BE1" w:rsidRPr="00095FF0" w:rsidRDefault="008E3BE1" w:rsidP="008E3BE1">
      <w:pPr>
        <w:pStyle w:val="Style11"/>
        <w:widowControl/>
        <w:spacing w:line="360" w:lineRule="auto"/>
        <w:ind w:right="1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>Рак Ш. Ласковая песенка</w:t>
      </w:r>
    </w:p>
    <w:p w:rsidR="008E3BE1" w:rsidRPr="00095FF0" w:rsidRDefault="008E3BE1" w:rsidP="008E3BE1">
      <w:pPr>
        <w:pStyle w:val="Style11"/>
        <w:widowControl/>
        <w:spacing w:line="360" w:lineRule="auto"/>
        <w:ind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Кузин Ю. Азбука гитариста часть 1</w:t>
      </w:r>
    </w:p>
    <w:p w:rsidR="008E3BE1" w:rsidRPr="00095FF0" w:rsidRDefault="008E3BE1" w:rsidP="008E3BE1">
      <w:pPr>
        <w:pStyle w:val="Style11"/>
        <w:widowControl/>
        <w:spacing w:line="360" w:lineRule="auto"/>
        <w:ind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Новосибирск 1999г.</w:t>
      </w:r>
    </w:p>
    <w:p w:rsidR="008E3BE1" w:rsidRPr="00095FF0" w:rsidRDefault="008E3BE1" w:rsidP="008E3BE1">
      <w:pPr>
        <w:pStyle w:val="Style11"/>
        <w:widowControl/>
        <w:spacing w:line="360" w:lineRule="auto"/>
        <w:ind w:right="1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>Рак Ш. Аллегретто</w:t>
      </w:r>
    </w:p>
    <w:p w:rsidR="008E3BE1" w:rsidRPr="00095FF0" w:rsidRDefault="008E3BE1" w:rsidP="008E3BE1">
      <w:pPr>
        <w:pStyle w:val="Style11"/>
        <w:widowControl/>
        <w:spacing w:line="360" w:lineRule="auto"/>
        <w:ind w:right="1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</w:r>
      <w:r w:rsidRPr="00095FF0">
        <w:rPr>
          <w:rStyle w:val="FontStyle29"/>
          <w:sz w:val="28"/>
          <w:szCs w:val="28"/>
        </w:rPr>
        <w:t>Анданте</w:t>
      </w:r>
    </w:p>
    <w:p w:rsidR="008E3BE1" w:rsidRDefault="008E3BE1" w:rsidP="008E3BE1">
      <w:pPr>
        <w:pStyle w:val="Style11"/>
        <w:widowControl/>
        <w:spacing w:line="360" w:lineRule="auto"/>
        <w:ind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 xml:space="preserve">Александрова М. Азбука гитариста Москва «Кифара» 2010г. </w:t>
      </w:r>
    </w:p>
    <w:p w:rsidR="008E3BE1" w:rsidRDefault="008E3BE1" w:rsidP="008E3BE1">
      <w:pPr>
        <w:pStyle w:val="Style11"/>
        <w:widowControl/>
        <w:spacing w:line="360" w:lineRule="auto"/>
        <w:ind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 xml:space="preserve">Козлов В. Полька «Карабас» </w:t>
      </w:r>
    </w:p>
    <w:p w:rsidR="008E3BE1" w:rsidRDefault="008E3BE1" w:rsidP="008E3BE1">
      <w:pPr>
        <w:pStyle w:val="Style11"/>
        <w:widowControl/>
        <w:spacing w:line="360" w:lineRule="auto"/>
        <w:ind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Кузин Ю.Азбука гитариста часть 1 Новосибирск 1999г.</w:t>
      </w:r>
    </w:p>
    <w:p w:rsidR="008E3BE1" w:rsidRDefault="008E3BE1" w:rsidP="008E3BE1">
      <w:pPr>
        <w:pStyle w:val="Style11"/>
        <w:widowControl/>
        <w:spacing w:line="360" w:lineRule="auto"/>
        <w:ind w:right="1"/>
        <w:rPr>
          <w:rStyle w:val="FontStyle24"/>
          <w:sz w:val="28"/>
          <w:szCs w:val="28"/>
        </w:rPr>
      </w:pPr>
      <w:r w:rsidRPr="00095FF0">
        <w:rPr>
          <w:rStyle w:val="FontStyle29"/>
          <w:sz w:val="28"/>
          <w:szCs w:val="28"/>
        </w:rPr>
        <w:t xml:space="preserve"> </w:t>
      </w:r>
      <w:r w:rsidRPr="00095FF0">
        <w:rPr>
          <w:rStyle w:val="FontStyle24"/>
          <w:sz w:val="28"/>
          <w:szCs w:val="28"/>
        </w:rPr>
        <w:t xml:space="preserve">Обработки народных мелодий </w:t>
      </w:r>
    </w:p>
    <w:p w:rsidR="008E3BE1" w:rsidRDefault="008E3BE1" w:rsidP="008E3BE1">
      <w:pPr>
        <w:pStyle w:val="Style11"/>
        <w:widowControl/>
        <w:spacing w:line="360" w:lineRule="auto"/>
        <w:ind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 xml:space="preserve">Во саду ли, в огороде. Русская народная песня </w:t>
      </w:r>
    </w:p>
    <w:p w:rsidR="008E3BE1" w:rsidRDefault="008E3BE1" w:rsidP="008E3BE1">
      <w:pPr>
        <w:pStyle w:val="Style11"/>
        <w:widowControl/>
        <w:spacing w:line="360" w:lineRule="auto"/>
        <w:ind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Перепёлочка. Белорусская народная песня</w:t>
      </w:r>
    </w:p>
    <w:p w:rsidR="008E3BE1" w:rsidRDefault="008E3BE1" w:rsidP="008E3BE1">
      <w:pPr>
        <w:pStyle w:val="Style11"/>
        <w:widowControl/>
        <w:spacing w:line="360" w:lineRule="auto"/>
        <w:ind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 xml:space="preserve">Коробейники. Русская народная песня </w:t>
      </w:r>
    </w:p>
    <w:p w:rsidR="008E3BE1" w:rsidRDefault="008E3BE1" w:rsidP="008E3BE1">
      <w:pPr>
        <w:pStyle w:val="Style11"/>
        <w:widowControl/>
        <w:spacing w:line="360" w:lineRule="auto"/>
        <w:ind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На зелёном лугу. Русская народная песня</w:t>
      </w:r>
    </w:p>
    <w:p w:rsidR="008E3BE1" w:rsidRDefault="008E3BE1" w:rsidP="008E3BE1">
      <w:pPr>
        <w:pStyle w:val="Style11"/>
        <w:widowControl/>
        <w:spacing w:line="360" w:lineRule="auto"/>
        <w:ind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lastRenderedPageBreak/>
        <w:t xml:space="preserve">Я на горку шла. Русская народная песня </w:t>
      </w:r>
    </w:p>
    <w:p w:rsidR="008E3BE1" w:rsidRDefault="008E3BE1" w:rsidP="008E3BE1">
      <w:pPr>
        <w:pStyle w:val="Style11"/>
        <w:widowControl/>
        <w:spacing w:line="360" w:lineRule="auto"/>
        <w:ind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 xml:space="preserve">Савка и Гришка. Белорусская народная песня </w:t>
      </w:r>
    </w:p>
    <w:p w:rsidR="008E3BE1" w:rsidRDefault="008E3BE1" w:rsidP="008E3BE1">
      <w:pPr>
        <w:pStyle w:val="Style11"/>
        <w:widowControl/>
        <w:spacing w:line="360" w:lineRule="auto"/>
        <w:ind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 xml:space="preserve">Аннушка. Чешская народная песня </w:t>
      </w:r>
    </w:p>
    <w:p w:rsidR="008E3BE1" w:rsidRPr="00095FF0" w:rsidRDefault="008E3BE1" w:rsidP="008E3BE1">
      <w:pPr>
        <w:pStyle w:val="Style11"/>
        <w:widowControl/>
        <w:spacing w:line="360" w:lineRule="auto"/>
        <w:ind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Александрова М. Азбука</w:t>
      </w:r>
      <w:r>
        <w:rPr>
          <w:rStyle w:val="FontStyle29"/>
          <w:sz w:val="28"/>
          <w:szCs w:val="28"/>
        </w:rPr>
        <w:t xml:space="preserve"> гитариста Москва «Кифара» 2010 г.</w:t>
      </w:r>
    </w:p>
    <w:p w:rsidR="008E3BE1" w:rsidRPr="00095FF0" w:rsidRDefault="008E3BE1" w:rsidP="008E3BE1">
      <w:pPr>
        <w:pStyle w:val="Style11"/>
        <w:widowControl/>
        <w:spacing w:line="360" w:lineRule="auto"/>
        <w:ind w:left="-142" w:right="1"/>
        <w:rPr>
          <w:rStyle w:val="FontStyle29"/>
          <w:sz w:val="28"/>
          <w:szCs w:val="28"/>
        </w:rPr>
        <w:sectPr w:rsidR="008E3BE1" w:rsidRPr="00095FF0" w:rsidSect="00BA5910">
          <w:footerReference w:type="default" r:id="rId17"/>
          <w:pgSz w:w="11905" w:h="16837"/>
          <w:pgMar w:top="868" w:right="848" w:bottom="1440" w:left="1560" w:header="720" w:footer="720" w:gutter="0"/>
          <w:cols w:space="60"/>
          <w:noEndnote/>
        </w:sectPr>
      </w:pPr>
    </w:p>
    <w:p w:rsidR="008E3BE1" w:rsidRDefault="008E3BE1" w:rsidP="008E3BE1">
      <w:pPr>
        <w:pStyle w:val="Style7"/>
        <w:widowControl/>
        <w:spacing w:line="360" w:lineRule="auto"/>
        <w:ind w:left="-142" w:right="1"/>
        <w:rPr>
          <w:rStyle w:val="FontStyle24"/>
          <w:sz w:val="28"/>
          <w:szCs w:val="28"/>
        </w:rPr>
      </w:pPr>
      <w:r w:rsidRPr="00095FF0">
        <w:rPr>
          <w:rStyle w:val="FontStyle24"/>
          <w:sz w:val="28"/>
          <w:szCs w:val="28"/>
        </w:rPr>
        <w:lastRenderedPageBreak/>
        <w:t xml:space="preserve">Списки нотной и методической литературы </w:t>
      </w:r>
    </w:p>
    <w:p w:rsidR="008E3BE1" w:rsidRPr="00095FF0" w:rsidRDefault="008E3BE1" w:rsidP="008E3BE1">
      <w:pPr>
        <w:pStyle w:val="Style7"/>
        <w:widowControl/>
        <w:spacing w:line="360" w:lineRule="auto"/>
        <w:ind w:left="-142" w:right="1"/>
        <w:rPr>
          <w:rStyle w:val="FontStyle24"/>
          <w:sz w:val="28"/>
          <w:szCs w:val="28"/>
        </w:rPr>
      </w:pPr>
      <w:r w:rsidRPr="00095FF0">
        <w:rPr>
          <w:rStyle w:val="FontStyle24"/>
          <w:sz w:val="28"/>
          <w:szCs w:val="28"/>
        </w:rPr>
        <w:t>1. Методические пособия</w:t>
      </w:r>
    </w:p>
    <w:p w:rsidR="008E3BE1" w:rsidRPr="00095FF0" w:rsidRDefault="008E3BE1" w:rsidP="008E3BE1">
      <w:pPr>
        <w:pStyle w:val="Style15"/>
        <w:widowControl/>
        <w:tabs>
          <w:tab w:val="left" w:pos="374"/>
        </w:tabs>
        <w:spacing w:line="360" w:lineRule="auto"/>
        <w:ind w:left="-142"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1.</w:t>
      </w:r>
      <w:r w:rsidRPr="00095FF0">
        <w:rPr>
          <w:rStyle w:val="FontStyle29"/>
          <w:sz w:val="28"/>
          <w:szCs w:val="28"/>
        </w:rPr>
        <w:tab/>
        <w:t>Вещицкий П., Ларичев Е., Ларичева Г. Классическая шестиструнная</w:t>
      </w:r>
      <w:r w:rsidRPr="00095FF0">
        <w:rPr>
          <w:rStyle w:val="FontStyle29"/>
          <w:sz w:val="28"/>
          <w:szCs w:val="28"/>
        </w:rPr>
        <w:br/>
        <w:t>гитара: Справочник. -М.: Композитор, 1999.</w:t>
      </w:r>
    </w:p>
    <w:p w:rsidR="008E3BE1" w:rsidRPr="00095FF0" w:rsidRDefault="008E3BE1" w:rsidP="008E3BE1">
      <w:pPr>
        <w:pStyle w:val="Style15"/>
        <w:widowControl/>
        <w:tabs>
          <w:tab w:val="left" w:pos="278"/>
        </w:tabs>
        <w:spacing w:line="360" w:lineRule="auto"/>
        <w:ind w:left="-142"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2.</w:t>
      </w:r>
      <w:r w:rsidRPr="00095FF0">
        <w:rPr>
          <w:rStyle w:val="FontStyle29"/>
          <w:sz w:val="28"/>
          <w:szCs w:val="28"/>
        </w:rPr>
        <w:tab/>
        <w:t>Иванов-Крамской А. М. Школа игры на шестиструнной гитаре. Изд. 4. - Р-</w:t>
      </w:r>
      <w:r w:rsidRPr="00095FF0">
        <w:rPr>
          <w:rStyle w:val="FontStyle29"/>
          <w:sz w:val="28"/>
          <w:szCs w:val="28"/>
        </w:rPr>
        <w:br/>
        <w:t>н-Д.: Феникс, 2004. - 152 с</w:t>
      </w:r>
    </w:p>
    <w:p w:rsidR="008E3BE1" w:rsidRPr="00095FF0" w:rsidRDefault="008E3BE1" w:rsidP="008E3BE1">
      <w:pPr>
        <w:pStyle w:val="Style15"/>
        <w:widowControl/>
        <w:tabs>
          <w:tab w:val="left" w:pos="514"/>
        </w:tabs>
        <w:spacing w:line="360" w:lineRule="auto"/>
        <w:ind w:left="-142"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3.</w:t>
      </w:r>
      <w:r w:rsidRPr="00095FF0">
        <w:rPr>
          <w:rStyle w:val="FontStyle29"/>
          <w:sz w:val="28"/>
          <w:szCs w:val="28"/>
        </w:rPr>
        <w:tab/>
        <w:t>Информационные бюллетень «Народник» № 1-58./Ред.-сост. В.</w:t>
      </w:r>
      <w:r w:rsidRPr="00095FF0">
        <w:rPr>
          <w:rStyle w:val="FontStyle29"/>
          <w:sz w:val="28"/>
          <w:szCs w:val="28"/>
        </w:rPr>
        <w:br/>
        <w:t>Новожилов, В. Петров. -М.: Музыка, 1998-2007.</w:t>
      </w:r>
    </w:p>
    <w:p w:rsidR="008E3BE1" w:rsidRPr="00095FF0" w:rsidRDefault="008E3BE1" w:rsidP="008E3BE1">
      <w:pPr>
        <w:pStyle w:val="Style15"/>
        <w:widowControl/>
        <w:tabs>
          <w:tab w:val="left" w:pos="298"/>
        </w:tabs>
        <w:spacing w:line="360" w:lineRule="auto"/>
        <w:ind w:left="-142"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4.</w:t>
      </w:r>
      <w:r w:rsidRPr="00095FF0">
        <w:rPr>
          <w:rStyle w:val="FontStyle29"/>
          <w:sz w:val="28"/>
          <w:szCs w:val="28"/>
        </w:rPr>
        <w:tab/>
        <w:t>Как научиться играть на гитаре./ Сост. В. Кузнецов. - М.: Классика-ХХ1,</w:t>
      </w:r>
      <w:r w:rsidRPr="00095FF0">
        <w:rPr>
          <w:rStyle w:val="FontStyle29"/>
          <w:sz w:val="28"/>
          <w:szCs w:val="28"/>
        </w:rPr>
        <w:br/>
        <w:t>2006</w:t>
      </w:r>
    </w:p>
    <w:p w:rsidR="008E3BE1" w:rsidRPr="00095FF0" w:rsidRDefault="008E3BE1" w:rsidP="008E3BE1">
      <w:pPr>
        <w:pStyle w:val="Style15"/>
        <w:widowControl/>
        <w:tabs>
          <w:tab w:val="left" w:pos="403"/>
        </w:tabs>
        <w:spacing w:before="10" w:line="360" w:lineRule="auto"/>
        <w:ind w:left="-142"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5.</w:t>
      </w:r>
      <w:r w:rsidRPr="00095FF0">
        <w:rPr>
          <w:rStyle w:val="FontStyle29"/>
          <w:sz w:val="28"/>
          <w:szCs w:val="28"/>
        </w:rPr>
        <w:tab/>
        <w:t>Каркасси М. Школа игры на шестиструнной гитаре. / Ред. В. М.</w:t>
      </w:r>
      <w:r w:rsidRPr="00095FF0">
        <w:rPr>
          <w:rStyle w:val="FontStyle29"/>
          <w:sz w:val="28"/>
          <w:szCs w:val="28"/>
        </w:rPr>
        <w:br/>
        <w:t>Григоренко. -М.: Кифара, 2002.</w:t>
      </w:r>
    </w:p>
    <w:p w:rsidR="008E3BE1" w:rsidRPr="00095FF0" w:rsidRDefault="008E3BE1" w:rsidP="008E3BE1">
      <w:pPr>
        <w:pStyle w:val="Style15"/>
        <w:widowControl/>
        <w:tabs>
          <w:tab w:val="left" w:pos="298"/>
        </w:tabs>
        <w:spacing w:before="5" w:line="360" w:lineRule="auto"/>
        <w:ind w:left="-142"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6.</w:t>
      </w:r>
      <w:r w:rsidRPr="00095FF0">
        <w:rPr>
          <w:rStyle w:val="FontStyle29"/>
          <w:sz w:val="28"/>
          <w:szCs w:val="28"/>
        </w:rPr>
        <w:tab/>
        <w:t>Катанский А. В., Катанский В. М. Школа игры на шестиструнной гитаре.</w:t>
      </w:r>
      <w:r w:rsidRPr="00095FF0">
        <w:rPr>
          <w:rStyle w:val="FontStyle29"/>
          <w:sz w:val="28"/>
          <w:szCs w:val="28"/>
        </w:rPr>
        <w:br/>
        <w:t>Ансамбль. Таблицы аккордов. Аккомпанемент песен: Учебно-методическое</w:t>
      </w:r>
      <w:r w:rsidRPr="00095FF0">
        <w:rPr>
          <w:rStyle w:val="FontStyle29"/>
          <w:sz w:val="28"/>
          <w:szCs w:val="28"/>
        </w:rPr>
        <w:br/>
        <w:t>пособие. - И.: Катанский, 2008.</w:t>
      </w:r>
    </w:p>
    <w:p w:rsidR="008E3BE1" w:rsidRPr="00095FF0" w:rsidRDefault="008E3BE1" w:rsidP="008E3BE1">
      <w:pPr>
        <w:pStyle w:val="Style15"/>
        <w:widowControl/>
        <w:numPr>
          <w:ilvl w:val="0"/>
          <w:numId w:val="43"/>
        </w:numPr>
        <w:tabs>
          <w:tab w:val="left" w:pos="384"/>
        </w:tabs>
        <w:spacing w:before="5" w:line="360" w:lineRule="auto"/>
        <w:ind w:left="1063"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Каркасси М. Школа игры на шестиструнной гитаре. / Ред. В. М. Григоренко. - М.: Кифара, 2002.</w:t>
      </w:r>
    </w:p>
    <w:p w:rsidR="008E3BE1" w:rsidRPr="00095FF0" w:rsidRDefault="008E3BE1" w:rsidP="008E3BE1">
      <w:pPr>
        <w:pStyle w:val="Style15"/>
        <w:widowControl/>
        <w:numPr>
          <w:ilvl w:val="0"/>
          <w:numId w:val="43"/>
        </w:numPr>
        <w:tabs>
          <w:tab w:val="left" w:pos="384"/>
        </w:tabs>
        <w:spacing w:before="5" w:line="360" w:lineRule="auto"/>
        <w:ind w:left="1063"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Пухоль Э. Школа игры на шестиструнной гитаре. - М.: Советский композитор.</w:t>
      </w:r>
    </w:p>
    <w:p w:rsidR="008E3BE1" w:rsidRPr="00095FF0" w:rsidRDefault="008E3BE1" w:rsidP="008E3BE1">
      <w:pPr>
        <w:pStyle w:val="Style15"/>
        <w:widowControl/>
        <w:tabs>
          <w:tab w:val="left" w:pos="278"/>
        </w:tabs>
        <w:spacing w:before="5" w:line="360" w:lineRule="auto"/>
        <w:ind w:left="-142" w:right="1"/>
        <w:rPr>
          <w:sz w:val="28"/>
          <w:szCs w:val="28"/>
        </w:rPr>
      </w:pPr>
      <w:r w:rsidRPr="00095FF0">
        <w:rPr>
          <w:rStyle w:val="FontStyle29"/>
          <w:sz w:val="28"/>
          <w:szCs w:val="28"/>
        </w:rPr>
        <w:t>9.</w:t>
      </w:r>
      <w:r w:rsidRPr="00095FF0">
        <w:rPr>
          <w:rStyle w:val="FontStyle29"/>
          <w:sz w:val="28"/>
          <w:szCs w:val="28"/>
        </w:rPr>
        <w:tab/>
        <w:t>Сор Ф. Школа игры на гитаре./ Ф. Сор; исправлена и дополнена по степени</w:t>
      </w:r>
      <w:r w:rsidRPr="00095FF0">
        <w:rPr>
          <w:rStyle w:val="FontStyle29"/>
          <w:sz w:val="28"/>
          <w:szCs w:val="28"/>
        </w:rPr>
        <w:br/>
        <w:t>сложности Н. Костом; общ. Ред. Н. А. Ивановой-Крамской; пер. с франц. А.</w:t>
      </w:r>
      <w:r w:rsidRPr="00095FF0">
        <w:rPr>
          <w:rStyle w:val="FontStyle29"/>
          <w:sz w:val="28"/>
          <w:szCs w:val="28"/>
        </w:rPr>
        <w:br/>
        <w:t>Д. Высоцкого. - Р-н-Д: 2007.</w:t>
      </w:r>
    </w:p>
    <w:p w:rsidR="008E3BE1" w:rsidRPr="00095FF0" w:rsidRDefault="008E3BE1" w:rsidP="008E3BE1">
      <w:pPr>
        <w:pStyle w:val="Style7"/>
        <w:widowControl/>
        <w:spacing w:before="82" w:line="360" w:lineRule="auto"/>
        <w:ind w:left="-142" w:right="1"/>
        <w:rPr>
          <w:rStyle w:val="FontStyle24"/>
          <w:sz w:val="28"/>
          <w:szCs w:val="28"/>
        </w:rPr>
      </w:pPr>
      <w:r w:rsidRPr="00095FF0">
        <w:rPr>
          <w:rStyle w:val="FontStyle24"/>
          <w:sz w:val="28"/>
          <w:szCs w:val="28"/>
        </w:rPr>
        <w:t>2. Учебная литература</w:t>
      </w:r>
    </w:p>
    <w:p w:rsidR="008E3BE1" w:rsidRPr="00095FF0" w:rsidRDefault="008E3BE1" w:rsidP="008E3BE1">
      <w:pPr>
        <w:pStyle w:val="Style15"/>
        <w:widowControl/>
        <w:numPr>
          <w:ilvl w:val="0"/>
          <w:numId w:val="44"/>
        </w:numPr>
        <w:tabs>
          <w:tab w:val="left" w:pos="274"/>
        </w:tabs>
        <w:spacing w:line="360" w:lineRule="auto"/>
        <w:ind w:left="-142"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Альбом начинающего гитариста, вып., 4, сост., А. Иванов-Крамской, М., 1972 г.</w:t>
      </w:r>
    </w:p>
    <w:p w:rsidR="008E3BE1" w:rsidRPr="00095FF0" w:rsidRDefault="008E3BE1" w:rsidP="008E3BE1">
      <w:pPr>
        <w:pStyle w:val="Style15"/>
        <w:widowControl/>
        <w:numPr>
          <w:ilvl w:val="0"/>
          <w:numId w:val="44"/>
        </w:numPr>
        <w:tabs>
          <w:tab w:val="left" w:pos="274"/>
        </w:tabs>
        <w:spacing w:line="360" w:lineRule="auto"/>
        <w:ind w:left="-142"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Альбом для детей и юношества, произведения для шестиструнной гитары, вып., 4, сост., Г. Ларичев, М., 2001</w:t>
      </w:r>
    </w:p>
    <w:p w:rsidR="008E3BE1" w:rsidRPr="00095FF0" w:rsidRDefault="008E3BE1" w:rsidP="008E3BE1">
      <w:pPr>
        <w:pStyle w:val="Style15"/>
        <w:widowControl/>
        <w:numPr>
          <w:ilvl w:val="0"/>
          <w:numId w:val="44"/>
        </w:numPr>
        <w:tabs>
          <w:tab w:val="left" w:pos="274"/>
        </w:tabs>
        <w:spacing w:line="360" w:lineRule="auto"/>
        <w:ind w:left="-142" w:right="1"/>
        <w:jc w:val="left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В. Калинин Юный гитарист, М., 2008 г.</w:t>
      </w:r>
    </w:p>
    <w:p w:rsidR="008E3BE1" w:rsidRPr="00095FF0" w:rsidRDefault="008E3BE1" w:rsidP="008E3BE1">
      <w:pPr>
        <w:pStyle w:val="Style15"/>
        <w:widowControl/>
        <w:numPr>
          <w:ilvl w:val="0"/>
          <w:numId w:val="44"/>
        </w:numPr>
        <w:tabs>
          <w:tab w:val="left" w:pos="274"/>
        </w:tabs>
        <w:spacing w:line="360" w:lineRule="auto"/>
        <w:ind w:left="-142"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В. Калинин Самоучитель игры на шестиструнной гитаре, Новосибирск, 1998 г.</w:t>
      </w:r>
    </w:p>
    <w:p w:rsidR="008E3BE1" w:rsidRPr="00095FF0" w:rsidRDefault="008E3BE1" w:rsidP="008E3BE1">
      <w:pPr>
        <w:pStyle w:val="Style15"/>
        <w:widowControl/>
        <w:numPr>
          <w:ilvl w:val="0"/>
          <w:numId w:val="44"/>
        </w:numPr>
        <w:tabs>
          <w:tab w:val="left" w:pos="274"/>
        </w:tabs>
        <w:spacing w:line="360" w:lineRule="auto"/>
        <w:ind w:left="-142" w:right="1"/>
        <w:jc w:val="left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lastRenderedPageBreak/>
        <w:t>И. Рехин Альбом юного гитариста, вып., 4, М., 1992 г.</w:t>
      </w:r>
    </w:p>
    <w:p w:rsidR="008E3BE1" w:rsidRPr="00095FF0" w:rsidRDefault="008E3BE1" w:rsidP="008E3BE1">
      <w:pPr>
        <w:pStyle w:val="Style15"/>
        <w:widowControl/>
        <w:numPr>
          <w:ilvl w:val="0"/>
          <w:numId w:val="44"/>
        </w:numPr>
        <w:tabs>
          <w:tab w:val="left" w:pos="274"/>
        </w:tabs>
        <w:spacing w:line="360" w:lineRule="auto"/>
        <w:ind w:left="-142" w:right="1"/>
        <w:jc w:val="left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Л. Хухро Малыш играет на гитаре, Новосибирск «Арт-классик», 1998г.</w:t>
      </w:r>
    </w:p>
    <w:p w:rsidR="008E3BE1" w:rsidRPr="00095FF0" w:rsidRDefault="008E3BE1" w:rsidP="008E3BE1">
      <w:pPr>
        <w:pStyle w:val="Style15"/>
        <w:widowControl/>
        <w:numPr>
          <w:ilvl w:val="0"/>
          <w:numId w:val="44"/>
        </w:numPr>
        <w:tabs>
          <w:tab w:val="left" w:pos="274"/>
        </w:tabs>
        <w:spacing w:line="360" w:lineRule="auto"/>
        <w:ind w:left="-142"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Музыкальная шкатулка, альбом легких пьес для шестиструнной гитары, сост., Ю. Зырянов, Новосибирск, 2000 г.</w:t>
      </w:r>
    </w:p>
    <w:p w:rsidR="008E3BE1" w:rsidRPr="00095FF0" w:rsidRDefault="008E3BE1" w:rsidP="008E3BE1">
      <w:pPr>
        <w:pStyle w:val="Style15"/>
        <w:widowControl/>
        <w:numPr>
          <w:ilvl w:val="0"/>
          <w:numId w:val="44"/>
        </w:numPr>
        <w:tabs>
          <w:tab w:val="left" w:pos="274"/>
        </w:tabs>
        <w:spacing w:line="360" w:lineRule="auto"/>
        <w:ind w:left="-142"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Н. А. Иванова-Крамская «Школа исполнительского мастерства юного гитариста», Ростов-на-Дону «Феникс», 2009 г.</w:t>
      </w:r>
    </w:p>
    <w:p w:rsidR="008E3BE1" w:rsidRPr="009A7483" w:rsidRDefault="008E3BE1" w:rsidP="008E3BE1">
      <w:pPr>
        <w:pStyle w:val="Style15"/>
        <w:widowControl/>
        <w:numPr>
          <w:ilvl w:val="0"/>
          <w:numId w:val="44"/>
        </w:numPr>
        <w:tabs>
          <w:tab w:val="left" w:pos="274"/>
        </w:tabs>
        <w:spacing w:line="360" w:lineRule="auto"/>
        <w:ind w:left="-142" w:right="1"/>
        <w:jc w:val="left"/>
        <w:rPr>
          <w:sz w:val="28"/>
          <w:szCs w:val="28"/>
        </w:rPr>
      </w:pPr>
      <w:r w:rsidRPr="009A7483">
        <w:rPr>
          <w:rStyle w:val="FontStyle29"/>
          <w:sz w:val="28"/>
          <w:szCs w:val="28"/>
        </w:rPr>
        <w:t>Н. Кирьянов Искусство игры на шестиструнной гитаре, часть I, М., 1991 г.</w:t>
      </w:r>
    </w:p>
    <w:p w:rsidR="008E3BE1" w:rsidRPr="00095FF0" w:rsidRDefault="008E3BE1" w:rsidP="008E3BE1">
      <w:pPr>
        <w:pStyle w:val="Style15"/>
        <w:widowControl/>
        <w:numPr>
          <w:ilvl w:val="0"/>
          <w:numId w:val="45"/>
        </w:numPr>
        <w:tabs>
          <w:tab w:val="left" w:pos="408"/>
        </w:tabs>
        <w:spacing w:line="360" w:lineRule="auto"/>
        <w:ind w:left="-142"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Н. Кирьянов Искусство игры на шестиструнной гитаре, часть II, тетрадь вторая, М., 1991 г.</w:t>
      </w:r>
    </w:p>
    <w:p w:rsidR="008E3BE1" w:rsidRPr="00095FF0" w:rsidRDefault="008E3BE1" w:rsidP="008E3BE1">
      <w:pPr>
        <w:pStyle w:val="Style15"/>
        <w:widowControl/>
        <w:numPr>
          <w:ilvl w:val="0"/>
          <w:numId w:val="45"/>
        </w:numPr>
        <w:tabs>
          <w:tab w:val="left" w:pos="408"/>
        </w:tabs>
        <w:spacing w:line="360" w:lineRule="auto"/>
        <w:ind w:left="-142"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Обучение с увлечением, нескучная антология облегченных переложений популярных мелодий для гитары, вып., 1, сост., В. Колосов, М., 2000 г.</w:t>
      </w:r>
    </w:p>
    <w:p w:rsidR="008E3BE1" w:rsidRPr="00095FF0" w:rsidRDefault="008E3BE1" w:rsidP="008E3BE1">
      <w:pPr>
        <w:pStyle w:val="Style15"/>
        <w:widowControl/>
        <w:numPr>
          <w:ilvl w:val="0"/>
          <w:numId w:val="45"/>
        </w:numPr>
        <w:tabs>
          <w:tab w:val="left" w:pos="408"/>
        </w:tabs>
        <w:spacing w:line="360" w:lineRule="auto"/>
        <w:ind w:left="-142" w:right="1"/>
        <w:jc w:val="left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П. Вещицкий Самоучитель игры на шестиструнной гитаре, М., 1979</w:t>
      </w:r>
    </w:p>
    <w:p w:rsidR="008E3BE1" w:rsidRPr="00095FF0" w:rsidRDefault="008E3BE1" w:rsidP="008E3BE1">
      <w:pPr>
        <w:pStyle w:val="Style15"/>
        <w:widowControl/>
        <w:tabs>
          <w:tab w:val="left" w:pos="619"/>
        </w:tabs>
        <w:spacing w:line="360" w:lineRule="auto"/>
        <w:ind w:left="-142"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13.</w:t>
      </w:r>
      <w:r w:rsidRPr="00095FF0">
        <w:rPr>
          <w:rStyle w:val="FontStyle29"/>
          <w:sz w:val="28"/>
          <w:szCs w:val="28"/>
        </w:rPr>
        <w:tab/>
        <w:t>Хрестоматия гитариста, шестиструнная гитара 1-2 классы для</w:t>
      </w:r>
      <w:r w:rsidRPr="00095FF0">
        <w:rPr>
          <w:rStyle w:val="FontStyle29"/>
          <w:sz w:val="28"/>
          <w:szCs w:val="28"/>
        </w:rPr>
        <w:br/>
        <w:t>музыкальных школ, сост., К. Гордиенко, Ростов-на-Дону, 1998 г.</w:t>
      </w:r>
    </w:p>
    <w:p w:rsidR="008E3BE1" w:rsidRPr="00095FF0" w:rsidRDefault="008E3BE1" w:rsidP="008E3BE1">
      <w:pPr>
        <w:pStyle w:val="Style15"/>
        <w:widowControl/>
        <w:tabs>
          <w:tab w:val="left" w:pos="384"/>
        </w:tabs>
        <w:spacing w:line="360" w:lineRule="auto"/>
        <w:ind w:left="-142"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14.</w:t>
      </w:r>
      <w:r w:rsidRPr="00095FF0">
        <w:rPr>
          <w:rStyle w:val="FontStyle29"/>
          <w:sz w:val="28"/>
          <w:szCs w:val="28"/>
        </w:rPr>
        <w:tab/>
        <w:t>Хрестоматия гитариста 1-5 классы ДМШ «К радости», Новосибирск, 2008</w:t>
      </w:r>
    </w:p>
    <w:p w:rsidR="008E3BE1" w:rsidRPr="00095FF0" w:rsidRDefault="008E3BE1" w:rsidP="008E3BE1">
      <w:pPr>
        <w:pStyle w:val="Style15"/>
        <w:widowControl/>
        <w:tabs>
          <w:tab w:val="left" w:pos="547"/>
        </w:tabs>
        <w:spacing w:line="360" w:lineRule="auto"/>
        <w:ind w:left="-142"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15.</w:t>
      </w:r>
      <w:r w:rsidRPr="00095FF0">
        <w:rPr>
          <w:rStyle w:val="FontStyle29"/>
          <w:sz w:val="28"/>
          <w:szCs w:val="28"/>
        </w:rPr>
        <w:tab/>
        <w:t>Хрестоматия гитариста для младших классов «Уроки мастерства»,</w:t>
      </w:r>
      <w:r w:rsidRPr="00095FF0">
        <w:rPr>
          <w:rStyle w:val="FontStyle29"/>
          <w:sz w:val="28"/>
          <w:szCs w:val="28"/>
        </w:rPr>
        <w:br/>
        <w:t>тетрадь 2, М., 2004 г</w:t>
      </w:r>
    </w:p>
    <w:p w:rsidR="008E3BE1" w:rsidRPr="00095FF0" w:rsidRDefault="008E3BE1" w:rsidP="008E3BE1">
      <w:pPr>
        <w:pStyle w:val="Style15"/>
        <w:widowControl/>
        <w:numPr>
          <w:ilvl w:val="0"/>
          <w:numId w:val="46"/>
        </w:numPr>
        <w:tabs>
          <w:tab w:val="left" w:pos="408"/>
        </w:tabs>
        <w:spacing w:line="360" w:lineRule="auto"/>
        <w:ind w:left="-142" w:right="1"/>
        <w:jc w:val="left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Хрестоматия гитариста, тетрадь вторая, сост., Г. Фетисов, М., 2002 г.</w:t>
      </w:r>
    </w:p>
    <w:p w:rsidR="008E3BE1" w:rsidRPr="00095FF0" w:rsidRDefault="008E3BE1" w:rsidP="008E3BE1">
      <w:pPr>
        <w:pStyle w:val="Style15"/>
        <w:widowControl/>
        <w:numPr>
          <w:ilvl w:val="0"/>
          <w:numId w:val="46"/>
        </w:numPr>
        <w:tabs>
          <w:tab w:val="left" w:pos="408"/>
        </w:tabs>
        <w:spacing w:line="360" w:lineRule="auto"/>
        <w:ind w:left="-142" w:right="1"/>
        <w:jc w:val="left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Хрестоматия Юному гитаристу, сост., В. Катанский, М., 2000 г.</w:t>
      </w:r>
    </w:p>
    <w:p w:rsidR="008E3BE1" w:rsidRPr="00095FF0" w:rsidRDefault="008E3BE1" w:rsidP="008E3BE1">
      <w:pPr>
        <w:pStyle w:val="Style15"/>
        <w:widowControl/>
        <w:numPr>
          <w:ilvl w:val="0"/>
          <w:numId w:val="46"/>
        </w:numPr>
        <w:tabs>
          <w:tab w:val="left" w:pos="408"/>
        </w:tabs>
        <w:spacing w:line="360" w:lineRule="auto"/>
        <w:ind w:left="-142"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 xml:space="preserve">Хрестоматия гитариста 1-5 классы </w:t>
      </w:r>
      <w:r w:rsidRPr="00095FF0">
        <w:rPr>
          <w:rStyle w:val="FontStyle29"/>
          <w:spacing w:val="-20"/>
          <w:sz w:val="28"/>
          <w:szCs w:val="28"/>
        </w:rPr>
        <w:t>/ДМШ</w:t>
      </w:r>
      <w:r w:rsidRPr="00095FF0">
        <w:rPr>
          <w:rStyle w:val="FontStyle29"/>
          <w:sz w:val="28"/>
          <w:szCs w:val="28"/>
        </w:rPr>
        <w:t xml:space="preserve"> «День рождения», сост., Ю. Зырянов, Новосибирск, 2004 г.</w:t>
      </w:r>
    </w:p>
    <w:p w:rsidR="008E3BE1" w:rsidRPr="00095FF0" w:rsidRDefault="008E3BE1" w:rsidP="008E3BE1">
      <w:pPr>
        <w:pStyle w:val="Style15"/>
        <w:widowControl/>
        <w:numPr>
          <w:ilvl w:val="0"/>
          <w:numId w:val="46"/>
        </w:numPr>
        <w:tabs>
          <w:tab w:val="left" w:pos="408"/>
        </w:tabs>
        <w:spacing w:line="360" w:lineRule="auto"/>
        <w:ind w:left="-142" w:right="1"/>
        <w:jc w:val="left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>Э. Пухоль Школа игры на шестиструнной гитаре, М., 1981 г.</w:t>
      </w:r>
    </w:p>
    <w:p w:rsidR="008E3BE1" w:rsidRPr="00095FF0" w:rsidRDefault="008E3BE1" w:rsidP="008E3BE1">
      <w:pPr>
        <w:pStyle w:val="Style15"/>
        <w:widowControl/>
        <w:numPr>
          <w:ilvl w:val="0"/>
          <w:numId w:val="46"/>
        </w:numPr>
        <w:tabs>
          <w:tab w:val="left" w:pos="408"/>
        </w:tabs>
        <w:spacing w:line="360" w:lineRule="auto"/>
        <w:ind w:left="-142" w:right="1"/>
        <w:rPr>
          <w:rStyle w:val="FontStyle29"/>
          <w:sz w:val="28"/>
          <w:szCs w:val="28"/>
        </w:rPr>
      </w:pPr>
      <w:r w:rsidRPr="00095FF0">
        <w:rPr>
          <w:rStyle w:val="FontStyle29"/>
          <w:sz w:val="28"/>
          <w:szCs w:val="28"/>
        </w:rPr>
        <w:t xml:space="preserve">Учебное пособие «Аккорды и аккомпанемент на шестиструнной гитаре», сост., Колмыков </w:t>
      </w:r>
      <w:r w:rsidRPr="00095FF0">
        <w:rPr>
          <w:rStyle w:val="FontStyle29"/>
          <w:spacing w:val="30"/>
          <w:sz w:val="28"/>
          <w:szCs w:val="28"/>
        </w:rPr>
        <w:t>СВ.,</w:t>
      </w:r>
      <w:r w:rsidRPr="00095FF0">
        <w:rPr>
          <w:rStyle w:val="FontStyle29"/>
          <w:sz w:val="28"/>
          <w:szCs w:val="28"/>
        </w:rPr>
        <w:t xml:space="preserve"> Пенза «Эмузин», 2002 г.</w:t>
      </w:r>
    </w:p>
    <w:p w:rsidR="008E3BE1" w:rsidRPr="00E02826" w:rsidRDefault="008E3BE1" w:rsidP="008E3BE1">
      <w:pPr>
        <w:jc w:val="center"/>
        <w:rPr>
          <w:b/>
          <w:szCs w:val="28"/>
        </w:rPr>
      </w:pPr>
      <w:r w:rsidRPr="00E02826">
        <w:rPr>
          <w:b/>
          <w:szCs w:val="28"/>
        </w:rPr>
        <w:t>Муниципальное бюджетное образовательное учреждение</w:t>
      </w:r>
    </w:p>
    <w:p w:rsidR="008E3BE1" w:rsidRPr="00E02826" w:rsidRDefault="008E3BE1" w:rsidP="008E3BE1">
      <w:pPr>
        <w:jc w:val="center"/>
        <w:rPr>
          <w:b/>
          <w:szCs w:val="28"/>
        </w:rPr>
      </w:pPr>
      <w:r w:rsidRPr="00E02826">
        <w:rPr>
          <w:b/>
          <w:szCs w:val="28"/>
        </w:rPr>
        <w:t>дополнительного образования</w:t>
      </w:r>
    </w:p>
    <w:p w:rsidR="008E3BE1" w:rsidRPr="00E02826" w:rsidRDefault="008E3BE1" w:rsidP="008E3BE1">
      <w:pPr>
        <w:jc w:val="center"/>
        <w:rPr>
          <w:b/>
          <w:szCs w:val="28"/>
        </w:rPr>
      </w:pPr>
      <w:r w:rsidRPr="00E02826">
        <w:rPr>
          <w:b/>
          <w:szCs w:val="28"/>
        </w:rPr>
        <w:t>Большеглушицкая Детская музыкальная школа</w:t>
      </w:r>
    </w:p>
    <w:p w:rsidR="008E3BE1" w:rsidRPr="00E02826" w:rsidRDefault="008E3BE1" w:rsidP="008E3BE1">
      <w:pPr>
        <w:rPr>
          <w:b/>
          <w:szCs w:val="28"/>
        </w:rPr>
      </w:pPr>
    </w:p>
    <w:p w:rsidR="008E3BE1" w:rsidRDefault="008E3BE1" w:rsidP="008E3BE1">
      <w:pPr>
        <w:pStyle w:val="aa"/>
        <w:ind w:left="0"/>
        <w:rPr>
          <w:b/>
          <w:sz w:val="30"/>
        </w:rPr>
      </w:pPr>
    </w:p>
    <w:p w:rsidR="008E3BE1" w:rsidRDefault="008E3BE1" w:rsidP="008E3BE1">
      <w:pPr>
        <w:pStyle w:val="aa"/>
        <w:ind w:left="0"/>
        <w:rPr>
          <w:b/>
          <w:sz w:val="30"/>
        </w:rPr>
      </w:pPr>
    </w:p>
    <w:p w:rsidR="008E3BE1" w:rsidRPr="008E3BE1" w:rsidRDefault="008E3BE1" w:rsidP="008E3BE1">
      <w:pPr>
        <w:ind w:right="5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32"/>
        </w:rPr>
        <w:lastRenderedPageBreak/>
        <w:t>ДОПОЛНИТЕЛЬНАЯ ОБЩЕРАЗВИВАЮЩАЯ ОБЩЕОБРАЗОВАТЕЛЬНАЯ</w:t>
      </w:r>
      <w:r w:rsidRPr="008E3BE1">
        <w:rPr>
          <w:rFonts w:ascii="Times New Roman" w:hAnsi="Times New Roman" w:cs="Times New Roman"/>
        </w:rPr>
        <w:t xml:space="preserve"> </w:t>
      </w:r>
      <w:r w:rsidRPr="008E3BE1">
        <w:rPr>
          <w:rFonts w:ascii="Times New Roman" w:hAnsi="Times New Roman" w:cs="Times New Roman"/>
          <w:sz w:val="32"/>
        </w:rPr>
        <w:t xml:space="preserve">ПРОГРАММА В ОБЛАСТИ </w:t>
      </w:r>
    </w:p>
    <w:p w:rsidR="008E3BE1" w:rsidRPr="008E3BE1" w:rsidRDefault="008E3BE1" w:rsidP="008E3BE1">
      <w:pPr>
        <w:ind w:left="101" w:right="6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32"/>
        </w:rPr>
        <w:t xml:space="preserve">МУЗЫКАЛЬНОГО ИСКУССТВА </w:t>
      </w:r>
    </w:p>
    <w:p w:rsidR="008E3BE1" w:rsidRPr="008E3BE1" w:rsidRDefault="008E3BE1" w:rsidP="008E3BE1">
      <w:pPr>
        <w:spacing w:after="30"/>
        <w:ind w:right="2"/>
        <w:jc w:val="center"/>
        <w:rPr>
          <w:rFonts w:ascii="Times New Roman" w:hAnsi="Times New Roman" w:cs="Times New Roman"/>
        </w:rPr>
      </w:pPr>
    </w:p>
    <w:p w:rsidR="008E3BE1" w:rsidRPr="008E3BE1" w:rsidRDefault="008E3BE1" w:rsidP="008E3BE1">
      <w:pPr>
        <w:spacing w:after="33"/>
        <w:ind w:left="10" w:right="82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32"/>
        </w:rPr>
        <w:t xml:space="preserve">Программа учебного предмета </w:t>
      </w:r>
    </w:p>
    <w:p w:rsidR="008E3BE1" w:rsidRPr="008E3BE1" w:rsidRDefault="008E3BE1" w:rsidP="008E3BE1">
      <w:pPr>
        <w:spacing w:after="96"/>
        <w:ind w:left="10" w:right="82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32"/>
        </w:rPr>
        <w:t xml:space="preserve">МУЗЫКАЛЬНЫЙ ИНСТРУМЕНТ  </w:t>
      </w:r>
    </w:p>
    <w:p w:rsidR="008E3BE1" w:rsidRPr="008E3BE1" w:rsidRDefault="008E3BE1" w:rsidP="008E3BE1">
      <w:pPr>
        <w:pStyle w:val="1"/>
        <w:spacing w:after="77"/>
        <w:ind w:left="285" w:right="360"/>
        <w:rPr>
          <w:lang w:val="ru-RU"/>
        </w:rPr>
      </w:pPr>
      <w:r w:rsidRPr="008E3BE1">
        <w:rPr>
          <w:lang w:val="ru-RU"/>
        </w:rPr>
        <w:t xml:space="preserve">«Домра» </w:t>
      </w:r>
    </w:p>
    <w:p w:rsidR="008E3BE1" w:rsidRPr="008E3BE1" w:rsidRDefault="008E3BE1" w:rsidP="008E3BE1">
      <w:pPr>
        <w:spacing w:after="282"/>
        <w:ind w:left="1992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32"/>
        </w:rPr>
        <w:t xml:space="preserve">(для подготовительного класса, возраст 5-6 лет) </w:t>
      </w:r>
    </w:p>
    <w:p w:rsidR="008E3BE1" w:rsidRPr="008E3BE1" w:rsidRDefault="008E3BE1" w:rsidP="008E3BE1">
      <w:pPr>
        <w:spacing w:after="261"/>
        <w:ind w:left="10" w:right="81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32"/>
        </w:rPr>
        <w:t xml:space="preserve">срок обучения: 1 год </w:t>
      </w:r>
    </w:p>
    <w:p w:rsidR="008E3BE1" w:rsidRPr="008E3BE1" w:rsidRDefault="008E3BE1" w:rsidP="008E3BE1">
      <w:pPr>
        <w:pStyle w:val="aa"/>
        <w:ind w:left="0"/>
        <w:rPr>
          <w:b/>
          <w:sz w:val="34"/>
        </w:rPr>
      </w:pPr>
    </w:p>
    <w:p w:rsidR="008E3BE1" w:rsidRPr="008E3BE1" w:rsidRDefault="008E3BE1" w:rsidP="008E3BE1">
      <w:pPr>
        <w:pStyle w:val="aa"/>
        <w:ind w:left="0"/>
        <w:rPr>
          <w:b/>
          <w:sz w:val="34"/>
        </w:rPr>
      </w:pPr>
    </w:p>
    <w:p w:rsidR="008E3BE1" w:rsidRPr="008E3BE1" w:rsidRDefault="008E3BE1" w:rsidP="008E3BE1">
      <w:pPr>
        <w:pStyle w:val="aa"/>
        <w:ind w:left="0"/>
        <w:rPr>
          <w:color w:val="000000"/>
        </w:rPr>
      </w:pPr>
      <w:r w:rsidRPr="008E3BE1">
        <w:rPr>
          <w:b/>
          <w:sz w:val="34"/>
        </w:rPr>
        <w:t xml:space="preserve">                                                                                      </w:t>
      </w:r>
      <w:r w:rsidRPr="008E3BE1">
        <w:rPr>
          <w:color w:val="000000"/>
        </w:rPr>
        <w:t xml:space="preserve">  </w:t>
      </w:r>
    </w:p>
    <w:p w:rsidR="008E3BE1" w:rsidRPr="008E3BE1" w:rsidRDefault="008E3BE1" w:rsidP="008E3BE1">
      <w:pPr>
        <w:pStyle w:val="aa"/>
        <w:ind w:left="0"/>
        <w:rPr>
          <w:color w:val="000000"/>
        </w:rPr>
      </w:pPr>
    </w:p>
    <w:p w:rsidR="008E3BE1" w:rsidRPr="008E3BE1" w:rsidRDefault="008E3BE1" w:rsidP="008E3BE1">
      <w:pPr>
        <w:pStyle w:val="aa"/>
        <w:ind w:left="0"/>
        <w:rPr>
          <w:b/>
          <w:sz w:val="34"/>
        </w:rPr>
      </w:pPr>
      <w:r w:rsidRPr="008E3BE1">
        <w:rPr>
          <w:color w:val="000000"/>
        </w:rPr>
        <w:t xml:space="preserve">                                                                                          Составитель: Евдокимова Г.В.</w:t>
      </w:r>
    </w:p>
    <w:p w:rsidR="008E3BE1" w:rsidRPr="008E3BE1" w:rsidRDefault="008E3BE1" w:rsidP="008E3BE1">
      <w:pPr>
        <w:spacing w:after="18" w:line="259" w:lineRule="auto"/>
        <w:ind w:right="12"/>
        <w:jc w:val="center"/>
        <w:rPr>
          <w:rFonts w:ascii="Times New Roman" w:hAnsi="Times New Roman" w:cs="Times New Roman"/>
          <w:b/>
        </w:rPr>
      </w:pPr>
    </w:p>
    <w:p w:rsidR="008E3BE1" w:rsidRPr="008E3BE1" w:rsidRDefault="008E3BE1" w:rsidP="008E3BE1">
      <w:pPr>
        <w:spacing w:after="18" w:line="259" w:lineRule="auto"/>
        <w:ind w:right="12"/>
        <w:jc w:val="center"/>
        <w:rPr>
          <w:rFonts w:ascii="Times New Roman" w:hAnsi="Times New Roman" w:cs="Times New Roman"/>
          <w:b/>
        </w:rPr>
      </w:pPr>
    </w:p>
    <w:p w:rsidR="008E3BE1" w:rsidRPr="008E3BE1" w:rsidRDefault="008E3BE1" w:rsidP="008E3BE1">
      <w:pPr>
        <w:spacing w:after="18" w:line="259" w:lineRule="auto"/>
        <w:ind w:right="12"/>
        <w:jc w:val="center"/>
        <w:rPr>
          <w:rFonts w:ascii="Times New Roman" w:hAnsi="Times New Roman" w:cs="Times New Roman"/>
          <w:b/>
        </w:rPr>
      </w:pPr>
    </w:p>
    <w:p w:rsidR="008E3BE1" w:rsidRPr="008E3BE1" w:rsidRDefault="008E3BE1" w:rsidP="008E3BE1">
      <w:pPr>
        <w:spacing w:after="18" w:line="259" w:lineRule="auto"/>
        <w:ind w:right="12"/>
        <w:jc w:val="center"/>
        <w:rPr>
          <w:rFonts w:ascii="Times New Roman" w:hAnsi="Times New Roman" w:cs="Times New Roman"/>
          <w:b/>
        </w:rPr>
      </w:pPr>
    </w:p>
    <w:p w:rsidR="008E3BE1" w:rsidRPr="008E3BE1" w:rsidRDefault="008E3BE1" w:rsidP="008E3BE1">
      <w:pPr>
        <w:spacing w:after="18" w:line="259" w:lineRule="auto"/>
        <w:ind w:right="12"/>
        <w:jc w:val="center"/>
        <w:rPr>
          <w:rFonts w:ascii="Times New Roman" w:hAnsi="Times New Roman" w:cs="Times New Roman"/>
          <w:b/>
        </w:rPr>
      </w:pPr>
    </w:p>
    <w:p w:rsidR="008E3BE1" w:rsidRPr="008E3BE1" w:rsidRDefault="008E3BE1" w:rsidP="008E3BE1">
      <w:pPr>
        <w:spacing w:after="18" w:line="259" w:lineRule="auto"/>
        <w:ind w:right="12"/>
        <w:jc w:val="center"/>
        <w:rPr>
          <w:rFonts w:ascii="Times New Roman" w:hAnsi="Times New Roman" w:cs="Times New Roman"/>
          <w:b/>
        </w:rPr>
      </w:pPr>
    </w:p>
    <w:p w:rsidR="008E3BE1" w:rsidRPr="008E3BE1" w:rsidRDefault="008E3BE1" w:rsidP="008E3BE1">
      <w:pPr>
        <w:spacing w:after="18" w:line="259" w:lineRule="auto"/>
        <w:ind w:right="12"/>
        <w:jc w:val="center"/>
        <w:rPr>
          <w:rFonts w:ascii="Times New Roman" w:hAnsi="Times New Roman" w:cs="Times New Roman"/>
          <w:b/>
        </w:rPr>
      </w:pPr>
    </w:p>
    <w:p w:rsidR="008E3BE1" w:rsidRPr="008E3BE1" w:rsidRDefault="008E3BE1" w:rsidP="008E3BE1">
      <w:pPr>
        <w:spacing w:after="18" w:line="259" w:lineRule="auto"/>
        <w:ind w:right="12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</w:rPr>
        <w:t xml:space="preserve"> </w:t>
      </w:r>
    </w:p>
    <w:p w:rsidR="008E3BE1" w:rsidRPr="008E3BE1" w:rsidRDefault="008E3BE1" w:rsidP="008E3BE1">
      <w:pPr>
        <w:spacing w:after="18" w:line="259" w:lineRule="auto"/>
        <w:ind w:right="12"/>
        <w:jc w:val="center"/>
        <w:rPr>
          <w:rFonts w:ascii="Times New Roman" w:hAnsi="Times New Roman" w:cs="Times New Roman"/>
          <w:b/>
        </w:rPr>
      </w:pPr>
    </w:p>
    <w:p w:rsidR="008E3BE1" w:rsidRPr="008E3BE1" w:rsidRDefault="008E3BE1" w:rsidP="008E3BE1">
      <w:pPr>
        <w:spacing w:after="18" w:line="259" w:lineRule="auto"/>
        <w:ind w:right="12"/>
        <w:jc w:val="center"/>
        <w:rPr>
          <w:rFonts w:ascii="Times New Roman" w:hAnsi="Times New Roman" w:cs="Times New Roman"/>
          <w:b/>
        </w:rPr>
      </w:pPr>
    </w:p>
    <w:p w:rsidR="008E3BE1" w:rsidRPr="008E3BE1" w:rsidRDefault="008E3BE1" w:rsidP="008E3BE1">
      <w:pPr>
        <w:spacing w:after="18" w:line="259" w:lineRule="auto"/>
        <w:ind w:right="12"/>
        <w:jc w:val="center"/>
        <w:rPr>
          <w:rFonts w:ascii="Times New Roman" w:hAnsi="Times New Roman" w:cs="Times New Roman"/>
          <w:b/>
        </w:rPr>
      </w:pPr>
    </w:p>
    <w:p w:rsidR="008E3BE1" w:rsidRPr="008E3BE1" w:rsidRDefault="008E3BE1" w:rsidP="008E3BE1">
      <w:pPr>
        <w:spacing w:after="18" w:line="259" w:lineRule="auto"/>
        <w:ind w:right="12"/>
        <w:jc w:val="center"/>
        <w:rPr>
          <w:rFonts w:ascii="Times New Roman" w:hAnsi="Times New Roman" w:cs="Times New Roman"/>
          <w:b/>
        </w:rPr>
      </w:pPr>
    </w:p>
    <w:p w:rsidR="008E3BE1" w:rsidRPr="008E3BE1" w:rsidRDefault="008E3BE1" w:rsidP="008E3BE1">
      <w:pPr>
        <w:spacing w:after="18" w:line="259" w:lineRule="auto"/>
        <w:ind w:right="12"/>
        <w:jc w:val="center"/>
        <w:rPr>
          <w:rFonts w:ascii="Times New Roman" w:hAnsi="Times New Roman" w:cs="Times New Roman"/>
          <w:b/>
        </w:rPr>
      </w:pPr>
    </w:p>
    <w:p w:rsidR="008E3BE1" w:rsidRPr="008E3BE1" w:rsidRDefault="008E3BE1" w:rsidP="008E3BE1">
      <w:pPr>
        <w:spacing w:after="18" w:line="259" w:lineRule="auto"/>
        <w:ind w:right="12"/>
        <w:jc w:val="center"/>
        <w:rPr>
          <w:rFonts w:ascii="Times New Roman" w:hAnsi="Times New Roman" w:cs="Times New Roman"/>
          <w:b/>
        </w:rPr>
      </w:pPr>
    </w:p>
    <w:p w:rsidR="008E3BE1" w:rsidRPr="008E3BE1" w:rsidRDefault="008E3BE1" w:rsidP="008E3BE1">
      <w:pPr>
        <w:spacing w:after="18" w:line="259" w:lineRule="auto"/>
        <w:ind w:right="12"/>
        <w:jc w:val="center"/>
        <w:rPr>
          <w:rFonts w:ascii="Times New Roman" w:hAnsi="Times New Roman" w:cs="Times New Roman"/>
          <w:b/>
        </w:rPr>
      </w:pPr>
    </w:p>
    <w:p w:rsidR="008E3BE1" w:rsidRPr="008E3BE1" w:rsidRDefault="008E3BE1" w:rsidP="008E3BE1">
      <w:pPr>
        <w:spacing w:after="18" w:line="259" w:lineRule="auto"/>
        <w:ind w:right="12"/>
        <w:jc w:val="center"/>
        <w:rPr>
          <w:rFonts w:ascii="Times New Roman" w:hAnsi="Times New Roman" w:cs="Times New Roman"/>
          <w:b/>
        </w:rPr>
      </w:pPr>
    </w:p>
    <w:p w:rsidR="008E3BE1" w:rsidRPr="008E3BE1" w:rsidRDefault="008E3BE1" w:rsidP="008E3BE1">
      <w:pPr>
        <w:pStyle w:val="TableParagraph"/>
        <w:jc w:val="center"/>
      </w:pPr>
      <w:r w:rsidRPr="008E3BE1">
        <w:t>с. Большая Глушица</w:t>
      </w:r>
    </w:p>
    <w:p w:rsidR="008E3BE1" w:rsidRPr="008E3BE1" w:rsidRDefault="008E3BE1" w:rsidP="008E3BE1">
      <w:pPr>
        <w:pStyle w:val="TableParagraph"/>
        <w:jc w:val="center"/>
      </w:pPr>
      <w:r w:rsidRPr="008E3BE1">
        <w:t>2022г.</w:t>
      </w:r>
    </w:p>
    <w:p w:rsidR="008E3BE1" w:rsidRPr="008E3BE1" w:rsidRDefault="008E3BE1" w:rsidP="008E3BE1">
      <w:pPr>
        <w:spacing w:after="0" w:line="259" w:lineRule="auto"/>
        <w:ind w:left="139"/>
        <w:rPr>
          <w:rFonts w:ascii="Times New Roman" w:hAnsi="Times New Roman" w:cs="Times New Roman"/>
        </w:rPr>
      </w:pPr>
    </w:p>
    <w:p w:rsidR="008E3BE1" w:rsidRPr="008E3BE1" w:rsidRDefault="008E3BE1" w:rsidP="008E3BE1">
      <w:pPr>
        <w:pStyle w:val="2"/>
        <w:spacing w:after="196"/>
        <w:ind w:right="567"/>
        <w:rPr>
          <w:lang w:val="ru-RU"/>
        </w:rPr>
      </w:pPr>
      <w:r w:rsidRPr="008E3BE1">
        <w:t>I</w:t>
      </w:r>
      <w:r w:rsidRPr="008E3BE1">
        <w:rPr>
          <w:lang w:val="ru-RU"/>
        </w:rPr>
        <w:t xml:space="preserve">. ПОЯСНИТЕЛЬНАЯ ЗАПИСКА </w:t>
      </w:r>
    </w:p>
    <w:p w:rsidR="008E3BE1" w:rsidRPr="008E3BE1" w:rsidRDefault="008E3BE1" w:rsidP="008E3BE1">
      <w:pPr>
        <w:spacing w:after="101" w:line="316" w:lineRule="auto"/>
        <w:ind w:left="3051" w:right="1041" w:hanging="1654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  <w:i/>
        </w:rPr>
        <w:t xml:space="preserve">Характеристика учебного предмета, его место и роль  в образовательном процессе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Программа учебного предмета «Специальность. Домра» (далее – программа «Специальность. Домра») разработана МБОУ ДО ДМШ (далее – Школа) на основе «Рекомендаций по </w:t>
      </w:r>
      <w:r w:rsidRPr="008E3BE1">
        <w:rPr>
          <w:rFonts w:ascii="Times New Roman" w:hAnsi="Times New Roman" w:cs="Times New Roman"/>
        </w:rPr>
        <w:lastRenderedPageBreak/>
        <w:t>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№191-0139/06-ГИ; Закона Российской Федерации от 29 декабря 2012 г. № 273 «Об образовании»;</w:t>
      </w:r>
      <w:r w:rsidRPr="008E3BE1">
        <w:rPr>
          <w:rFonts w:ascii="Times New Roman" w:eastAsia="Calibri" w:hAnsi="Times New Roman" w:cs="Times New Roman"/>
        </w:rPr>
        <w:t xml:space="preserve"> </w:t>
      </w:r>
      <w:r w:rsidRPr="008E3BE1">
        <w:rPr>
          <w:rFonts w:ascii="Times New Roman" w:hAnsi="Times New Roman" w:cs="Times New Roman"/>
        </w:rPr>
        <w:t xml:space="preserve">Письма Министерства образования и науки Российской Федерации от 18 ноября 2015 г. N 09-3242; Приказа Минобрнауки № 1008 от 29.08.2013 года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      В системе музыкально-эстетического воспитания одно из ведущих мест занимает музыкально-инструментальное исполнительство на народных инструментах. Народная инструментальная музыка, благодаря простоте восприятия, содержательности, доступности, песенной основе, помогает развивать музыкальность в ребенке, пробуждает интерес к занятиям.  Обучение детей младшего возраста считается перспективным, т.к. позволяет расширить музыкальные способности детей и ввести их в мир музыки. В основе обучения детей лежит развитие определённых понятий, умений и навыков игры на инструменте.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      В связи с этим в школе рекомендуется  введение подготовительного класса для детей старшего  дошкольного возраста – 5 - 6 лет.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     Контингент учащихся очень неоднороден. Дети поступают учиться с нарушением координации, речевыми проблемами и с низким уровнем общего развития, с разными физическими способностями. Поэтому программа предназначена для работы со всеми детьми с учётом возрастных, психологических и физических способностей, независимо от уровня их музыкальных способностей и творческого развития.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      Основной формой учебно-воспитательной работы в классе является индивидуальный урок преподавателя и ученика.  </w:t>
      </w:r>
    </w:p>
    <w:p w:rsidR="008E3BE1" w:rsidRPr="008E3BE1" w:rsidRDefault="008E3BE1" w:rsidP="008E3BE1">
      <w:pPr>
        <w:ind w:left="124" w:right="40" w:firstLine="708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Беседы на уроках и во время классных собраний, совместное посещение концертов, конкурсов, фестивалей с последующим обсуждением, помогают развивать интерес и любовь учащихся к инструментальному народному творчеству.  </w:t>
      </w:r>
    </w:p>
    <w:p w:rsidR="008E3BE1" w:rsidRPr="008E3BE1" w:rsidRDefault="008E3BE1" w:rsidP="008E3BE1">
      <w:pPr>
        <w:ind w:left="124" w:right="40" w:firstLine="566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Воспитание первоначальных навыков игры на домре – самый трудный и неинтересный этап для ученика. В тоже время от качества усвоения этих навыков во многом зависит дальнейшее развитие ребёнка. Поэтому преподаватель должен найти такую форму занятий, чтобы трудное и неинтересное стало для ученика увлекательным, несложным и хорошо усваивалось. Важно научить ребёнка трудиться с желанием, воспринимать музыкальные занятия как интересное, увлекательное дело.  </w:t>
      </w:r>
    </w:p>
    <w:p w:rsidR="008E3BE1" w:rsidRPr="008E3BE1" w:rsidRDefault="008E3BE1" w:rsidP="008E3BE1">
      <w:pPr>
        <w:ind w:left="124" w:right="40" w:firstLine="566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Заложенные на первых уроках основы музыкальных знаний и навыков на инструменте, во многом определяют успехи дальнейшего музыкального развития и образования учащихся. </w:t>
      </w:r>
    </w:p>
    <w:p w:rsidR="008E3BE1" w:rsidRPr="008E3BE1" w:rsidRDefault="008E3BE1" w:rsidP="008E3BE1">
      <w:pPr>
        <w:spacing w:after="24" w:line="259" w:lineRule="auto"/>
        <w:ind w:left="706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spacing w:after="26" w:line="259" w:lineRule="auto"/>
        <w:ind w:left="716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u w:val="single" w:color="000000"/>
        </w:rPr>
        <w:t>Цель программы:</w:t>
      </w: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numPr>
          <w:ilvl w:val="0"/>
          <w:numId w:val="59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развить комплекс музыкальных способностей учащегося; </w:t>
      </w:r>
    </w:p>
    <w:p w:rsidR="008E3BE1" w:rsidRPr="008E3BE1" w:rsidRDefault="008E3BE1" w:rsidP="008E3BE1">
      <w:pPr>
        <w:numPr>
          <w:ilvl w:val="0"/>
          <w:numId w:val="59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привить любовь к инструменту и занятиям музыкой </w:t>
      </w:r>
    </w:p>
    <w:p w:rsidR="008E3BE1" w:rsidRPr="008E3BE1" w:rsidRDefault="008E3BE1" w:rsidP="008E3BE1">
      <w:pPr>
        <w:spacing w:after="25" w:line="259" w:lineRule="auto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spacing w:after="26" w:line="259" w:lineRule="auto"/>
        <w:ind w:left="716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u w:val="single" w:color="000000"/>
        </w:rPr>
        <w:t>Для достижения цели, необходимо решить  следующие задачи:</w:t>
      </w: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numPr>
          <w:ilvl w:val="0"/>
          <w:numId w:val="60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знакомство с элементами музыкальной грамоты; </w:t>
      </w:r>
    </w:p>
    <w:p w:rsidR="008E3BE1" w:rsidRPr="008E3BE1" w:rsidRDefault="008E3BE1" w:rsidP="008E3BE1">
      <w:pPr>
        <w:numPr>
          <w:ilvl w:val="0"/>
          <w:numId w:val="60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организация двигательного аппарата, формирование игровых навыков на инструменте; </w:t>
      </w:r>
    </w:p>
    <w:p w:rsidR="008E3BE1" w:rsidRPr="008E3BE1" w:rsidRDefault="008E3BE1" w:rsidP="008E3BE1">
      <w:pPr>
        <w:numPr>
          <w:ilvl w:val="0"/>
          <w:numId w:val="60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lastRenderedPageBreak/>
        <w:t xml:space="preserve">освоение штрихов и приёмов игры; </w:t>
      </w:r>
    </w:p>
    <w:p w:rsidR="008E3BE1" w:rsidRPr="008E3BE1" w:rsidRDefault="008E3BE1" w:rsidP="008E3BE1">
      <w:pPr>
        <w:numPr>
          <w:ilvl w:val="0"/>
          <w:numId w:val="60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подбор на слух простых попевок и мелодий; </w:t>
      </w:r>
    </w:p>
    <w:p w:rsidR="008E3BE1" w:rsidRPr="008E3BE1" w:rsidRDefault="008E3BE1" w:rsidP="008E3BE1">
      <w:pPr>
        <w:numPr>
          <w:ilvl w:val="0"/>
          <w:numId w:val="60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чтение простейших ритмических рисунков; 6.</w:t>
      </w:r>
      <w:r w:rsidRPr="008E3BE1">
        <w:rPr>
          <w:rFonts w:ascii="Times New Roman" w:eastAsia="Arial" w:hAnsi="Times New Roman" w:cs="Times New Roman"/>
        </w:rPr>
        <w:t xml:space="preserve"> </w:t>
      </w:r>
      <w:r w:rsidRPr="008E3BE1">
        <w:rPr>
          <w:rFonts w:ascii="Times New Roman" w:hAnsi="Times New Roman" w:cs="Times New Roman"/>
        </w:rPr>
        <w:t xml:space="preserve">работа над удержанием медиатора; </w:t>
      </w:r>
    </w:p>
    <w:p w:rsidR="008E3BE1" w:rsidRPr="008E3BE1" w:rsidRDefault="008E3BE1" w:rsidP="008E3BE1">
      <w:pPr>
        <w:ind w:left="1049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7.</w:t>
      </w:r>
      <w:r w:rsidRPr="008E3BE1">
        <w:rPr>
          <w:rFonts w:ascii="Times New Roman" w:eastAsia="Arial" w:hAnsi="Times New Roman" w:cs="Times New Roman"/>
        </w:rPr>
        <w:t xml:space="preserve"> </w:t>
      </w:r>
      <w:r w:rsidRPr="008E3BE1">
        <w:rPr>
          <w:rFonts w:ascii="Times New Roman" w:hAnsi="Times New Roman" w:cs="Times New Roman"/>
        </w:rPr>
        <w:t xml:space="preserve">освоение I позиции. </w:t>
      </w:r>
    </w:p>
    <w:p w:rsidR="008E3BE1" w:rsidRPr="008E3BE1" w:rsidRDefault="008E3BE1" w:rsidP="008E3BE1">
      <w:pPr>
        <w:spacing w:after="23" w:line="259" w:lineRule="auto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        Предлагаемая программа рассчитана на годичный срок обучения.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Возраст детей, приступающих к освоению программы, 5 - 6 лет.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Недельная нагрузка по предмету «Специальность. Домра» составляет 2 часа в неделю. Занятия проходят в индивидуальной форме. При проведении итоговой аттестации на академическом концерте сдаётся 2 - 3 несложные пьесы,  разные по характеру. Оценка выставляется по пятибалльной системе. Выступление учащегося является основанием для перевода его в 1 класс.  </w:t>
      </w:r>
    </w:p>
    <w:p w:rsidR="008E3BE1" w:rsidRPr="008E3BE1" w:rsidRDefault="008E3BE1" w:rsidP="008E3BE1">
      <w:pPr>
        <w:spacing w:after="18" w:line="259" w:lineRule="auto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spacing w:after="11" w:line="265" w:lineRule="auto"/>
        <w:ind w:left="134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  <w:i/>
        </w:rPr>
        <w:t xml:space="preserve">                              Срок реализации учебного предмета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При реализации программы учебного предмета «Специальность. Домра» со сроком обучения 1 год, продолжительность учебных занятий 36 недель в год.  </w:t>
      </w:r>
    </w:p>
    <w:p w:rsidR="008E3BE1" w:rsidRPr="008E3BE1" w:rsidRDefault="008E3BE1" w:rsidP="008E3BE1">
      <w:pPr>
        <w:spacing w:after="37" w:line="259" w:lineRule="auto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pStyle w:val="2"/>
        <w:spacing w:after="0"/>
        <w:ind w:left="102" w:right="2"/>
        <w:rPr>
          <w:i/>
          <w:lang w:val="ru-RU"/>
        </w:rPr>
      </w:pPr>
    </w:p>
    <w:p w:rsidR="008E3BE1" w:rsidRPr="008E3BE1" w:rsidRDefault="008E3BE1" w:rsidP="008E3BE1">
      <w:pPr>
        <w:pStyle w:val="2"/>
        <w:spacing w:after="0"/>
        <w:ind w:left="102" w:right="2"/>
        <w:rPr>
          <w:i/>
          <w:lang w:val="ru-RU"/>
        </w:rPr>
      </w:pPr>
    </w:p>
    <w:p w:rsidR="008E3BE1" w:rsidRPr="008E3BE1" w:rsidRDefault="008E3BE1" w:rsidP="008E3BE1">
      <w:pPr>
        <w:pStyle w:val="2"/>
        <w:spacing w:after="0"/>
        <w:ind w:left="102" w:right="2"/>
        <w:rPr>
          <w:i/>
          <w:lang w:val="ru-RU"/>
        </w:rPr>
      </w:pPr>
    </w:p>
    <w:p w:rsidR="008E3BE1" w:rsidRPr="008E3BE1" w:rsidRDefault="008E3BE1" w:rsidP="008E3BE1">
      <w:pPr>
        <w:pStyle w:val="2"/>
        <w:spacing w:after="0"/>
        <w:ind w:left="0" w:right="2" w:firstLine="0"/>
        <w:rPr>
          <w:i/>
          <w:lang w:val="ru-RU"/>
        </w:rPr>
      </w:pPr>
    </w:p>
    <w:p w:rsidR="008E3BE1" w:rsidRPr="008E3BE1" w:rsidRDefault="008E3BE1" w:rsidP="008E3BE1">
      <w:pPr>
        <w:pStyle w:val="2"/>
        <w:spacing w:after="0"/>
        <w:ind w:left="0" w:right="2" w:firstLine="0"/>
        <w:rPr>
          <w:lang w:val="ru-RU"/>
        </w:rPr>
      </w:pPr>
      <w:r w:rsidRPr="008E3BE1">
        <w:rPr>
          <w:i/>
          <w:lang w:val="ru-RU"/>
        </w:rPr>
        <w:t xml:space="preserve">                     Сведения о затратах учебного времени </w:t>
      </w:r>
    </w:p>
    <w:p w:rsidR="008E3BE1" w:rsidRPr="008E3BE1" w:rsidRDefault="008E3BE1" w:rsidP="008E3BE1">
      <w:pPr>
        <w:spacing w:after="0" w:line="259" w:lineRule="auto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  <w:i/>
        </w:rPr>
        <w:t xml:space="preserve"> </w:t>
      </w:r>
    </w:p>
    <w:p w:rsidR="008E3BE1" w:rsidRPr="008E3BE1" w:rsidRDefault="008E3BE1" w:rsidP="008E3BE1">
      <w:pPr>
        <w:spacing w:after="0" w:line="259" w:lineRule="auto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20"/>
        </w:rPr>
        <w:t xml:space="preserve"> </w:t>
      </w:r>
    </w:p>
    <w:tbl>
      <w:tblPr>
        <w:tblW w:w="9573" w:type="dxa"/>
        <w:tblInd w:w="31" w:type="dxa"/>
        <w:tblCellMar>
          <w:top w:w="9" w:type="dxa"/>
          <w:right w:w="38" w:type="dxa"/>
        </w:tblCellMar>
        <w:tblLook w:val="04A0" w:firstRow="1" w:lastRow="0" w:firstColumn="1" w:lastColumn="0" w:noHBand="0" w:noVBand="1"/>
      </w:tblPr>
      <w:tblGrid>
        <w:gridCol w:w="2278"/>
        <w:gridCol w:w="1512"/>
        <w:gridCol w:w="1510"/>
        <w:gridCol w:w="1512"/>
        <w:gridCol w:w="1513"/>
        <w:gridCol w:w="1248"/>
      </w:tblGrid>
      <w:tr w:rsidR="008E3BE1" w:rsidRPr="008E3BE1" w:rsidTr="00E742E1">
        <w:trPr>
          <w:trHeight w:val="65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Виды учебной работы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ind w:left="26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1 четверть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ind w:left="26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 четверть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ind w:left="26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3 четверть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ind w:left="27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4 четверть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ind w:right="7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8E3BE1" w:rsidRPr="008E3BE1" w:rsidTr="00E742E1">
        <w:trPr>
          <w:trHeight w:val="655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Количество недель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ind w:right="69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ind w:right="66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ind w:right="7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ind w:right="7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ind w:right="72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36 </w:t>
            </w:r>
          </w:p>
        </w:tc>
      </w:tr>
      <w:tr w:rsidR="008E3BE1" w:rsidRPr="008E3BE1" w:rsidTr="00E742E1">
        <w:trPr>
          <w:trHeight w:val="65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Аудиторные занятия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ind w:right="7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ind w:right="69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ind w:right="7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ind w:right="7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ind w:right="72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72 </w:t>
            </w:r>
          </w:p>
        </w:tc>
      </w:tr>
      <w:tr w:rsidR="008E3BE1" w:rsidRPr="008E3BE1" w:rsidTr="00E742E1">
        <w:trPr>
          <w:trHeight w:val="655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ind w:right="7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ind w:right="69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ind w:right="7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ind w:right="7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ind w:right="72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72 </w:t>
            </w:r>
          </w:p>
        </w:tc>
      </w:tr>
      <w:tr w:rsidR="008E3BE1" w:rsidRPr="008E3BE1" w:rsidTr="00E742E1">
        <w:trPr>
          <w:trHeight w:val="65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Максимальная учебная нагрузка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ind w:right="7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ind w:right="69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ind w:right="7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ind w:right="7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ind w:right="72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144 </w:t>
            </w:r>
          </w:p>
        </w:tc>
      </w:tr>
    </w:tbl>
    <w:p w:rsidR="008E3BE1" w:rsidRPr="008E3BE1" w:rsidRDefault="008E3BE1" w:rsidP="008E3BE1">
      <w:pPr>
        <w:spacing w:after="0" w:line="259" w:lineRule="auto"/>
        <w:ind w:left="706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spacing w:after="0" w:line="259" w:lineRule="auto"/>
        <w:ind w:left="163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  <w:i/>
        </w:rPr>
        <w:t xml:space="preserve"> </w:t>
      </w:r>
    </w:p>
    <w:p w:rsidR="008E3BE1" w:rsidRPr="008E3BE1" w:rsidRDefault="008E3BE1" w:rsidP="008E3BE1">
      <w:pPr>
        <w:spacing w:after="226" w:line="259" w:lineRule="auto"/>
        <w:ind w:left="138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  <w:i/>
          <w:sz w:val="18"/>
        </w:rPr>
        <w:t xml:space="preserve"> </w:t>
      </w:r>
    </w:p>
    <w:p w:rsidR="008E3BE1" w:rsidRPr="008E3BE1" w:rsidRDefault="008E3BE1" w:rsidP="008E3BE1">
      <w:pPr>
        <w:spacing w:after="11" w:line="265" w:lineRule="auto"/>
        <w:ind w:left="134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  <w:i/>
        </w:rPr>
        <w:t xml:space="preserve">        Объем учебного времени, предусмотренный учебным планом                     </w:t>
      </w:r>
    </w:p>
    <w:p w:rsidR="008E3BE1" w:rsidRPr="008E3BE1" w:rsidRDefault="008E3BE1" w:rsidP="008E3BE1">
      <w:pPr>
        <w:spacing w:after="14"/>
        <w:ind w:left="134" w:right="154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  <w:i/>
        </w:rPr>
        <w:t xml:space="preserve">образовательной организации на реализацию учебного предмета </w:t>
      </w:r>
      <w:r w:rsidRPr="008E3BE1">
        <w:rPr>
          <w:rFonts w:ascii="Times New Roman" w:hAnsi="Times New Roman" w:cs="Times New Roman"/>
        </w:rPr>
        <w:t>Общая трудоемкость учебного предмета «Специальность. Домра» при годичном сроке обучения составляет 144 часа.  Из них: 72 часа – аудиторные занятия, 72 часов – самостоятельная работа</w:t>
      </w:r>
      <w:r w:rsidRPr="008E3BE1">
        <w:rPr>
          <w:rFonts w:ascii="Times New Roman" w:hAnsi="Times New Roman" w:cs="Times New Roman"/>
          <w:i/>
          <w:color w:val="FF0000"/>
        </w:rPr>
        <w:t xml:space="preserve">. </w:t>
      </w:r>
    </w:p>
    <w:p w:rsidR="008E3BE1" w:rsidRPr="008E3BE1" w:rsidRDefault="008E3BE1" w:rsidP="008E3BE1">
      <w:pPr>
        <w:spacing w:after="18" w:line="259" w:lineRule="auto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i/>
          <w:color w:val="FF0000"/>
        </w:rPr>
        <w:t xml:space="preserve"> </w:t>
      </w:r>
    </w:p>
    <w:p w:rsidR="008E3BE1" w:rsidRPr="008E3BE1" w:rsidRDefault="008E3BE1" w:rsidP="008E3BE1">
      <w:pPr>
        <w:spacing w:after="11" w:line="265" w:lineRule="auto"/>
        <w:ind w:left="134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  <w:i/>
        </w:rPr>
        <w:t xml:space="preserve">                              Форма проведения учебных занятий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lastRenderedPageBreak/>
        <w:t xml:space="preserve">Занятия проводятся в индивидуальной форме, возможно чередование индивидуальных и мелкогрупповых (от 2-х человек) занятий. Индивидуальная и мелкогрупповая формы занятий позволяют преподавателю построить процесс обучения в соответствии с принципами дифференцированного и индивидуального подходов. </w:t>
      </w:r>
    </w:p>
    <w:p w:rsidR="008E3BE1" w:rsidRPr="008E3BE1" w:rsidRDefault="008E3BE1" w:rsidP="008E3BE1">
      <w:pPr>
        <w:spacing w:after="36" w:line="259" w:lineRule="auto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pStyle w:val="2"/>
        <w:spacing w:after="171"/>
        <w:ind w:left="102" w:right="3"/>
        <w:rPr>
          <w:lang w:val="ru-RU"/>
        </w:rPr>
      </w:pPr>
      <w:r w:rsidRPr="008E3BE1">
        <w:rPr>
          <w:i/>
          <w:lang w:val="ru-RU"/>
        </w:rPr>
        <w:t xml:space="preserve">Структура программы </w:t>
      </w:r>
    </w:p>
    <w:p w:rsidR="008E3BE1" w:rsidRPr="008E3BE1" w:rsidRDefault="008E3BE1" w:rsidP="008E3BE1">
      <w:pPr>
        <w:spacing w:after="14"/>
        <w:ind w:left="134" w:right="816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          Программа содержит следующие разделы:   сведения о затратах учебного времени, предусмотренного на освоение учебного предмета; </w:t>
      </w:r>
    </w:p>
    <w:p w:rsidR="008E3BE1" w:rsidRPr="008E3BE1" w:rsidRDefault="008E3BE1" w:rsidP="008E3BE1">
      <w:pPr>
        <w:spacing w:after="14"/>
        <w:ind w:left="134" w:right="124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    распределение учебного материала по четвертям учебного года;      описание дидактических единиц учебного предмета;      требования к уровню подготовки учащихся;      формы и методы контроля, система оценок, итоговая аттестация;      методическое обеспечение учебного процесса.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В соответствии с данными направлениями строится основной раздел    программы «Содержание учебного предмета».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  <w:b/>
          <w:i/>
        </w:rPr>
      </w:pPr>
      <w:r w:rsidRPr="008E3BE1">
        <w:rPr>
          <w:rFonts w:ascii="Times New Roman" w:hAnsi="Times New Roman" w:cs="Times New Roman"/>
        </w:rPr>
        <w:t xml:space="preserve">     </w:t>
      </w:r>
      <w:r w:rsidRPr="008E3BE1">
        <w:rPr>
          <w:rFonts w:ascii="Times New Roman" w:hAnsi="Times New Roman" w:cs="Times New Roman"/>
          <w:b/>
          <w:i/>
        </w:rPr>
        <w:t xml:space="preserve">Методы обучения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8E3BE1" w:rsidRPr="008E3BE1" w:rsidRDefault="008E3BE1" w:rsidP="008E3BE1">
      <w:pPr>
        <w:numPr>
          <w:ilvl w:val="0"/>
          <w:numId w:val="61"/>
        </w:numPr>
        <w:spacing w:after="13" w:line="268" w:lineRule="auto"/>
        <w:ind w:right="40" w:hanging="163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словесный (объяснение, беседа, рассказ); </w:t>
      </w:r>
    </w:p>
    <w:p w:rsidR="008E3BE1" w:rsidRPr="008E3BE1" w:rsidRDefault="008E3BE1" w:rsidP="008E3BE1">
      <w:pPr>
        <w:numPr>
          <w:ilvl w:val="0"/>
          <w:numId w:val="61"/>
        </w:numPr>
        <w:spacing w:after="13" w:line="268" w:lineRule="auto"/>
        <w:ind w:right="40" w:hanging="163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наглядный (показ, просмотр видеоматериалов, наблюдение, демонстрация приемов работы); </w:t>
      </w:r>
    </w:p>
    <w:p w:rsidR="008E3BE1" w:rsidRPr="008E3BE1" w:rsidRDefault="008E3BE1" w:rsidP="008E3BE1">
      <w:pPr>
        <w:numPr>
          <w:ilvl w:val="0"/>
          <w:numId w:val="61"/>
        </w:numPr>
        <w:spacing w:after="13" w:line="268" w:lineRule="auto"/>
        <w:ind w:right="40" w:hanging="163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практический (освоение приемов игры на инструменте); </w:t>
      </w:r>
    </w:p>
    <w:p w:rsidR="008E3BE1" w:rsidRPr="008E3BE1" w:rsidRDefault="008E3BE1" w:rsidP="008E3BE1">
      <w:pPr>
        <w:numPr>
          <w:ilvl w:val="0"/>
          <w:numId w:val="61"/>
        </w:numPr>
        <w:spacing w:after="13" w:line="268" w:lineRule="auto"/>
        <w:ind w:right="40" w:hanging="163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эмоциональный </w:t>
      </w:r>
      <w:r w:rsidRPr="008E3BE1">
        <w:rPr>
          <w:rFonts w:ascii="Times New Roman" w:hAnsi="Times New Roman" w:cs="Times New Roman"/>
        </w:rPr>
        <w:tab/>
        <w:t xml:space="preserve">(подбор </w:t>
      </w:r>
      <w:r w:rsidRPr="008E3BE1">
        <w:rPr>
          <w:rFonts w:ascii="Times New Roman" w:hAnsi="Times New Roman" w:cs="Times New Roman"/>
        </w:rPr>
        <w:tab/>
        <w:t xml:space="preserve">ассоциаций, </w:t>
      </w:r>
      <w:r w:rsidRPr="008E3BE1">
        <w:rPr>
          <w:rFonts w:ascii="Times New Roman" w:hAnsi="Times New Roman" w:cs="Times New Roman"/>
        </w:rPr>
        <w:tab/>
        <w:t xml:space="preserve">образов, </w:t>
      </w:r>
      <w:r w:rsidRPr="008E3BE1">
        <w:rPr>
          <w:rFonts w:ascii="Times New Roman" w:hAnsi="Times New Roman" w:cs="Times New Roman"/>
        </w:rPr>
        <w:tab/>
        <w:t xml:space="preserve">художественные впечатления). </w:t>
      </w:r>
    </w:p>
    <w:p w:rsidR="008E3BE1" w:rsidRPr="008E3BE1" w:rsidRDefault="008E3BE1" w:rsidP="008E3BE1">
      <w:pPr>
        <w:spacing w:after="39" w:line="259" w:lineRule="auto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spacing w:after="11" w:line="265" w:lineRule="auto"/>
        <w:ind w:left="4200" w:hanging="3562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  <w:i/>
        </w:rPr>
        <w:t xml:space="preserve">Описание материально-технических условий реализации учебного предмета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Каждый учащийся обеспечивается доступом к библиотечным фондам и фондам аудио и видеозаписей школьной библиотеки.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Библиотечный фонд укомплектовывается печатными, электронными изданиями, нотами, книгами по музыкальной литературе, аудио и видео записями концертов и конкурсов.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Класс должен быть оборудован музыкальными инструментами, аудио и видео техникой, компьютером и интернетом.  </w:t>
      </w:r>
    </w:p>
    <w:p w:rsidR="008E3BE1" w:rsidRPr="008E3BE1" w:rsidRDefault="008E3BE1" w:rsidP="008E3BE1">
      <w:pPr>
        <w:spacing w:after="137" w:line="259" w:lineRule="auto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spacing w:after="143" w:line="259" w:lineRule="auto"/>
        <w:ind w:left="134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                            </w:t>
      </w:r>
      <w:r w:rsidRPr="008E3BE1">
        <w:rPr>
          <w:rFonts w:ascii="Times New Roman" w:hAnsi="Times New Roman" w:cs="Times New Roman"/>
          <w:b/>
        </w:rPr>
        <w:t xml:space="preserve">II. СОДЕРЖАНИЕ УЧЕБНОГО ПРЕДМЕТА </w:t>
      </w:r>
    </w:p>
    <w:p w:rsidR="008E3BE1" w:rsidRPr="008E3BE1" w:rsidRDefault="008E3BE1" w:rsidP="008E3BE1">
      <w:pPr>
        <w:pStyle w:val="1"/>
        <w:spacing w:after="0"/>
        <w:ind w:right="568"/>
        <w:rPr>
          <w:lang w:val="ru-RU"/>
        </w:rPr>
      </w:pPr>
      <w:r w:rsidRPr="008E3BE1">
        <w:rPr>
          <w:lang w:val="ru-RU"/>
        </w:rPr>
        <w:t xml:space="preserve">Учебно-тематический план </w:t>
      </w:r>
    </w:p>
    <w:p w:rsidR="008E3BE1" w:rsidRPr="008E3BE1" w:rsidRDefault="008E3BE1" w:rsidP="008E3BE1">
      <w:pPr>
        <w:spacing w:after="0" w:line="259" w:lineRule="auto"/>
        <w:ind w:left="706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tbl>
      <w:tblPr>
        <w:tblW w:w="10010" w:type="dxa"/>
        <w:tblInd w:w="31" w:type="dxa"/>
        <w:tblCellMar>
          <w:top w:w="9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1891"/>
        <w:gridCol w:w="6499"/>
        <w:gridCol w:w="1620"/>
      </w:tblGrid>
      <w:tr w:rsidR="008E3BE1" w:rsidRPr="008E3BE1" w:rsidTr="00E742E1">
        <w:trPr>
          <w:trHeight w:val="33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ind w:right="69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Четверть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>Тематический материал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ind w:right="69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Часы </w:t>
            </w:r>
          </w:p>
        </w:tc>
      </w:tr>
      <w:tr w:rsidR="008E3BE1" w:rsidRPr="008E3BE1" w:rsidTr="00E742E1">
        <w:trPr>
          <w:trHeight w:val="3553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ind w:right="7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lastRenderedPageBreak/>
              <w:t xml:space="preserve">I </w:t>
            </w:r>
          </w:p>
          <w:p w:rsidR="008E3BE1" w:rsidRPr="008E3BE1" w:rsidRDefault="008E3BE1" w:rsidP="00E742E1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Количество часов – 18 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8E3BE1">
            <w:pPr>
              <w:numPr>
                <w:ilvl w:val="0"/>
                <w:numId w:val="33"/>
              </w:numPr>
              <w:spacing w:after="24" w:line="259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Устройство инструмента </w:t>
            </w:r>
          </w:p>
          <w:p w:rsidR="008E3BE1" w:rsidRPr="008E3BE1" w:rsidRDefault="008E3BE1" w:rsidP="008E3BE1">
            <w:pPr>
              <w:numPr>
                <w:ilvl w:val="0"/>
                <w:numId w:val="33"/>
              </w:numPr>
              <w:spacing w:after="27" w:line="259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Изучение нотной грамоты: </w:t>
            </w:r>
          </w:p>
          <w:p w:rsidR="008E3BE1" w:rsidRPr="008E3BE1" w:rsidRDefault="008E3BE1" w:rsidP="008E3BE1">
            <w:pPr>
              <w:numPr>
                <w:ilvl w:val="1"/>
                <w:numId w:val="33"/>
              </w:numPr>
              <w:spacing w:after="27" w:line="259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расположение нот на нотоносце  </w:t>
            </w:r>
          </w:p>
          <w:p w:rsidR="008E3BE1" w:rsidRPr="008E3BE1" w:rsidRDefault="008E3BE1" w:rsidP="008E3BE1">
            <w:pPr>
              <w:numPr>
                <w:ilvl w:val="1"/>
                <w:numId w:val="33"/>
              </w:numPr>
              <w:spacing w:after="28" w:line="259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расположение нот на струне «ля» </w:t>
            </w:r>
          </w:p>
          <w:p w:rsidR="008E3BE1" w:rsidRPr="008E3BE1" w:rsidRDefault="008E3BE1" w:rsidP="008E3BE1">
            <w:pPr>
              <w:numPr>
                <w:ilvl w:val="0"/>
                <w:numId w:val="33"/>
              </w:numPr>
              <w:spacing w:after="0" w:line="277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Ритм – четвертные, половинные длительности, их сочетание </w:t>
            </w:r>
          </w:p>
          <w:p w:rsidR="008E3BE1" w:rsidRPr="008E3BE1" w:rsidRDefault="008E3BE1" w:rsidP="008E3BE1">
            <w:pPr>
              <w:numPr>
                <w:ilvl w:val="1"/>
                <w:numId w:val="33"/>
              </w:numPr>
              <w:spacing w:after="24" w:line="259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размер 2/4 </w:t>
            </w:r>
          </w:p>
          <w:p w:rsidR="008E3BE1" w:rsidRPr="008E3BE1" w:rsidRDefault="008E3BE1" w:rsidP="008E3BE1">
            <w:pPr>
              <w:numPr>
                <w:ilvl w:val="0"/>
                <w:numId w:val="33"/>
              </w:numPr>
              <w:spacing w:after="25" w:line="259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Постановка левой руки: </w:t>
            </w:r>
          </w:p>
          <w:p w:rsidR="008E3BE1" w:rsidRPr="008E3BE1" w:rsidRDefault="008E3BE1" w:rsidP="008E3BE1">
            <w:pPr>
              <w:numPr>
                <w:ilvl w:val="1"/>
                <w:numId w:val="33"/>
              </w:numPr>
              <w:spacing w:after="27" w:line="259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постановка 1 – 2 пальцев </w:t>
            </w:r>
          </w:p>
          <w:p w:rsidR="008E3BE1" w:rsidRPr="008E3BE1" w:rsidRDefault="008E3BE1" w:rsidP="008E3BE1">
            <w:pPr>
              <w:numPr>
                <w:ilvl w:val="1"/>
                <w:numId w:val="33"/>
              </w:numPr>
              <w:spacing w:after="25" w:line="259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игра по нотам на струне «ля» </w:t>
            </w:r>
          </w:p>
          <w:p w:rsidR="008E3BE1" w:rsidRPr="008E3BE1" w:rsidRDefault="008E3BE1" w:rsidP="008E3BE1">
            <w:pPr>
              <w:numPr>
                <w:ilvl w:val="0"/>
                <w:numId w:val="33"/>
              </w:numPr>
              <w:spacing w:after="0" w:line="259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Упражнения на укрепление пальцев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 </w:t>
            </w:r>
          </w:p>
          <w:p w:rsidR="008E3BE1" w:rsidRPr="008E3BE1" w:rsidRDefault="008E3BE1" w:rsidP="00E742E1">
            <w:pPr>
              <w:spacing w:after="0" w:line="259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 </w:t>
            </w:r>
          </w:p>
          <w:p w:rsidR="008E3BE1" w:rsidRPr="008E3BE1" w:rsidRDefault="008E3BE1" w:rsidP="00E742E1">
            <w:pPr>
              <w:spacing w:after="0" w:line="259" w:lineRule="auto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 </w:t>
            </w:r>
          </w:p>
          <w:p w:rsidR="008E3BE1" w:rsidRPr="008E3BE1" w:rsidRDefault="008E3BE1" w:rsidP="00E742E1">
            <w:pPr>
              <w:spacing w:after="0" w:line="259" w:lineRule="auto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 </w:t>
            </w:r>
          </w:p>
          <w:p w:rsidR="008E3BE1" w:rsidRPr="008E3BE1" w:rsidRDefault="008E3BE1" w:rsidP="00E742E1">
            <w:pPr>
              <w:spacing w:after="0" w:line="259" w:lineRule="auto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 </w:t>
            </w:r>
          </w:p>
          <w:p w:rsidR="008E3BE1" w:rsidRPr="008E3BE1" w:rsidRDefault="008E3BE1" w:rsidP="00E742E1">
            <w:pPr>
              <w:spacing w:after="0" w:line="259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 </w:t>
            </w:r>
          </w:p>
          <w:p w:rsidR="008E3BE1" w:rsidRPr="008E3BE1" w:rsidRDefault="008E3BE1" w:rsidP="00E742E1">
            <w:pPr>
              <w:spacing w:after="0" w:line="259" w:lineRule="auto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 </w:t>
            </w:r>
          </w:p>
          <w:p w:rsidR="008E3BE1" w:rsidRPr="008E3BE1" w:rsidRDefault="008E3BE1" w:rsidP="00E742E1">
            <w:pPr>
              <w:spacing w:after="0" w:line="259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 </w:t>
            </w:r>
          </w:p>
          <w:p w:rsidR="008E3BE1" w:rsidRPr="008E3BE1" w:rsidRDefault="008E3BE1" w:rsidP="00E742E1">
            <w:pPr>
              <w:spacing w:after="0" w:line="259" w:lineRule="auto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4 </w:t>
            </w:r>
          </w:p>
          <w:p w:rsidR="008E3BE1" w:rsidRPr="008E3BE1" w:rsidRDefault="008E3BE1" w:rsidP="00E742E1">
            <w:pPr>
              <w:spacing w:after="0" w:line="259" w:lineRule="auto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4 </w:t>
            </w:r>
          </w:p>
          <w:p w:rsidR="008E3BE1" w:rsidRPr="008E3BE1" w:rsidRDefault="008E3BE1" w:rsidP="00E742E1">
            <w:pPr>
              <w:spacing w:after="0" w:line="259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3BE1" w:rsidRPr="008E3BE1" w:rsidTr="00E742E1">
        <w:trPr>
          <w:trHeight w:val="387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ind w:right="73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II </w:t>
            </w:r>
          </w:p>
          <w:p w:rsidR="008E3BE1" w:rsidRPr="008E3BE1" w:rsidRDefault="008E3BE1" w:rsidP="00E742E1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Количество часов – 14 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8E3BE1">
            <w:pPr>
              <w:numPr>
                <w:ilvl w:val="0"/>
                <w:numId w:val="34"/>
              </w:numPr>
              <w:spacing w:after="0" w:line="278" w:lineRule="auto"/>
              <w:ind w:right="1768"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Изучение нотной грамоты: </w:t>
            </w:r>
            <w:r w:rsidRPr="008E3BE1">
              <w:rPr>
                <w:rFonts w:ascii="Times New Roman" w:eastAsia="Wingdings" w:hAnsi="Times New Roman" w:cs="Times New Roman"/>
              </w:rPr>
              <w:t></w:t>
            </w:r>
            <w:r w:rsidRPr="008E3BE1">
              <w:rPr>
                <w:rFonts w:ascii="Times New Roman" w:eastAsia="Arial" w:hAnsi="Times New Roman" w:cs="Times New Roman"/>
              </w:rPr>
              <w:t xml:space="preserve"> </w:t>
            </w:r>
            <w:r w:rsidRPr="008E3BE1">
              <w:rPr>
                <w:rFonts w:ascii="Times New Roman" w:hAnsi="Times New Roman" w:cs="Times New Roman"/>
              </w:rPr>
              <w:t xml:space="preserve">усложнение ритма – пауза  </w:t>
            </w:r>
          </w:p>
          <w:p w:rsidR="008E3BE1" w:rsidRPr="008E3BE1" w:rsidRDefault="008E3BE1" w:rsidP="008E3BE1">
            <w:pPr>
              <w:numPr>
                <w:ilvl w:val="1"/>
                <w:numId w:val="34"/>
              </w:numPr>
              <w:spacing w:after="27" w:line="259" w:lineRule="auto"/>
              <w:ind w:hanging="425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размер 4/4 </w:t>
            </w:r>
          </w:p>
          <w:p w:rsidR="008E3BE1" w:rsidRPr="008E3BE1" w:rsidRDefault="008E3BE1" w:rsidP="008E3BE1">
            <w:pPr>
              <w:numPr>
                <w:ilvl w:val="1"/>
                <w:numId w:val="34"/>
              </w:numPr>
              <w:spacing w:after="0" w:line="280" w:lineRule="auto"/>
              <w:ind w:hanging="425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расположение нот на струне «ре» </w:t>
            </w:r>
            <w:r w:rsidRPr="008E3BE1">
              <w:rPr>
                <w:rFonts w:ascii="Times New Roman" w:eastAsia="Wingdings" w:hAnsi="Times New Roman" w:cs="Times New Roman"/>
              </w:rPr>
              <w:t></w:t>
            </w:r>
            <w:r w:rsidRPr="008E3BE1">
              <w:rPr>
                <w:rFonts w:ascii="Times New Roman" w:eastAsia="Arial" w:hAnsi="Times New Roman" w:cs="Times New Roman"/>
              </w:rPr>
              <w:t xml:space="preserve"> </w:t>
            </w:r>
            <w:r w:rsidRPr="008E3BE1">
              <w:rPr>
                <w:rFonts w:ascii="Times New Roman" w:hAnsi="Times New Roman" w:cs="Times New Roman"/>
              </w:rPr>
              <w:t xml:space="preserve">расположение нот на струне «ми» </w:t>
            </w:r>
          </w:p>
          <w:p w:rsidR="008E3BE1" w:rsidRPr="008E3BE1" w:rsidRDefault="008E3BE1" w:rsidP="008E3BE1">
            <w:pPr>
              <w:numPr>
                <w:ilvl w:val="0"/>
                <w:numId w:val="34"/>
              </w:numPr>
              <w:spacing w:after="0" w:line="279" w:lineRule="auto"/>
              <w:ind w:right="1768"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Работа над постановкой левой руки: </w:t>
            </w:r>
            <w:r w:rsidRPr="008E3BE1">
              <w:rPr>
                <w:rFonts w:ascii="Times New Roman" w:eastAsia="Wingdings" w:hAnsi="Times New Roman" w:cs="Times New Roman"/>
              </w:rPr>
              <w:t></w:t>
            </w:r>
            <w:r w:rsidRPr="008E3BE1">
              <w:rPr>
                <w:rFonts w:ascii="Times New Roman" w:eastAsia="Arial" w:hAnsi="Times New Roman" w:cs="Times New Roman"/>
              </w:rPr>
              <w:t xml:space="preserve"> </w:t>
            </w:r>
            <w:r w:rsidRPr="008E3BE1">
              <w:rPr>
                <w:rFonts w:ascii="Times New Roman" w:hAnsi="Times New Roman" w:cs="Times New Roman"/>
              </w:rPr>
              <w:t xml:space="preserve">введение в работу 3 пальца </w:t>
            </w:r>
          </w:p>
          <w:p w:rsidR="008E3BE1" w:rsidRPr="008E3BE1" w:rsidRDefault="008E3BE1" w:rsidP="008E3BE1">
            <w:pPr>
              <w:numPr>
                <w:ilvl w:val="1"/>
                <w:numId w:val="34"/>
              </w:numPr>
              <w:spacing w:after="13" w:line="259" w:lineRule="auto"/>
              <w:ind w:hanging="425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введение струн «ре», «ми» </w:t>
            </w:r>
          </w:p>
          <w:p w:rsidR="008E3BE1" w:rsidRPr="008E3BE1" w:rsidRDefault="008E3BE1" w:rsidP="008E3BE1">
            <w:pPr>
              <w:numPr>
                <w:ilvl w:val="0"/>
                <w:numId w:val="34"/>
              </w:numPr>
              <w:spacing w:after="2" w:line="278" w:lineRule="auto"/>
              <w:ind w:right="1768"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Освоение приёма pizz  </w:t>
            </w:r>
            <w:r w:rsidRPr="008E3BE1">
              <w:rPr>
                <w:rFonts w:ascii="Times New Roman" w:eastAsia="Wingdings" w:hAnsi="Times New Roman" w:cs="Times New Roman"/>
              </w:rPr>
              <w:t></w:t>
            </w:r>
            <w:r w:rsidRPr="008E3BE1">
              <w:rPr>
                <w:rFonts w:ascii="Times New Roman" w:eastAsia="Arial" w:hAnsi="Times New Roman" w:cs="Times New Roman"/>
              </w:rPr>
              <w:t xml:space="preserve"> </w:t>
            </w:r>
            <w:r w:rsidRPr="008E3BE1">
              <w:rPr>
                <w:rFonts w:ascii="Times New Roman" w:hAnsi="Times New Roman" w:cs="Times New Roman"/>
              </w:rPr>
              <w:t xml:space="preserve">на открытых струнах  </w:t>
            </w:r>
          </w:p>
          <w:p w:rsidR="008E3BE1" w:rsidRPr="008E3BE1" w:rsidRDefault="008E3BE1" w:rsidP="008E3BE1">
            <w:pPr>
              <w:numPr>
                <w:ilvl w:val="1"/>
                <w:numId w:val="34"/>
              </w:numPr>
              <w:spacing w:after="0" w:line="259" w:lineRule="auto"/>
              <w:ind w:hanging="425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так же в пределах с 1 по 5 лады на второй струне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 </w:t>
            </w:r>
          </w:p>
          <w:p w:rsidR="008E3BE1" w:rsidRPr="008E3BE1" w:rsidRDefault="008E3BE1" w:rsidP="00E742E1">
            <w:pPr>
              <w:spacing w:after="0" w:line="259" w:lineRule="auto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1 </w:t>
            </w:r>
          </w:p>
          <w:p w:rsidR="008E3BE1" w:rsidRPr="008E3BE1" w:rsidRDefault="008E3BE1" w:rsidP="00E742E1">
            <w:pPr>
              <w:spacing w:after="0" w:line="259" w:lineRule="auto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1 </w:t>
            </w:r>
          </w:p>
          <w:p w:rsidR="008E3BE1" w:rsidRPr="008E3BE1" w:rsidRDefault="008E3BE1" w:rsidP="00E742E1">
            <w:pPr>
              <w:spacing w:after="0" w:line="259" w:lineRule="auto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 </w:t>
            </w:r>
          </w:p>
          <w:p w:rsidR="008E3BE1" w:rsidRPr="008E3BE1" w:rsidRDefault="008E3BE1" w:rsidP="00E742E1">
            <w:pPr>
              <w:spacing w:after="0" w:line="259" w:lineRule="auto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 </w:t>
            </w:r>
          </w:p>
          <w:p w:rsidR="008E3BE1" w:rsidRPr="008E3BE1" w:rsidRDefault="008E3BE1" w:rsidP="00E742E1">
            <w:pPr>
              <w:spacing w:after="0" w:line="259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 </w:t>
            </w:r>
          </w:p>
          <w:p w:rsidR="008E3BE1" w:rsidRPr="008E3BE1" w:rsidRDefault="008E3BE1" w:rsidP="00E742E1">
            <w:pPr>
              <w:spacing w:after="0" w:line="259" w:lineRule="auto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 </w:t>
            </w:r>
          </w:p>
          <w:p w:rsidR="008E3BE1" w:rsidRPr="008E3BE1" w:rsidRDefault="008E3BE1" w:rsidP="00E742E1">
            <w:pPr>
              <w:spacing w:after="0" w:line="259" w:lineRule="auto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 </w:t>
            </w:r>
          </w:p>
          <w:p w:rsidR="008E3BE1" w:rsidRPr="008E3BE1" w:rsidRDefault="008E3BE1" w:rsidP="00E742E1">
            <w:pPr>
              <w:spacing w:after="0" w:line="259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 </w:t>
            </w:r>
          </w:p>
          <w:p w:rsidR="008E3BE1" w:rsidRPr="008E3BE1" w:rsidRDefault="008E3BE1" w:rsidP="00E742E1">
            <w:pPr>
              <w:spacing w:after="0" w:line="259" w:lineRule="auto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 </w:t>
            </w:r>
          </w:p>
          <w:p w:rsidR="008E3BE1" w:rsidRPr="008E3BE1" w:rsidRDefault="008E3BE1" w:rsidP="00E742E1">
            <w:pPr>
              <w:spacing w:after="0" w:line="259" w:lineRule="auto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8E3BE1" w:rsidRPr="008E3BE1" w:rsidTr="00E742E1">
        <w:trPr>
          <w:trHeight w:val="4196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ind w:right="7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III </w:t>
            </w:r>
          </w:p>
          <w:p w:rsidR="008E3BE1" w:rsidRPr="008E3BE1" w:rsidRDefault="008E3BE1" w:rsidP="00E742E1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Количество часов – 20 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8E3BE1">
            <w:pPr>
              <w:numPr>
                <w:ilvl w:val="0"/>
                <w:numId w:val="35"/>
              </w:numPr>
              <w:spacing w:after="27" w:line="259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Работа с медиатором: </w:t>
            </w:r>
          </w:p>
          <w:p w:rsidR="008E3BE1" w:rsidRPr="008E3BE1" w:rsidRDefault="008E3BE1" w:rsidP="008E3BE1">
            <w:pPr>
              <w:numPr>
                <w:ilvl w:val="1"/>
                <w:numId w:val="35"/>
              </w:numPr>
              <w:spacing w:after="28" w:line="259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работа над удержанием медиатора </w:t>
            </w:r>
          </w:p>
          <w:p w:rsidR="008E3BE1" w:rsidRPr="008E3BE1" w:rsidRDefault="008E3BE1" w:rsidP="008E3BE1">
            <w:pPr>
              <w:numPr>
                <w:ilvl w:val="1"/>
                <w:numId w:val="35"/>
              </w:numPr>
              <w:spacing w:after="1" w:line="278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освоение простых штрихов – удар вниз, удар вверх на открытых струнах </w:t>
            </w:r>
          </w:p>
          <w:p w:rsidR="008E3BE1" w:rsidRPr="008E3BE1" w:rsidRDefault="008E3BE1" w:rsidP="008E3BE1">
            <w:pPr>
              <w:numPr>
                <w:ilvl w:val="1"/>
                <w:numId w:val="35"/>
              </w:numPr>
              <w:spacing w:after="26" w:line="259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упражнения на второй струне </w:t>
            </w:r>
          </w:p>
          <w:p w:rsidR="008E3BE1" w:rsidRPr="008E3BE1" w:rsidRDefault="008E3BE1" w:rsidP="008E3BE1">
            <w:pPr>
              <w:numPr>
                <w:ilvl w:val="0"/>
                <w:numId w:val="35"/>
              </w:numPr>
              <w:spacing w:after="22" w:line="259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Изучение нотной грамоты </w:t>
            </w:r>
          </w:p>
          <w:p w:rsidR="008E3BE1" w:rsidRPr="008E3BE1" w:rsidRDefault="008E3BE1" w:rsidP="008E3BE1">
            <w:pPr>
              <w:numPr>
                <w:ilvl w:val="1"/>
                <w:numId w:val="35"/>
              </w:numPr>
              <w:spacing w:after="27" w:line="259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размер 3/4 </w:t>
            </w:r>
          </w:p>
          <w:p w:rsidR="008E3BE1" w:rsidRPr="008E3BE1" w:rsidRDefault="008E3BE1" w:rsidP="008E3BE1">
            <w:pPr>
              <w:numPr>
                <w:ilvl w:val="1"/>
                <w:numId w:val="35"/>
              </w:numPr>
              <w:spacing w:after="0" w:line="282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усложнение </w:t>
            </w:r>
            <w:r w:rsidRPr="008E3BE1">
              <w:rPr>
                <w:rFonts w:ascii="Times New Roman" w:hAnsi="Times New Roman" w:cs="Times New Roman"/>
              </w:rPr>
              <w:tab/>
              <w:t xml:space="preserve">ритма </w:t>
            </w:r>
            <w:r w:rsidRPr="008E3BE1">
              <w:rPr>
                <w:rFonts w:ascii="Times New Roman" w:hAnsi="Times New Roman" w:cs="Times New Roman"/>
              </w:rPr>
              <w:tab/>
              <w:t xml:space="preserve">– </w:t>
            </w:r>
            <w:r w:rsidRPr="008E3BE1">
              <w:rPr>
                <w:rFonts w:ascii="Times New Roman" w:hAnsi="Times New Roman" w:cs="Times New Roman"/>
              </w:rPr>
              <w:tab/>
              <w:t xml:space="preserve">восьмые длительности </w:t>
            </w:r>
          </w:p>
          <w:p w:rsidR="008E3BE1" w:rsidRPr="008E3BE1" w:rsidRDefault="008E3BE1" w:rsidP="008E3BE1">
            <w:pPr>
              <w:numPr>
                <w:ilvl w:val="1"/>
                <w:numId w:val="35"/>
              </w:numPr>
              <w:spacing w:after="23" w:line="259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расположение нот на 1 и 3 струнах </w:t>
            </w:r>
          </w:p>
          <w:p w:rsidR="008E3BE1" w:rsidRPr="008E3BE1" w:rsidRDefault="008E3BE1" w:rsidP="008E3BE1">
            <w:pPr>
              <w:numPr>
                <w:ilvl w:val="0"/>
                <w:numId w:val="35"/>
              </w:numPr>
              <w:spacing w:after="29" w:line="259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Постановка обеих рук: </w:t>
            </w:r>
          </w:p>
          <w:p w:rsidR="008E3BE1" w:rsidRPr="008E3BE1" w:rsidRDefault="008E3BE1" w:rsidP="008E3BE1">
            <w:pPr>
              <w:numPr>
                <w:ilvl w:val="1"/>
                <w:numId w:val="35"/>
              </w:numPr>
              <w:spacing w:after="25" w:line="259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выработка координации движений </w:t>
            </w:r>
          </w:p>
          <w:p w:rsidR="008E3BE1" w:rsidRPr="008E3BE1" w:rsidRDefault="008E3BE1" w:rsidP="008E3BE1">
            <w:pPr>
              <w:numPr>
                <w:ilvl w:val="1"/>
                <w:numId w:val="35"/>
              </w:numPr>
              <w:spacing w:after="0" w:line="259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введение 4 пальца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 </w:t>
            </w:r>
          </w:p>
          <w:p w:rsidR="008E3BE1" w:rsidRPr="008E3BE1" w:rsidRDefault="008E3BE1" w:rsidP="00E742E1">
            <w:pPr>
              <w:spacing w:after="0" w:line="259" w:lineRule="auto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4 </w:t>
            </w:r>
          </w:p>
          <w:p w:rsidR="008E3BE1" w:rsidRPr="008E3BE1" w:rsidRDefault="008E3BE1" w:rsidP="00E742E1">
            <w:pPr>
              <w:spacing w:after="0" w:line="259" w:lineRule="auto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4 </w:t>
            </w:r>
          </w:p>
          <w:p w:rsidR="008E3BE1" w:rsidRPr="008E3BE1" w:rsidRDefault="008E3BE1" w:rsidP="00E742E1">
            <w:pPr>
              <w:spacing w:after="0" w:line="259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 </w:t>
            </w:r>
          </w:p>
          <w:p w:rsidR="008E3BE1" w:rsidRPr="008E3BE1" w:rsidRDefault="008E3BE1" w:rsidP="00E742E1">
            <w:pPr>
              <w:spacing w:after="0" w:line="259" w:lineRule="auto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 </w:t>
            </w:r>
          </w:p>
          <w:p w:rsidR="008E3BE1" w:rsidRPr="008E3BE1" w:rsidRDefault="008E3BE1" w:rsidP="00E742E1">
            <w:pPr>
              <w:spacing w:after="0" w:line="259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 </w:t>
            </w:r>
          </w:p>
          <w:p w:rsidR="008E3BE1" w:rsidRPr="008E3BE1" w:rsidRDefault="008E3BE1" w:rsidP="00E742E1">
            <w:pPr>
              <w:spacing w:after="0" w:line="259" w:lineRule="auto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 </w:t>
            </w:r>
          </w:p>
          <w:p w:rsidR="008E3BE1" w:rsidRPr="008E3BE1" w:rsidRDefault="008E3BE1" w:rsidP="00E742E1">
            <w:pPr>
              <w:spacing w:after="0" w:line="259" w:lineRule="auto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 </w:t>
            </w:r>
          </w:p>
          <w:p w:rsidR="008E3BE1" w:rsidRPr="008E3BE1" w:rsidRDefault="008E3BE1" w:rsidP="00E742E1">
            <w:pPr>
              <w:spacing w:after="0" w:line="259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 </w:t>
            </w:r>
          </w:p>
          <w:p w:rsidR="008E3BE1" w:rsidRPr="008E3BE1" w:rsidRDefault="008E3BE1" w:rsidP="00E742E1">
            <w:pPr>
              <w:spacing w:after="0" w:line="259" w:lineRule="auto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 </w:t>
            </w:r>
          </w:p>
          <w:p w:rsidR="008E3BE1" w:rsidRPr="008E3BE1" w:rsidRDefault="008E3BE1" w:rsidP="00E742E1">
            <w:pPr>
              <w:spacing w:after="0" w:line="259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 </w:t>
            </w:r>
          </w:p>
          <w:p w:rsidR="008E3BE1" w:rsidRPr="008E3BE1" w:rsidRDefault="008E3BE1" w:rsidP="00E742E1">
            <w:pPr>
              <w:spacing w:after="0" w:line="259" w:lineRule="auto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 </w:t>
            </w:r>
          </w:p>
          <w:p w:rsidR="008E3BE1" w:rsidRPr="008E3BE1" w:rsidRDefault="008E3BE1" w:rsidP="00E742E1">
            <w:pPr>
              <w:spacing w:after="0" w:line="259" w:lineRule="auto"/>
              <w:ind w:left="291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8E3BE1" w:rsidRPr="008E3BE1" w:rsidTr="00E742E1">
        <w:trPr>
          <w:trHeight w:val="1299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ind w:right="20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IV </w:t>
            </w:r>
          </w:p>
          <w:p w:rsidR="008E3BE1" w:rsidRPr="008E3BE1" w:rsidRDefault="008E3BE1" w:rsidP="00E742E1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Количество часов – 20 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8E3BE1">
            <w:pPr>
              <w:numPr>
                <w:ilvl w:val="0"/>
                <w:numId w:val="36"/>
              </w:numPr>
              <w:spacing w:after="25" w:line="259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Закрепление всех пройденных штрихов </w:t>
            </w:r>
          </w:p>
          <w:p w:rsidR="008E3BE1" w:rsidRPr="008E3BE1" w:rsidRDefault="008E3BE1" w:rsidP="008E3BE1">
            <w:pPr>
              <w:numPr>
                <w:ilvl w:val="0"/>
                <w:numId w:val="36"/>
              </w:numPr>
              <w:spacing w:after="27" w:line="259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Закрепление теоретических знаний </w:t>
            </w:r>
          </w:p>
          <w:p w:rsidR="008E3BE1" w:rsidRPr="008E3BE1" w:rsidRDefault="008E3BE1" w:rsidP="008E3BE1">
            <w:pPr>
              <w:numPr>
                <w:ilvl w:val="0"/>
                <w:numId w:val="36"/>
              </w:numPr>
              <w:spacing w:after="0" w:line="259" w:lineRule="auto"/>
              <w:ind w:hanging="360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Игра небольших пьес с простым ритмическим рисунком на всех трёх струнах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E1" w:rsidRPr="008E3BE1" w:rsidRDefault="008E3BE1" w:rsidP="00E742E1">
            <w:pPr>
              <w:spacing w:after="0" w:line="259" w:lineRule="auto"/>
              <w:ind w:left="16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6 </w:t>
            </w:r>
          </w:p>
          <w:p w:rsidR="008E3BE1" w:rsidRPr="008E3BE1" w:rsidRDefault="008E3BE1" w:rsidP="00E742E1">
            <w:pPr>
              <w:spacing w:after="0" w:line="259" w:lineRule="auto"/>
              <w:ind w:left="16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6 </w:t>
            </w:r>
          </w:p>
          <w:p w:rsidR="008E3BE1" w:rsidRPr="008E3BE1" w:rsidRDefault="008E3BE1" w:rsidP="00E742E1">
            <w:pPr>
              <w:spacing w:after="0" w:line="259" w:lineRule="auto"/>
              <w:ind w:left="160"/>
              <w:jc w:val="center"/>
              <w:rPr>
                <w:rFonts w:ascii="Times New Roman" w:hAnsi="Times New Roman" w:cs="Times New Roman"/>
              </w:rPr>
            </w:pPr>
            <w:r w:rsidRPr="008E3BE1">
              <w:rPr>
                <w:rFonts w:ascii="Times New Roman" w:hAnsi="Times New Roman" w:cs="Times New Roman"/>
              </w:rPr>
              <w:t xml:space="preserve">8 </w:t>
            </w:r>
          </w:p>
        </w:tc>
      </w:tr>
    </w:tbl>
    <w:p w:rsidR="008E3BE1" w:rsidRPr="008E3BE1" w:rsidRDefault="008E3BE1" w:rsidP="008E3BE1">
      <w:pPr>
        <w:spacing w:after="0" w:line="259" w:lineRule="auto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spacing w:after="9" w:line="259" w:lineRule="auto"/>
        <w:ind w:left="659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  <w:sz w:val="24"/>
        </w:rPr>
        <w:t xml:space="preserve">СОДЕРЖАНИЕ КУРСА </w:t>
      </w:r>
    </w:p>
    <w:p w:rsidR="008E3BE1" w:rsidRPr="008E3BE1" w:rsidRDefault="008E3BE1" w:rsidP="008E3BE1">
      <w:pPr>
        <w:spacing w:after="24" w:line="259" w:lineRule="auto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spacing w:after="18" w:line="259" w:lineRule="auto"/>
        <w:ind w:left="104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  <w:u w:val="single" w:color="000000"/>
        </w:rPr>
        <w:lastRenderedPageBreak/>
        <w:t>I четверть</w:t>
      </w:r>
      <w:r w:rsidRPr="008E3BE1">
        <w:rPr>
          <w:rFonts w:ascii="Times New Roman" w:hAnsi="Times New Roman" w:cs="Times New Roman"/>
          <w:b/>
        </w:rPr>
        <w:t xml:space="preserve"> </w:t>
      </w:r>
    </w:p>
    <w:p w:rsidR="008E3BE1" w:rsidRPr="008E3BE1" w:rsidRDefault="008E3BE1" w:rsidP="008E3BE1">
      <w:pPr>
        <w:spacing w:after="16" w:line="259" w:lineRule="auto"/>
        <w:ind w:left="163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</w:rPr>
        <w:t xml:space="preserve"> </w:t>
      </w:r>
    </w:p>
    <w:p w:rsidR="008E3BE1" w:rsidRPr="008E3BE1" w:rsidRDefault="008E3BE1" w:rsidP="008E3BE1">
      <w:pPr>
        <w:spacing w:after="16" w:line="267" w:lineRule="auto"/>
        <w:ind w:left="210" w:right="106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Тема 1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история инструмента, устройство инструмента; </w:t>
      </w:r>
      <w:r w:rsidRPr="008E3BE1">
        <w:rPr>
          <w:rFonts w:ascii="Times New Roman" w:eastAsia="Wingdings" w:hAnsi="Times New Roman" w:cs="Times New Roman"/>
        </w:rPr>
        <w:t></w:t>
      </w:r>
      <w:r w:rsidRPr="008E3BE1">
        <w:rPr>
          <w:rFonts w:ascii="Times New Roman" w:eastAsia="Arial" w:hAnsi="Times New Roman" w:cs="Times New Roman"/>
        </w:rPr>
        <w:t xml:space="preserve"> </w:t>
      </w:r>
      <w:r w:rsidRPr="008E3BE1">
        <w:rPr>
          <w:rFonts w:ascii="Times New Roman" w:hAnsi="Times New Roman" w:cs="Times New Roman"/>
        </w:rPr>
        <w:t xml:space="preserve">способы игры на инструменте. </w:t>
      </w:r>
    </w:p>
    <w:p w:rsidR="008E3BE1" w:rsidRPr="008E3BE1" w:rsidRDefault="008E3BE1" w:rsidP="008E3BE1">
      <w:pPr>
        <w:spacing w:after="16" w:line="267" w:lineRule="auto"/>
        <w:ind w:left="210" w:right="106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Тема 2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название нот, расположение на нотоносце;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чтение с листа (без игры);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название струн;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расположение нот на струне «ля» до пятого лада. Тема 3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знакомство с длительностями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ритмические упражнения с длительностями – чтение с листа в нотных примерах;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работа в размере 2/4; </w:t>
      </w:r>
    </w:p>
    <w:p w:rsidR="008E3BE1" w:rsidRPr="008E3BE1" w:rsidRDefault="008E3BE1" w:rsidP="008E3BE1">
      <w:pPr>
        <w:numPr>
          <w:ilvl w:val="0"/>
          <w:numId w:val="32"/>
        </w:numPr>
        <w:spacing w:after="14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игра на инструменте на открытой струне простых ритмических рисунков приёмом pizz большим пальцем. Тема 4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правильное положение инструмента;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посадка, положение левой руки на грифе;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расположение 1 и 2 пальца на второй струне;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игра простых пьес и упражнений на 2 струне с применением 1 и 2 пальцев. </w:t>
      </w:r>
    </w:p>
    <w:p w:rsidR="008E3BE1" w:rsidRPr="008E3BE1" w:rsidRDefault="008E3BE1" w:rsidP="008E3BE1">
      <w:pPr>
        <w:spacing w:after="21" w:line="259" w:lineRule="auto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spacing w:after="18" w:line="259" w:lineRule="auto"/>
        <w:ind w:left="104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  <w:u w:val="single" w:color="000000"/>
        </w:rPr>
        <w:t>II четверть</w:t>
      </w:r>
      <w:r w:rsidRPr="008E3BE1">
        <w:rPr>
          <w:rFonts w:ascii="Times New Roman" w:hAnsi="Times New Roman" w:cs="Times New Roman"/>
          <w:b/>
        </w:rPr>
        <w:t xml:space="preserve"> </w:t>
      </w:r>
    </w:p>
    <w:p w:rsidR="008E3BE1" w:rsidRPr="008E3BE1" w:rsidRDefault="008E3BE1" w:rsidP="008E3BE1">
      <w:pPr>
        <w:spacing w:after="16" w:line="267" w:lineRule="auto"/>
        <w:ind w:left="210" w:right="106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Тема 1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работа с ритмом: пауза – половинная, четвертная;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чтение ритмических рисунков с сочетанием длительностей и пауз;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работа в размере 4/4 – ритмослоги, распределение длительностей в такте;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расположение нот на струнах «ми» и «ре» до пятого лада. Тема 2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игра несложных пьес с простым ритмическим рисунком на струнах </w:t>
      </w:r>
    </w:p>
    <w:p w:rsidR="008E3BE1" w:rsidRPr="008E3BE1" w:rsidRDefault="008E3BE1" w:rsidP="008E3BE1">
      <w:pPr>
        <w:ind w:left="869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«ми», «ре», «ля»  третьим пальцем. </w:t>
      </w:r>
    </w:p>
    <w:p w:rsidR="008E3BE1" w:rsidRPr="008E3BE1" w:rsidRDefault="008E3BE1" w:rsidP="008E3BE1">
      <w:pPr>
        <w:spacing w:after="21" w:line="259" w:lineRule="auto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spacing w:after="16" w:line="267" w:lineRule="auto"/>
        <w:ind w:left="210" w:right="106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Тема 3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освоение игры приёмом pizz на трёх струнах;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игра пьес и упражнений с переходом с одной струны на другую приёмом pizz; </w:t>
      </w:r>
    </w:p>
    <w:p w:rsidR="008E3BE1" w:rsidRPr="008E3BE1" w:rsidRDefault="008E3BE1" w:rsidP="008E3BE1">
      <w:pPr>
        <w:spacing w:after="18" w:line="259" w:lineRule="auto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spacing w:after="18" w:line="259" w:lineRule="auto"/>
        <w:ind w:left="104" w:right="2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  <w:u w:val="single" w:color="000000"/>
        </w:rPr>
        <w:t>III четверть</w:t>
      </w:r>
      <w:r w:rsidRPr="008E3BE1">
        <w:rPr>
          <w:rFonts w:ascii="Times New Roman" w:hAnsi="Times New Roman" w:cs="Times New Roman"/>
          <w:b/>
        </w:rPr>
        <w:t xml:space="preserve"> </w:t>
      </w:r>
    </w:p>
    <w:p w:rsidR="008E3BE1" w:rsidRPr="008E3BE1" w:rsidRDefault="008E3BE1" w:rsidP="008E3BE1">
      <w:pPr>
        <w:spacing w:after="16" w:line="267" w:lineRule="auto"/>
        <w:ind w:left="210" w:right="106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Тема 1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постановка правой руки;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упражнения для удержания медиатора без игры на инструменте;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работа над освоением штрихов – удар вверх, вниз на второй открытой струне; </w:t>
      </w:r>
    </w:p>
    <w:p w:rsidR="008E3BE1" w:rsidRPr="008E3BE1" w:rsidRDefault="008E3BE1" w:rsidP="008E3BE1">
      <w:pPr>
        <w:numPr>
          <w:ilvl w:val="0"/>
          <w:numId w:val="32"/>
        </w:numPr>
        <w:spacing w:after="16" w:line="267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игра простых ритмических рисунков медиатором на открытой струне. Тема 2 </w:t>
      </w:r>
    </w:p>
    <w:p w:rsidR="008E3BE1" w:rsidRPr="008E3BE1" w:rsidRDefault="008E3BE1" w:rsidP="008E3BE1">
      <w:pPr>
        <w:numPr>
          <w:ilvl w:val="0"/>
          <w:numId w:val="32"/>
        </w:numPr>
        <w:spacing w:after="15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работа в размере 3/4;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усложнение ритмического рисунка за счёт </w:t>
      </w:r>
      <w:r w:rsidRPr="008E3BE1">
        <w:rPr>
          <w:rFonts w:ascii="Times New Roman" w:hAnsi="Times New Roman" w:cs="Times New Roman"/>
          <w:sz w:val="36"/>
        </w:rPr>
        <w:t xml:space="preserve">♫ </w:t>
      </w:r>
      <w:r w:rsidRPr="008E3BE1">
        <w:rPr>
          <w:rFonts w:ascii="Times New Roman" w:hAnsi="Times New Roman" w:cs="Times New Roman"/>
        </w:rPr>
        <w:t xml:space="preserve">длительностей; </w:t>
      </w:r>
      <w:r w:rsidRPr="008E3BE1">
        <w:rPr>
          <w:rFonts w:ascii="Times New Roman" w:eastAsia="Wingdings" w:hAnsi="Times New Roman" w:cs="Times New Roman"/>
        </w:rPr>
        <w:t></w:t>
      </w:r>
      <w:r w:rsidRPr="008E3BE1">
        <w:rPr>
          <w:rFonts w:ascii="Times New Roman" w:eastAsia="Arial" w:hAnsi="Times New Roman" w:cs="Times New Roman"/>
        </w:rPr>
        <w:t xml:space="preserve"> </w:t>
      </w:r>
      <w:r w:rsidRPr="008E3BE1">
        <w:rPr>
          <w:rFonts w:ascii="Times New Roman" w:hAnsi="Times New Roman" w:cs="Times New Roman"/>
        </w:rPr>
        <w:t xml:space="preserve">чтение ритмических рисунков с чередованием всех пройденных длительностей;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закрепление расположения нот на струнах «ре», «ми». Тема 3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введение четвёртого пальца на струне «ля»;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lastRenderedPageBreak/>
        <w:t xml:space="preserve">игра упражнений всеми пальцами на всех струнах;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игра с медиатором простых пьес;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работа над координацией движений при игре медиатором. </w:t>
      </w:r>
    </w:p>
    <w:p w:rsidR="008E3BE1" w:rsidRPr="008E3BE1" w:rsidRDefault="008E3BE1" w:rsidP="008E3BE1">
      <w:pPr>
        <w:spacing w:after="0" w:line="259" w:lineRule="auto"/>
        <w:ind w:left="49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spacing w:after="0" w:line="259" w:lineRule="auto"/>
        <w:ind w:left="49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spacing w:after="0" w:line="259" w:lineRule="auto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                                                  </w:t>
      </w:r>
      <w:r w:rsidRPr="008E3BE1">
        <w:rPr>
          <w:rFonts w:ascii="Times New Roman" w:hAnsi="Times New Roman" w:cs="Times New Roman"/>
          <w:b/>
          <w:u w:val="single" w:color="000000"/>
        </w:rPr>
        <w:t>IV четверть</w:t>
      </w:r>
      <w:r w:rsidRPr="008E3BE1">
        <w:rPr>
          <w:rFonts w:ascii="Times New Roman" w:hAnsi="Times New Roman" w:cs="Times New Roman"/>
          <w:b/>
        </w:rPr>
        <w:t xml:space="preserve"> </w:t>
      </w:r>
    </w:p>
    <w:p w:rsidR="008E3BE1" w:rsidRPr="008E3BE1" w:rsidRDefault="008E3BE1" w:rsidP="008E3BE1">
      <w:pPr>
        <w:spacing w:after="20" w:line="259" w:lineRule="auto"/>
        <w:ind w:left="163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</w:rPr>
        <w:t xml:space="preserve"> </w:t>
      </w:r>
    </w:p>
    <w:p w:rsidR="008E3BE1" w:rsidRPr="008E3BE1" w:rsidRDefault="008E3BE1" w:rsidP="008E3BE1">
      <w:pPr>
        <w:spacing w:after="16" w:line="267" w:lineRule="auto"/>
        <w:ind w:left="210" w:right="107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Закрепление всех приёмов и навыков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игра упражнений и небольших пьес медиатором на пройденные штрихи – удар вниз, вверх.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чтение нот с листа (без игры и с игрой) – закрепление нотной грамоты и ритмических навыков;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игровые приёмы для закрепления нот. </w:t>
      </w:r>
    </w:p>
    <w:p w:rsidR="008E3BE1" w:rsidRPr="008E3BE1" w:rsidRDefault="008E3BE1" w:rsidP="008E3BE1">
      <w:pPr>
        <w:numPr>
          <w:ilvl w:val="0"/>
          <w:numId w:val="32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игра пьес в размерах 2/4, 3/4, 4/4 пройденными штрихами и приёмами, с несложным ритмическим рисунком. </w:t>
      </w:r>
    </w:p>
    <w:p w:rsidR="008E3BE1" w:rsidRPr="008E3BE1" w:rsidRDefault="008E3BE1" w:rsidP="008E3BE1">
      <w:pPr>
        <w:spacing w:after="0" w:line="259" w:lineRule="auto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spacing w:after="17" w:line="259" w:lineRule="auto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</w:rPr>
        <w:t xml:space="preserve"> </w:t>
      </w:r>
    </w:p>
    <w:p w:rsidR="008E3BE1" w:rsidRPr="008E3BE1" w:rsidRDefault="008E3BE1" w:rsidP="008E3BE1">
      <w:pPr>
        <w:pStyle w:val="1"/>
        <w:ind w:right="566"/>
        <w:rPr>
          <w:lang w:val="ru-RU"/>
        </w:rPr>
      </w:pPr>
      <w:r w:rsidRPr="008E3BE1">
        <w:rPr>
          <w:b w:val="0"/>
          <w:lang w:val="ru-RU"/>
        </w:rPr>
        <w:t xml:space="preserve">          </w:t>
      </w:r>
      <w:r w:rsidRPr="008E3BE1">
        <w:rPr>
          <w:lang w:val="ru-RU"/>
        </w:rPr>
        <w:t xml:space="preserve">Годовые требования </w:t>
      </w:r>
    </w:p>
    <w:p w:rsidR="008E3BE1" w:rsidRPr="008E3BE1" w:rsidRDefault="008E3BE1" w:rsidP="008E3BE1">
      <w:pPr>
        <w:spacing w:after="37" w:line="377" w:lineRule="auto"/>
        <w:ind w:left="124" w:right="40" w:firstLine="708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В течение учебного года учащийся должен пройти не менее 10 – 12 пьес различного характера и 4 – 6 простых этюдов с минимальным количеством знаков, а так же читать с листа простейшие пьесы. </w:t>
      </w:r>
    </w:p>
    <w:p w:rsidR="008E3BE1" w:rsidRPr="008E3BE1" w:rsidRDefault="008E3BE1" w:rsidP="008E3BE1">
      <w:pPr>
        <w:spacing w:after="171" w:line="265" w:lineRule="auto"/>
        <w:ind w:left="134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  <w:i/>
        </w:rPr>
        <w:t xml:space="preserve">Рекомендуемые упражнения и этюды  </w:t>
      </w:r>
    </w:p>
    <w:p w:rsidR="008E3BE1" w:rsidRPr="008E3BE1" w:rsidRDefault="008E3BE1" w:rsidP="008E3BE1">
      <w:pPr>
        <w:numPr>
          <w:ilvl w:val="0"/>
          <w:numId w:val="62"/>
        </w:numPr>
        <w:spacing w:after="13" w:line="268" w:lineRule="auto"/>
        <w:ind w:right="40" w:hanging="28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Хроматическое упражнение на каждой струне.  </w:t>
      </w:r>
    </w:p>
    <w:p w:rsidR="008E3BE1" w:rsidRPr="008E3BE1" w:rsidRDefault="008E3BE1" w:rsidP="008E3BE1">
      <w:pPr>
        <w:numPr>
          <w:ilvl w:val="0"/>
          <w:numId w:val="62"/>
        </w:numPr>
        <w:spacing w:after="13" w:line="268" w:lineRule="auto"/>
        <w:ind w:right="40" w:hanging="28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Н.Бакланова.  Два этюда.  </w:t>
      </w:r>
    </w:p>
    <w:p w:rsidR="008E3BE1" w:rsidRPr="008E3BE1" w:rsidRDefault="008E3BE1" w:rsidP="008E3BE1">
      <w:pPr>
        <w:numPr>
          <w:ilvl w:val="0"/>
          <w:numId w:val="62"/>
        </w:numPr>
        <w:spacing w:after="13" w:line="268" w:lineRule="auto"/>
        <w:ind w:right="40" w:hanging="28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Н.Чайкин Этюд. </w:t>
      </w:r>
    </w:p>
    <w:p w:rsidR="008E3BE1" w:rsidRPr="008E3BE1" w:rsidRDefault="008E3BE1" w:rsidP="008E3BE1">
      <w:pPr>
        <w:numPr>
          <w:ilvl w:val="0"/>
          <w:numId w:val="62"/>
        </w:numPr>
        <w:spacing w:after="13" w:line="268" w:lineRule="auto"/>
        <w:ind w:right="40" w:hanging="28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А.Александров Этюд.             </w:t>
      </w:r>
    </w:p>
    <w:p w:rsidR="008E3BE1" w:rsidRPr="008E3BE1" w:rsidRDefault="008E3BE1" w:rsidP="008E3BE1">
      <w:pPr>
        <w:numPr>
          <w:ilvl w:val="0"/>
          <w:numId w:val="62"/>
        </w:numPr>
        <w:spacing w:after="13" w:line="268" w:lineRule="auto"/>
        <w:ind w:right="40" w:hanging="28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Л. Шитте Этюд ре мажор </w:t>
      </w:r>
    </w:p>
    <w:p w:rsidR="008E3BE1" w:rsidRPr="008E3BE1" w:rsidRDefault="008E3BE1" w:rsidP="008E3BE1">
      <w:pPr>
        <w:numPr>
          <w:ilvl w:val="0"/>
          <w:numId w:val="62"/>
        </w:numPr>
        <w:spacing w:after="13" w:line="268" w:lineRule="auto"/>
        <w:ind w:right="40" w:hanging="28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В. Евдокимов Этюд ля мажор </w:t>
      </w:r>
    </w:p>
    <w:p w:rsidR="008E3BE1" w:rsidRPr="008E3BE1" w:rsidRDefault="008E3BE1" w:rsidP="008E3BE1">
      <w:pPr>
        <w:numPr>
          <w:ilvl w:val="0"/>
          <w:numId w:val="62"/>
        </w:numPr>
        <w:spacing w:after="13" w:line="268" w:lineRule="auto"/>
        <w:ind w:right="40" w:hanging="28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Л. Шитте Этюд до мажор </w:t>
      </w:r>
    </w:p>
    <w:p w:rsidR="008E3BE1" w:rsidRPr="008E3BE1" w:rsidRDefault="008E3BE1" w:rsidP="008E3BE1">
      <w:pPr>
        <w:numPr>
          <w:ilvl w:val="0"/>
          <w:numId w:val="62"/>
        </w:numPr>
        <w:spacing w:after="13" w:line="268" w:lineRule="auto"/>
        <w:ind w:right="40" w:hanging="28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В. Евдокимов Этюд фа мажор </w:t>
      </w:r>
    </w:p>
    <w:p w:rsidR="008E3BE1" w:rsidRPr="008E3BE1" w:rsidRDefault="008E3BE1" w:rsidP="008E3BE1">
      <w:pPr>
        <w:spacing w:after="0" w:line="259" w:lineRule="auto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spacing w:after="11" w:line="265" w:lineRule="auto"/>
        <w:ind w:left="134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  <w:i/>
        </w:rPr>
        <w:t xml:space="preserve">Примерные исполнительские  программы промежуточной аттестации по учебному предмету «Специальность. Домра» </w:t>
      </w:r>
      <w:r w:rsidRPr="008E3BE1">
        <w:rPr>
          <w:rFonts w:ascii="Times New Roman" w:hAnsi="Times New Roman" w:cs="Times New Roman"/>
        </w:rPr>
        <w:t xml:space="preserve">(варианты исполняемых программ) </w:t>
      </w:r>
    </w:p>
    <w:p w:rsidR="008E3BE1" w:rsidRPr="008E3BE1" w:rsidRDefault="008E3BE1" w:rsidP="008E3BE1">
      <w:pPr>
        <w:spacing w:after="173" w:line="259" w:lineRule="auto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sz w:val="14"/>
        </w:rPr>
        <w:t xml:space="preserve"> </w:t>
      </w:r>
    </w:p>
    <w:p w:rsidR="008E3BE1" w:rsidRPr="008E3BE1" w:rsidRDefault="008E3BE1" w:rsidP="008E3BE1">
      <w:pPr>
        <w:spacing w:after="11" w:line="265" w:lineRule="auto"/>
        <w:ind w:left="134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  <w:i/>
        </w:rPr>
        <w:t xml:space="preserve">1 вариант </w:t>
      </w:r>
    </w:p>
    <w:p w:rsidR="008E3BE1" w:rsidRPr="008E3BE1" w:rsidRDefault="008E3BE1" w:rsidP="008E3BE1">
      <w:pPr>
        <w:numPr>
          <w:ilvl w:val="0"/>
          <w:numId w:val="63"/>
        </w:numPr>
        <w:spacing w:after="13" w:line="268" w:lineRule="auto"/>
        <w:ind w:right="40" w:hanging="28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В.Иванников «Паучок» </w:t>
      </w:r>
    </w:p>
    <w:p w:rsidR="008E3BE1" w:rsidRPr="008E3BE1" w:rsidRDefault="008E3BE1" w:rsidP="008E3BE1">
      <w:pPr>
        <w:numPr>
          <w:ilvl w:val="0"/>
          <w:numId w:val="63"/>
        </w:numPr>
        <w:spacing w:after="13" w:line="268" w:lineRule="auto"/>
        <w:ind w:right="40" w:hanging="28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Ж. Люлли «Песенка» </w:t>
      </w:r>
    </w:p>
    <w:p w:rsidR="008E3BE1" w:rsidRPr="008E3BE1" w:rsidRDefault="008E3BE1" w:rsidP="008E3BE1">
      <w:pPr>
        <w:spacing w:after="37" w:line="259" w:lineRule="auto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spacing w:after="11" w:line="265" w:lineRule="auto"/>
        <w:ind w:left="134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  <w:i/>
        </w:rPr>
        <w:t xml:space="preserve">2 вариант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1.Русская народная песня «Как под горкой, под горой»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2. Метлов «Паук и мухи» </w:t>
      </w:r>
    </w:p>
    <w:p w:rsidR="008E3BE1" w:rsidRPr="008E3BE1" w:rsidRDefault="008E3BE1" w:rsidP="008E3BE1">
      <w:pPr>
        <w:spacing w:after="34" w:line="259" w:lineRule="auto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spacing w:after="11" w:line="265" w:lineRule="auto"/>
        <w:ind w:left="134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  <w:i/>
        </w:rPr>
        <w:lastRenderedPageBreak/>
        <w:t xml:space="preserve">3 вариант </w:t>
      </w:r>
    </w:p>
    <w:p w:rsidR="008E3BE1" w:rsidRPr="008E3BE1" w:rsidRDefault="008E3BE1" w:rsidP="008E3BE1">
      <w:pPr>
        <w:numPr>
          <w:ilvl w:val="0"/>
          <w:numId w:val="64"/>
        </w:numPr>
        <w:spacing w:after="13" w:line="268" w:lineRule="auto"/>
        <w:ind w:right="40" w:hanging="28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А.Филиппенко  «Цыплятки» </w:t>
      </w:r>
    </w:p>
    <w:p w:rsidR="008E3BE1" w:rsidRPr="008E3BE1" w:rsidRDefault="008E3BE1" w:rsidP="008E3BE1">
      <w:pPr>
        <w:numPr>
          <w:ilvl w:val="0"/>
          <w:numId w:val="64"/>
        </w:numPr>
        <w:spacing w:after="13" w:line="268" w:lineRule="auto"/>
        <w:ind w:right="40" w:hanging="281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Араратян «Неосторожный ослик» </w:t>
      </w:r>
    </w:p>
    <w:p w:rsidR="008E3BE1" w:rsidRPr="008E3BE1" w:rsidRDefault="008E3BE1" w:rsidP="008E3BE1">
      <w:pPr>
        <w:spacing w:after="139" w:line="259" w:lineRule="auto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spacing w:after="11" w:line="265" w:lineRule="auto"/>
        <w:ind w:left="134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  <w:i/>
        </w:rPr>
        <w:t>Примерные исполнительские  программы итоговой аттестации по учебному предмету «Специальность. Домра»</w:t>
      </w:r>
      <w:r w:rsidRPr="008E3BE1">
        <w:rPr>
          <w:rFonts w:ascii="Times New Roman" w:hAnsi="Times New Roman" w:cs="Times New Roman"/>
        </w:rPr>
        <w:t xml:space="preserve"> (варианты исполняемых программ) </w:t>
      </w:r>
    </w:p>
    <w:p w:rsidR="008E3BE1" w:rsidRPr="008E3BE1" w:rsidRDefault="008E3BE1" w:rsidP="008E3BE1">
      <w:pPr>
        <w:spacing w:after="34" w:line="259" w:lineRule="auto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numPr>
          <w:ilvl w:val="0"/>
          <w:numId w:val="65"/>
        </w:numPr>
        <w:spacing w:after="11" w:line="265" w:lineRule="auto"/>
        <w:ind w:left="335" w:hanging="211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  <w:i/>
        </w:rPr>
        <w:t xml:space="preserve">вариант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1.Русская народная песня «Во саду ли в огороде»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2.Красев «Медвежата» </w:t>
      </w:r>
    </w:p>
    <w:p w:rsidR="008E3BE1" w:rsidRPr="008E3BE1" w:rsidRDefault="008E3BE1" w:rsidP="008E3BE1">
      <w:pPr>
        <w:spacing w:after="34" w:line="259" w:lineRule="auto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numPr>
          <w:ilvl w:val="0"/>
          <w:numId w:val="65"/>
        </w:numPr>
        <w:spacing w:after="11" w:line="265" w:lineRule="auto"/>
        <w:ind w:left="335" w:hanging="211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  <w:i/>
        </w:rPr>
        <w:t xml:space="preserve">вариант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1.З.Левина «Матрешки»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2.Е.Крылатов «Колыбельная Медведицы» </w:t>
      </w:r>
    </w:p>
    <w:p w:rsidR="008E3BE1" w:rsidRPr="008E3BE1" w:rsidRDefault="008E3BE1" w:rsidP="008E3BE1">
      <w:pPr>
        <w:spacing w:after="34" w:line="259" w:lineRule="auto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numPr>
          <w:ilvl w:val="0"/>
          <w:numId w:val="65"/>
        </w:numPr>
        <w:spacing w:after="11" w:line="265" w:lineRule="auto"/>
        <w:ind w:left="335" w:hanging="211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  <w:i/>
        </w:rPr>
        <w:t xml:space="preserve">вариант </w:t>
      </w:r>
    </w:p>
    <w:p w:rsidR="008E3BE1" w:rsidRPr="008E3BE1" w:rsidRDefault="008E3BE1" w:rsidP="008E3BE1">
      <w:pPr>
        <w:numPr>
          <w:ilvl w:val="0"/>
          <w:numId w:val="66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В. Шаинский «Про кузнечика» </w:t>
      </w:r>
    </w:p>
    <w:p w:rsidR="008E3BE1" w:rsidRPr="008E3BE1" w:rsidRDefault="008E3BE1" w:rsidP="008E3BE1">
      <w:pPr>
        <w:numPr>
          <w:ilvl w:val="0"/>
          <w:numId w:val="66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В.Витлин «Серенькая кошечка» </w:t>
      </w:r>
    </w:p>
    <w:p w:rsidR="008E3BE1" w:rsidRPr="008E3BE1" w:rsidRDefault="008E3BE1" w:rsidP="008E3BE1">
      <w:pPr>
        <w:spacing w:after="0" w:line="259" w:lineRule="auto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spacing w:after="190" w:line="259" w:lineRule="auto"/>
        <w:ind w:left="514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</w:rPr>
        <w:t xml:space="preserve">      </w:t>
      </w:r>
    </w:p>
    <w:p w:rsidR="008E3BE1" w:rsidRPr="008E3BE1" w:rsidRDefault="008E3BE1" w:rsidP="008E3BE1">
      <w:pPr>
        <w:pStyle w:val="2"/>
        <w:spacing w:after="181"/>
        <w:ind w:right="569"/>
        <w:rPr>
          <w:lang w:val="ru-RU"/>
        </w:rPr>
      </w:pPr>
      <w:r w:rsidRPr="008E3BE1">
        <w:t>III</w:t>
      </w:r>
      <w:r w:rsidRPr="008E3BE1">
        <w:rPr>
          <w:lang w:val="ru-RU"/>
        </w:rPr>
        <w:t>. ТРЕБОВАНИЯ К УРОВНЮ ПОДГОТОВКИ УЧАЩИХСЯ</w:t>
      </w:r>
      <w:r w:rsidRPr="008E3BE1">
        <w:rPr>
          <w:b w:val="0"/>
          <w:lang w:val="ru-RU"/>
        </w:rPr>
        <w:t xml:space="preserve"> </w:t>
      </w:r>
    </w:p>
    <w:p w:rsidR="008E3BE1" w:rsidRPr="008E3BE1" w:rsidRDefault="008E3BE1" w:rsidP="008E3BE1">
      <w:pPr>
        <w:ind w:left="716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В конце учебного года учащийся должен:  </w:t>
      </w:r>
    </w:p>
    <w:p w:rsidR="008E3BE1" w:rsidRPr="008E3BE1" w:rsidRDefault="008E3BE1" w:rsidP="008E3BE1">
      <w:pPr>
        <w:numPr>
          <w:ilvl w:val="0"/>
          <w:numId w:val="67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овладеть начальными навыками игры на инструменте </w:t>
      </w:r>
    </w:p>
    <w:p w:rsidR="008E3BE1" w:rsidRPr="008E3BE1" w:rsidRDefault="008E3BE1" w:rsidP="008E3BE1">
      <w:pPr>
        <w:numPr>
          <w:ilvl w:val="0"/>
          <w:numId w:val="67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исполнять несложные пьесы в размере 2/4; 3/4; 4/4; </w:t>
      </w:r>
    </w:p>
    <w:p w:rsidR="008E3BE1" w:rsidRPr="008E3BE1" w:rsidRDefault="008E3BE1" w:rsidP="008E3BE1">
      <w:pPr>
        <w:numPr>
          <w:ilvl w:val="0"/>
          <w:numId w:val="67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различать мажорный и минорный лады; </w:t>
      </w:r>
    </w:p>
    <w:p w:rsidR="008E3BE1" w:rsidRPr="008E3BE1" w:rsidRDefault="008E3BE1" w:rsidP="008E3BE1">
      <w:pPr>
        <w:numPr>
          <w:ilvl w:val="0"/>
          <w:numId w:val="67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слышать направление движения мелодии вверх и вниз; </w:t>
      </w:r>
    </w:p>
    <w:p w:rsidR="008E3BE1" w:rsidRPr="008E3BE1" w:rsidRDefault="008E3BE1" w:rsidP="008E3BE1">
      <w:pPr>
        <w:numPr>
          <w:ilvl w:val="0"/>
          <w:numId w:val="67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освоить штрихи и приёмы игры: pizz, удар вниз, удар вверх, дубль – штрих; </w:t>
      </w:r>
    </w:p>
    <w:p w:rsidR="008E3BE1" w:rsidRPr="008E3BE1" w:rsidRDefault="008E3BE1" w:rsidP="008E3BE1">
      <w:pPr>
        <w:numPr>
          <w:ilvl w:val="0"/>
          <w:numId w:val="67"/>
        </w:numPr>
        <w:spacing w:after="13" w:line="268" w:lineRule="auto"/>
        <w:ind w:right="40" w:hanging="36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читать с листа простые по ритмическому рисунку пьесы с простыми размерами 2/4; 3/4; 4/4; </w:t>
      </w:r>
    </w:p>
    <w:p w:rsidR="008E3BE1" w:rsidRPr="008E3BE1" w:rsidRDefault="008E3BE1" w:rsidP="008E3BE1">
      <w:pPr>
        <w:spacing w:after="193" w:line="259" w:lineRule="auto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pStyle w:val="2"/>
        <w:spacing w:after="33"/>
        <w:ind w:left="0" w:right="569" w:firstLine="0"/>
        <w:rPr>
          <w:lang w:val="ru-RU"/>
        </w:rPr>
      </w:pPr>
    </w:p>
    <w:p w:rsidR="008E3BE1" w:rsidRPr="008E3BE1" w:rsidRDefault="008E3BE1" w:rsidP="008E3BE1">
      <w:pPr>
        <w:rPr>
          <w:rFonts w:ascii="Times New Roman" w:hAnsi="Times New Roman" w:cs="Times New Roman"/>
        </w:rPr>
      </w:pPr>
    </w:p>
    <w:p w:rsidR="008E3BE1" w:rsidRPr="008E3BE1" w:rsidRDefault="008E3BE1" w:rsidP="008E3BE1">
      <w:pPr>
        <w:pStyle w:val="2"/>
        <w:spacing w:after="33"/>
        <w:ind w:right="569"/>
        <w:rPr>
          <w:lang w:val="ru-RU"/>
        </w:rPr>
      </w:pPr>
    </w:p>
    <w:p w:rsidR="008E3BE1" w:rsidRPr="008E3BE1" w:rsidRDefault="008E3BE1" w:rsidP="008E3BE1">
      <w:pPr>
        <w:pStyle w:val="2"/>
        <w:spacing w:after="33"/>
        <w:ind w:right="569"/>
        <w:rPr>
          <w:lang w:val="ru-RU"/>
        </w:rPr>
      </w:pPr>
    </w:p>
    <w:p w:rsidR="008E3BE1" w:rsidRPr="008E3BE1" w:rsidRDefault="008E3BE1" w:rsidP="008E3BE1">
      <w:pPr>
        <w:pStyle w:val="2"/>
        <w:spacing w:after="33"/>
        <w:ind w:right="569"/>
        <w:rPr>
          <w:lang w:val="ru-RU"/>
        </w:rPr>
      </w:pPr>
      <w:r w:rsidRPr="008E3BE1">
        <w:t>IV</w:t>
      </w:r>
      <w:r w:rsidRPr="008E3BE1">
        <w:rPr>
          <w:lang w:val="ru-RU"/>
        </w:rPr>
        <w:t xml:space="preserve">. ФОРМЫ И МЕТОДЫ КОНТРОЛЯ. КРИТЕРИИ ОЦЕНОК </w:t>
      </w:r>
    </w:p>
    <w:p w:rsidR="008E3BE1" w:rsidRPr="008E3BE1" w:rsidRDefault="008E3BE1" w:rsidP="008E3BE1">
      <w:pPr>
        <w:spacing w:after="204" w:line="265" w:lineRule="auto"/>
        <w:ind w:left="2183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  <w:i/>
        </w:rPr>
        <w:t>1.</w:t>
      </w:r>
      <w:r w:rsidRPr="008E3BE1">
        <w:rPr>
          <w:rFonts w:ascii="Times New Roman" w:eastAsia="Arial" w:hAnsi="Times New Roman" w:cs="Times New Roman"/>
          <w:b/>
          <w:i/>
        </w:rPr>
        <w:t xml:space="preserve"> </w:t>
      </w:r>
      <w:r w:rsidRPr="008E3BE1">
        <w:rPr>
          <w:rFonts w:ascii="Times New Roman" w:hAnsi="Times New Roman" w:cs="Times New Roman"/>
          <w:b/>
          <w:i/>
        </w:rPr>
        <w:t xml:space="preserve">Аттестация: цели, виды, форма, содержание </w:t>
      </w:r>
    </w:p>
    <w:p w:rsidR="008E3BE1" w:rsidRPr="008E3BE1" w:rsidRDefault="008E3BE1" w:rsidP="008E3BE1">
      <w:pPr>
        <w:spacing w:after="14"/>
        <w:ind w:left="134" w:right="2613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lastRenderedPageBreak/>
        <w:t xml:space="preserve">           Основными видами контроля учащихся являются: текущий контроль, промежуточная аттестация учащихся, итоговая аттестация учащихся. </w:t>
      </w:r>
    </w:p>
    <w:p w:rsidR="008E3BE1" w:rsidRPr="008E3BE1" w:rsidRDefault="008E3BE1" w:rsidP="008E3BE1">
      <w:pPr>
        <w:spacing w:after="14"/>
        <w:ind w:left="134" w:right="1133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         Основными принципами проведения и организации всех видов контроля являются: систематичность, учет индивидуальных особенностей учащегося.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            Каждый из видов контроля имеет свои цели, задачи и формы.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  Текущий контроль направлен на поддержание учебной дисциплины и выявление отношения учащегося к изучаемому предмету, организацию регулярных домашних занятий и повышение уровня освоения учебного материала; имеет воспитательные цели и учитывает индивидуальные психологические особенности учащихся.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Текущий контроль осуществляется преподавателем, ведущим предмет. Текущий контроль осуществляется регулярно  в рамках расписания занятий учащегося и предполагает использование различных систем оценки результатов занятий. На основании результатов текущего контроля выводятся четвертные, полугодовые, годовые оценки.  </w:t>
      </w:r>
    </w:p>
    <w:p w:rsidR="008E3BE1" w:rsidRPr="008E3BE1" w:rsidRDefault="008E3BE1" w:rsidP="008E3BE1">
      <w:pPr>
        <w:ind w:left="124" w:right="40" w:firstLine="708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i/>
          <w:u w:val="single" w:color="000000"/>
        </w:rPr>
        <w:t>Промежуточная аттестация</w:t>
      </w:r>
      <w:r w:rsidRPr="008E3BE1">
        <w:rPr>
          <w:rFonts w:ascii="Times New Roman" w:hAnsi="Times New Roman" w:cs="Times New Roman"/>
        </w:rPr>
        <w:t xml:space="preserve"> по учебному предмету </w:t>
      </w:r>
      <w:r w:rsidRPr="008E3BE1">
        <w:rPr>
          <w:rFonts w:ascii="Times New Roman" w:hAnsi="Times New Roman" w:cs="Times New Roman"/>
          <w:b/>
        </w:rPr>
        <w:t xml:space="preserve">«Специальность. Домра» </w:t>
      </w:r>
      <w:r w:rsidRPr="008E3BE1">
        <w:rPr>
          <w:rFonts w:ascii="Times New Roman" w:hAnsi="Times New Roman" w:cs="Times New Roman"/>
        </w:rPr>
        <w:t xml:space="preserve">проводится в конце первого полугодия в форме контрольного урока.  </w:t>
      </w:r>
    </w:p>
    <w:p w:rsidR="008E3BE1" w:rsidRPr="008E3BE1" w:rsidRDefault="008E3BE1" w:rsidP="008E3BE1">
      <w:pPr>
        <w:ind w:left="124" w:right="40" w:firstLine="708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Итоговая аттестация по учебному предмету </w:t>
      </w:r>
      <w:r w:rsidRPr="008E3BE1">
        <w:rPr>
          <w:rFonts w:ascii="Times New Roman" w:hAnsi="Times New Roman" w:cs="Times New Roman"/>
          <w:b/>
        </w:rPr>
        <w:t xml:space="preserve">«Специальность. Домра» </w:t>
      </w:r>
      <w:r w:rsidRPr="008E3BE1">
        <w:rPr>
          <w:rFonts w:ascii="Times New Roman" w:hAnsi="Times New Roman" w:cs="Times New Roman"/>
        </w:rPr>
        <w:t xml:space="preserve">проводится в конце второго полугодия в форме академического концерта.  </w:t>
      </w:r>
    </w:p>
    <w:p w:rsidR="008E3BE1" w:rsidRPr="008E3BE1" w:rsidRDefault="008E3BE1" w:rsidP="008E3BE1">
      <w:pPr>
        <w:ind w:left="124" w:right="40" w:firstLine="708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>Учащиеся поступают в 1 класс по программе «Струнные инструменты 2» с учётом того, как они занимались в течение года и по рекомендации преподавателей по специальности и по теоретическим дисциплинам. Возможно повторение курса подготовительного класса по рекомендации преподавателя.</w:t>
      </w:r>
      <w:r w:rsidRPr="008E3BE1">
        <w:rPr>
          <w:rFonts w:ascii="Times New Roman" w:hAnsi="Times New Roman" w:cs="Times New Roman"/>
          <w:b/>
        </w:rPr>
        <w:t xml:space="preserve"> </w:t>
      </w:r>
    </w:p>
    <w:p w:rsidR="008E3BE1" w:rsidRPr="008E3BE1" w:rsidRDefault="008E3BE1" w:rsidP="008E3BE1">
      <w:pPr>
        <w:spacing w:after="125"/>
        <w:ind w:left="124" w:right="40" w:firstLine="708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Система оценок в рамках промежуточной итоговой  аттестации предполагает пятибалльную шкалу (с +, -):  </w:t>
      </w:r>
    </w:p>
    <w:p w:rsidR="008E3BE1" w:rsidRPr="008E3BE1" w:rsidRDefault="008E3BE1" w:rsidP="008E3BE1">
      <w:pPr>
        <w:spacing w:after="128"/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«5» - отлично; 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«4» - хорошо;  </w:t>
      </w:r>
    </w:p>
    <w:p w:rsidR="008E3BE1" w:rsidRPr="008E3BE1" w:rsidRDefault="008E3BE1" w:rsidP="008E3BE1">
      <w:pPr>
        <w:spacing w:after="134"/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«3» - удовлетворительно;  </w:t>
      </w:r>
    </w:p>
    <w:p w:rsidR="008E3BE1" w:rsidRPr="008E3BE1" w:rsidRDefault="008E3BE1" w:rsidP="008E3BE1">
      <w:pPr>
        <w:spacing w:after="134"/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«2» - неудовлетворительно. </w:t>
      </w:r>
    </w:p>
    <w:p w:rsidR="008E3BE1" w:rsidRPr="008E3BE1" w:rsidRDefault="008E3BE1" w:rsidP="008E3BE1">
      <w:pPr>
        <w:spacing w:after="132"/>
        <w:ind w:left="857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При выведении оценки за год учитывается следующее:  </w:t>
      </w:r>
    </w:p>
    <w:p w:rsidR="008E3BE1" w:rsidRPr="008E3BE1" w:rsidRDefault="008E3BE1" w:rsidP="008E3BE1">
      <w:pPr>
        <w:numPr>
          <w:ilvl w:val="0"/>
          <w:numId w:val="68"/>
        </w:numPr>
        <w:spacing w:after="13" w:line="268" w:lineRule="auto"/>
        <w:ind w:left="426" w:right="40" w:hanging="302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оценка годовой работы учащегося; </w:t>
      </w:r>
    </w:p>
    <w:p w:rsidR="008E3BE1" w:rsidRPr="008E3BE1" w:rsidRDefault="008E3BE1" w:rsidP="008E3BE1">
      <w:pPr>
        <w:numPr>
          <w:ilvl w:val="0"/>
          <w:numId w:val="68"/>
        </w:numPr>
        <w:spacing w:after="13" w:line="268" w:lineRule="auto"/>
        <w:ind w:left="426" w:right="40" w:hanging="302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оценка на академическом концерте; </w:t>
      </w:r>
      <w:r w:rsidRPr="008E3BE1">
        <w:rPr>
          <w:rFonts w:ascii="Times New Roman" w:hAnsi="Times New Roman" w:cs="Times New Roman"/>
          <w:sz w:val="24"/>
        </w:rPr>
        <w:t>-</w:t>
      </w:r>
      <w:r w:rsidRPr="008E3BE1">
        <w:rPr>
          <w:rFonts w:ascii="Times New Roman" w:eastAsia="Arial" w:hAnsi="Times New Roman" w:cs="Times New Roman"/>
          <w:sz w:val="24"/>
        </w:rPr>
        <w:t xml:space="preserve"> </w:t>
      </w:r>
      <w:r w:rsidRPr="008E3BE1">
        <w:rPr>
          <w:rFonts w:ascii="Times New Roman" w:hAnsi="Times New Roman" w:cs="Times New Roman"/>
        </w:rPr>
        <w:t xml:space="preserve">другие выступления ученика в течение учебного года. </w:t>
      </w:r>
    </w:p>
    <w:p w:rsidR="008E3BE1" w:rsidRPr="008E3BE1" w:rsidRDefault="008E3BE1" w:rsidP="008E3BE1">
      <w:pPr>
        <w:spacing w:after="0" w:line="259" w:lineRule="auto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  <w:i/>
        </w:rPr>
        <w:t xml:space="preserve"> </w:t>
      </w:r>
    </w:p>
    <w:p w:rsidR="008E3BE1" w:rsidRPr="008E3BE1" w:rsidRDefault="008E3BE1" w:rsidP="008E3BE1">
      <w:pPr>
        <w:spacing w:after="17" w:line="259" w:lineRule="auto"/>
        <w:ind w:left="134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  <w:i/>
          <w:u w:val="single" w:color="000000"/>
        </w:rPr>
        <w:t>Критерии оценки итоговой аттестации по учебному предмету:</w:t>
      </w:r>
      <w:r w:rsidRPr="008E3BE1">
        <w:rPr>
          <w:rFonts w:ascii="Times New Roman" w:hAnsi="Times New Roman" w:cs="Times New Roman"/>
          <w:b/>
          <w:i/>
        </w:rPr>
        <w:t xml:space="preserve"> </w:t>
      </w:r>
    </w:p>
    <w:p w:rsidR="008E3BE1" w:rsidRPr="008E3BE1" w:rsidRDefault="008E3BE1" w:rsidP="008E3BE1">
      <w:pPr>
        <w:spacing w:after="17" w:line="259" w:lineRule="auto"/>
        <w:ind w:left="134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  <w:i/>
          <w:u w:val="single" w:color="000000"/>
        </w:rPr>
        <w:t>«Специальность. Домра»:</w:t>
      </w:r>
      <w:r w:rsidRPr="008E3BE1">
        <w:rPr>
          <w:rFonts w:ascii="Times New Roman" w:hAnsi="Times New Roman" w:cs="Times New Roman"/>
          <w:b/>
          <w:i/>
        </w:rPr>
        <w:t xml:space="preserve"> </w:t>
      </w:r>
    </w:p>
    <w:p w:rsidR="008E3BE1" w:rsidRPr="008E3BE1" w:rsidRDefault="008E3BE1" w:rsidP="008E3BE1">
      <w:pPr>
        <w:spacing w:after="26" w:line="259" w:lineRule="auto"/>
        <w:ind w:left="134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u w:val="single" w:color="000000"/>
        </w:rPr>
        <w:t>Оценка «5» («отлично»):</w:t>
      </w: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numPr>
          <w:ilvl w:val="0"/>
          <w:numId w:val="68"/>
        </w:numPr>
        <w:spacing w:after="13" w:line="268" w:lineRule="auto"/>
        <w:ind w:left="426" w:right="40" w:hanging="302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увлечённость исполнением; </w:t>
      </w:r>
    </w:p>
    <w:p w:rsidR="008E3BE1" w:rsidRPr="008E3BE1" w:rsidRDefault="008E3BE1" w:rsidP="008E3BE1">
      <w:pPr>
        <w:numPr>
          <w:ilvl w:val="0"/>
          <w:numId w:val="68"/>
        </w:numPr>
        <w:spacing w:after="13" w:line="268" w:lineRule="auto"/>
        <w:ind w:left="426" w:right="40" w:hanging="302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художественное исполнение средств музыкальной выразительности в соответствии с содержанием музыкального произведения; </w:t>
      </w:r>
    </w:p>
    <w:p w:rsidR="008E3BE1" w:rsidRPr="008E3BE1" w:rsidRDefault="008E3BE1" w:rsidP="008E3BE1">
      <w:pPr>
        <w:numPr>
          <w:ilvl w:val="0"/>
          <w:numId w:val="68"/>
        </w:numPr>
        <w:spacing w:after="13" w:line="268" w:lineRule="auto"/>
        <w:ind w:left="426" w:right="40" w:hanging="302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слуховой контроль собственного исполнения;  </w:t>
      </w:r>
    </w:p>
    <w:p w:rsidR="008E3BE1" w:rsidRPr="008E3BE1" w:rsidRDefault="008E3BE1" w:rsidP="008E3BE1">
      <w:pPr>
        <w:numPr>
          <w:ilvl w:val="0"/>
          <w:numId w:val="68"/>
        </w:numPr>
        <w:spacing w:after="13" w:line="268" w:lineRule="auto"/>
        <w:ind w:left="426" w:right="40" w:hanging="302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понимание чувства формы;  </w:t>
      </w:r>
    </w:p>
    <w:p w:rsidR="008E3BE1" w:rsidRPr="008E3BE1" w:rsidRDefault="008E3BE1" w:rsidP="008E3BE1">
      <w:pPr>
        <w:numPr>
          <w:ilvl w:val="0"/>
          <w:numId w:val="68"/>
        </w:numPr>
        <w:spacing w:after="13" w:line="268" w:lineRule="auto"/>
        <w:ind w:left="426" w:right="40" w:hanging="302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выразительность интонирования;  </w:t>
      </w:r>
    </w:p>
    <w:p w:rsidR="008E3BE1" w:rsidRPr="008E3BE1" w:rsidRDefault="008E3BE1" w:rsidP="008E3BE1">
      <w:pPr>
        <w:numPr>
          <w:ilvl w:val="0"/>
          <w:numId w:val="68"/>
        </w:numPr>
        <w:spacing w:after="13" w:line="268" w:lineRule="auto"/>
        <w:ind w:left="426" w:right="40" w:hanging="302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единство темпа; </w:t>
      </w:r>
    </w:p>
    <w:p w:rsidR="008E3BE1" w:rsidRPr="008E3BE1" w:rsidRDefault="008E3BE1" w:rsidP="008E3BE1">
      <w:pPr>
        <w:numPr>
          <w:ilvl w:val="0"/>
          <w:numId w:val="68"/>
        </w:numPr>
        <w:spacing w:after="13" w:line="268" w:lineRule="auto"/>
        <w:ind w:left="426" w:right="40" w:hanging="302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lastRenderedPageBreak/>
        <w:t xml:space="preserve">ясность ритмической пульсации; -  динамическое разнообразие. </w:t>
      </w:r>
    </w:p>
    <w:p w:rsidR="008E3BE1" w:rsidRPr="008E3BE1" w:rsidRDefault="008E3BE1" w:rsidP="008E3BE1">
      <w:pPr>
        <w:spacing w:after="26" w:line="259" w:lineRule="auto"/>
        <w:ind w:left="134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u w:val="single" w:color="000000"/>
        </w:rPr>
        <w:t>Оценка «4» («хорошо»):</w:t>
      </w: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numPr>
          <w:ilvl w:val="0"/>
          <w:numId w:val="68"/>
        </w:numPr>
        <w:spacing w:after="14" w:line="268" w:lineRule="auto"/>
        <w:ind w:left="426" w:right="40" w:hanging="302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незначительная нестабильность психологического поведения на сцене; - грамотное понимание формообразования произведения, музыкального языка, средств музыкальной выразительности; </w:t>
      </w:r>
    </w:p>
    <w:p w:rsidR="008E3BE1" w:rsidRPr="008E3BE1" w:rsidRDefault="008E3BE1" w:rsidP="008E3BE1">
      <w:pPr>
        <w:numPr>
          <w:ilvl w:val="0"/>
          <w:numId w:val="68"/>
        </w:numPr>
        <w:spacing w:after="13" w:line="268" w:lineRule="auto"/>
        <w:ind w:left="426" w:right="40" w:hanging="302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недостаточный слуховой контроль собственного исполнения;   </w:t>
      </w:r>
    </w:p>
    <w:p w:rsidR="008E3BE1" w:rsidRPr="008E3BE1" w:rsidRDefault="008E3BE1" w:rsidP="008E3BE1">
      <w:pPr>
        <w:numPr>
          <w:ilvl w:val="0"/>
          <w:numId w:val="68"/>
        </w:numPr>
        <w:spacing w:after="13" w:line="268" w:lineRule="auto"/>
        <w:ind w:left="426" w:right="40" w:hanging="302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выразительность интонирования; </w:t>
      </w:r>
    </w:p>
    <w:p w:rsidR="008E3BE1" w:rsidRPr="008E3BE1" w:rsidRDefault="008E3BE1" w:rsidP="008E3BE1">
      <w:pPr>
        <w:numPr>
          <w:ilvl w:val="0"/>
          <w:numId w:val="68"/>
        </w:numPr>
        <w:spacing w:after="13" w:line="268" w:lineRule="auto"/>
        <w:ind w:left="426" w:right="40" w:hanging="302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попытка передачи динамического разнообразия;  -  единство темпа. </w:t>
      </w:r>
    </w:p>
    <w:p w:rsidR="008E3BE1" w:rsidRPr="008E3BE1" w:rsidRDefault="008E3BE1" w:rsidP="008E3BE1">
      <w:pPr>
        <w:spacing w:after="26" w:line="259" w:lineRule="auto"/>
        <w:ind w:left="134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u w:val="single" w:color="000000"/>
        </w:rPr>
        <w:t>Оценка «3» («удовлетворительно»):</w:t>
      </w: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numPr>
          <w:ilvl w:val="0"/>
          <w:numId w:val="68"/>
        </w:numPr>
        <w:spacing w:after="13" w:line="268" w:lineRule="auto"/>
        <w:ind w:left="426" w:right="40" w:hanging="302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неустойчивое психологическое состояние на сцене; </w:t>
      </w:r>
    </w:p>
    <w:p w:rsidR="008E3BE1" w:rsidRPr="008E3BE1" w:rsidRDefault="008E3BE1" w:rsidP="008E3BE1">
      <w:pPr>
        <w:numPr>
          <w:ilvl w:val="0"/>
          <w:numId w:val="68"/>
        </w:numPr>
        <w:spacing w:after="13" w:line="268" w:lineRule="auto"/>
        <w:ind w:left="426" w:right="40" w:hanging="302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формальное прочтение авторского нотного текста без образного осмысления музыки; </w:t>
      </w:r>
    </w:p>
    <w:p w:rsidR="008E3BE1" w:rsidRPr="008E3BE1" w:rsidRDefault="008E3BE1" w:rsidP="008E3BE1">
      <w:pPr>
        <w:numPr>
          <w:ilvl w:val="0"/>
          <w:numId w:val="68"/>
        </w:numPr>
        <w:spacing w:after="13" w:line="268" w:lineRule="auto"/>
        <w:ind w:left="426" w:right="40" w:hanging="302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слабый слуховой контроль собственного исполнения; </w:t>
      </w:r>
    </w:p>
    <w:p w:rsidR="008E3BE1" w:rsidRPr="008E3BE1" w:rsidRDefault="008E3BE1" w:rsidP="008E3BE1">
      <w:pPr>
        <w:numPr>
          <w:ilvl w:val="0"/>
          <w:numId w:val="68"/>
        </w:numPr>
        <w:spacing w:after="13" w:line="268" w:lineRule="auto"/>
        <w:ind w:left="426" w:right="40" w:hanging="302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ограниченное понимание динамических, аппликатурных, технологических задач; </w:t>
      </w:r>
    </w:p>
    <w:p w:rsidR="008E3BE1" w:rsidRPr="008E3BE1" w:rsidRDefault="008E3BE1" w:rsidP="008E3BE1">
      <w:pPr>
        <w:numPr>
          <w:ilvl w:val="0"/>
          <w:numId w:val="68"/>
        </w:numPr>
        <w:spacing w:after="13" w:line="268" w:lineRule="auto"/>
        <w:ind w:left="426" w:right="40" w:hanging="302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темпо-ритмическая неорганизованность; </w:t>
      </w:r>
    </w:p>
    <w:p w:rsidR="008E3BE1" w:rsidRPr="008E3BE1" w:rsidRDefault="008E3BE1" w:rsidP="008E3BE1">
      <w:pPr>
        <w:numPr>
          <w:ilvl w:val="0"/>
          <w:numId w:val="68"/>
        </w:numPr>
        <w:spacing w:after="13" w:line="268" w:lineRule="auto"/>
        <w:ind w:left="426" w:right="40" w:hanging="302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слабое реагирование на изменения фактуры, артикуляционных штрихов; -  однообразие и монотонность звучания. </w:t>
      </w:r>
    </w:p>
    <w:p w:rsidR="008E3BE1" w:rsidRPr="008E3BE1" w:rsidRDefault="008E3BE1" w:rsidP="008E3BE1">
      <w:pPr>
        <w:spacing w:after="26" w:line="259" w:lineRule="auto"/>
        <w:ind w:left="134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u w:val="single" w:color="000000"/>
        </w:rPr>
        <w:t>Оценка «2» («неудовлетворительно»):</w:t>
      </w: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numPr>
          <w:ilvl w:val="0"/>
          <w:numId w:val="68"/>
        </w:numPr>
        <w:spacing w:after="13" w:line="268" w:lineRule="auto"/>
        <w:ind w:left="426" w:right="40" w:hanging="302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частые «срывы» и остановки при исполнении; </w:t>
      </w:r>
    </w:p>
    <w:p w:rsidR="008E3BE1" w:rsidRPr="008E3BE1" w:rsidRDefault="008E3BE1" w:rsidP="008E3BE1">
      <w:pPr>
        <w:numPr>
          <w:ilvl w:val="0"/>
          <w:numId w:val="68"/>
        </w:numPr>
        <w:spacing w:after="13" w:line="268" w:lineRule="auto"/>
        <w:ind w:left="426" w:right="40" w:hanging="302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отсутствие слухового контроля собственного исполнения; </w:t>
      </w:r>
    </w:p>
    <w:p w:rsidR="008E3BE1" w:rsidRPr="008E3BE1" w:rsidRDefault="008E3BE1" w:rsidP="008E3BE1">
      <w:pPr>
        <w:numPr>
          <w:ilvl w:val="0"/>
          <w:numId w:val="68"/>
        </w:numPr>
        <w:spacing w:after="13" w:line="268" w:lineRule="auto"/>
        <w:ind w:left="426" w:right="40" w:hanging="302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ошибки в воспроизведении нотного текста; </w:t>
      </w:r>
    </w:p>
    <w:p w:rsidR="008E3BE1" w:rsidRPr="008E3BE1" w:rsidRDefault="008E3BE1" w:rsidP="008E3BE1">
      <w:pPr>
        <w:numPr>
          <w:ilvl w:val="0"/>
          <w:numId w:val="68"/>
        </w:numPr>
        <w:spacing w:after="13" w:line="268" w:lineRule="auto"/>
        <w:ind w:left="426" w:right="40" w:hanging="302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низкое качество звукоизвлечения и звуковедения;  </w:t>
      </w:r>
    </w:p>
    <w:p w:rsidR="008E3BE1" w:rsidRPr="008E3BE1" w:rsidRDefault="008E3BE1" w:rsidP="008E3BE1">
      <w:pPr>
        <w:numPr>
          <w:ilvl w:val="0"/>
          <w:numId w:val="68"/>
        </w:numPr>
        <w:spacing w:after="13" w:line="268" w:lineRule="auto"/>
        <w:ind w:left="426" w:right="40" w:hanging="302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отсутствие выразительного интонирования; </w:t>
      </w:r>
    </w:p>
    <w:p w:rsidR="008E3BE1" w:rsidRPr="008E3BE1" w:rsidRDefault="008E3BE1" w:rsidP="008E3BE1">
      <w:pPr>
        <w:numPr>
          <w:ilvl w:val="0"/>
          <w:numId w:val="68"/>
        </w:numPr>
        <w:spacing w:after="13" w:line="268" w:lineRule="auto"/>
        <w:ind w:left="426" w:right="40" w:hanging="302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метро-ритмическая неустойчивость. </w:t>
      </w:r>
    </w:p>
    <w:p w:rsidR="008E3BE1" w:rsidRPr="008E3BE1" w:rsidRDefault="008E3BE1" w:rsidP="008E3BE1">
      <w:pPr>
        <w:spacing w:after="33" w:line="259" w:lineRule="auto"/>
        <w:ind w:left="100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  <w:b/>
        </w:rPr>
        <w:t xml:space="preserve">V. МЕТОДИЧЕСКОЕ ОБЕСПЕЧЕНИЕ УЧЕБНОГО ПРОЦЕССА </w:t>
      </w:r>
    </w:p>
    <w:p w:rsidR="008E3BE1" w:rsidRPr="008E3BE1" w:rsidRDefault="008E3BE1" w:rsidP="008E3BE1">
      <w:pPr>
        <w:pStyle w:val="2"/>
        <w:spacing w:after="0"/>
        <w:ind w:left="102"/>
      </w:pPr>
      <w:r w:rsidRPr="008E3BE1">
        <w:rPr>
          <w:i/>
        </w:rPr>
        <w:t xml:space="preserve">Методические рекомендации преподавателям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        Для развития навыков творческой, грамотной работы учащихся программой предусмотрены методы индивидуального подхода при определении учебной задачи, что позволяет педагогу полнее учитывать возможности и личностные особенности ребенка, достигать более высоких результатов в обучении и развитии его творческих способностей.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        Занятия в классе должны сопровождаться  внеклассной работой - посещением выставок и концертов, прослушиванием музыкальных записей, просмотром музыкальных фильмов. 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Большое значение имеет репертуар ученика. Необходимо выбирать высокохудожественные произведения, разнообразные по форме и содержанию, при этом учитывать особенности характера и способности ученика. Весь репертуар должен подбираться так, чтобы его было интересно исполнять, а главное, чтобы он нравился ученику, и ученик его играл с удовольствием.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Во время подбора программы необходимо учитывать данные ученика, его темперамент, характер.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В работе над произведениями можно  добиваться различной степени завершенности исполнения: некоторые произведения должны быть подготовлены для публичного выступления, другие – для показа в условиях класса, третьи – с целью ознакомления. Требования могут быть сокращены или упрощены соответственно уровню музыкального и технического развития ученика. Данный подход отражается в индивидуальном учебном плане учащегося. </w:t>
      </w:r>
    </w:p>
    <w:p w:rsidR="008E3BE1" w:rsidRPr="008E3BE1" w:rsidRDefault="008E3BE1" w:rsidP="008E3BE1">
      <w:pPr>
        <w:spacing w:after="270" w:line="259" w:lineRule="auto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pStyle w:val="3"/>
        <w:spacing w:after="230" w:line="399" w:lineRule="auto"/>
        <w:ind w:left="3812" w:hanging="3565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lastRenderedPageBreak/>
        <w:t xml:space="preserve">   VI. СПИСКИ РЕКОМЕНДУЕМОЙ УЧЕБНОЙ И МЕТОДИЧЕСКОЙ ЛИТЕРАТУРЫ </w:t>
      </w:r>
    </w:p>
    <w:p w:rsidR="008E3BE1" w:rsidRPr="008E3BE1" w:rsidRDefault="008E3BE1" w:rsidP="008E3BE1">
      <w:pPr>
        <w:spacing w:after="122" w:line="267" w:lineRule="auto"/>
        <w:ind w:left="210" w:right="111"/>
        <w:jc w:val="center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ПРИМЕРНЫЙ СПИСОК ПРИЗВЕДЕНИЙ </w:t>
      </w:r>
    </w:p>
    <w:p w:rsidR="008E3BE1" w:rsidRPr="008E3BE1" w:rsidRDefault="008E3BE1" w:rsidP="008E3BE1">
      <w:pPr>
        <w:spacing w:after="188" w:line="259" w:lineRule="auto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     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Детская песенка «Про кота»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Укр.н.п. «Красная коровка»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Р.н.п. «Ходит зайка по саду»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Детская песенка «Козочка»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Р.н.п. «Как пошли наши подружки»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Р.н.п. «Как на тоненький ледок»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Н. Метлов «Паук и мухи»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Р.н.п. «Как под горкой, под горой»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Е. Тиличеева «Спите куклы»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Е. Тиличеева «Домрочка»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М. Красев «Топ – топ»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Б.н.п. «Перепёлочка»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Укр. н.п. «Ой джигуне, джигуне»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Р.н.п. «Во поле берёза стояла»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Н. Метлов «Гуси»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Р.н.п. «Во саду ли, в огороде»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Укр. н.п. в обработке Г. Кондрат «Летит Воробейчик»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М. Магиденко «Песенка»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Ж. Люлли «Песенка»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Д. Кабалевский «Прогулка»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Н. Метлов «Часы»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В. Моцарт «Аллегретто»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Ж. Люли «Жан и Пьеро»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В. Шуберт «Экосез»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М. Магиденко «Петушок»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А. Мухаммедов «Ёлочка»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А. Филиппенко «Цыплятки»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А. Филиппенко «На мосточке»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Д. Кабалевский «Про Петю»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Укр. н.п. «Ой, есть в лесу калина»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А. Мухаммедов «Ёлочка»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В. Иванников «Паучок»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О. Гравитис «Детская песенка»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М. Красев «Медвежата»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М. Красев «Песенка зайчиков»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Я. Степовой «Бим – Бом»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lastRenderedPageBreak/>
        <w:t xml:space="preserve">Д.п. «Дождик»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З. Левина «Ладушки»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Е. Тиличеева «Мячик»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В. Керейко «Ой, звоны звонят»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Р.н.п. в обработке И. Берковича «Зайчик»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З. Левина «Матрёшки»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З. Левина «Неваляшки»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Р.н.п. «Уж как шла лиса по травке» </w:t>
      </w:r>
    </w:p>
    <w:p w:rsidR="008E3BE1" w:rsidRPr="008E3BE1" w:rsidRDefault="008E3BE1" w:rsidP="008E3BE1">
      <w:pPr>
        <w:numPr>
          <w:ilvl w:val="0"/>
          <w:numId w:val="69"/>
        </w:numPr>
        <w:spacing w:after="13" w:line="268" w:lineRule="auto"/>
        <w:ind w:left="1029" w:right="40" w:hanging="710"/>
        <w:jc w:val="both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Польская н. п. «Два кота» </w:t>
      </w:r>
    </w:p>
    <w:p w:rsidR="008E3BE1" w:rsidRPr="008E3BE1" w:rsidRDefault="008E3BE1" w:rsidP="008E3BE1">
      <w:pPr>
        <w:spacing w:after="131" w:line="259" w:lineRule="auto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spacing w:after="175"/>
        <w:ind w:left="2732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МЕТОДИЧЕСКАЯ ЛИТЕРАТУРА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Александров А. Школа игры на трехструнной домре. М.,1990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Круглов В. Школа игры на домре. М., 2003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Методика обучения беглому чтению нот с листа. Методическая разработка для преподавателей исполнительских отделов музыкальных училищ.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Составитель Л.Терликова. М., 1989 </w:t>
      </w:r>
    </w:p>
    <w:p w:rsidR="008E3BE1" w:rsidRPr="008E3BE1" w:rsidRDefault="008E3BE1" w:rsidP="008E3BE1">
      <w:pPr>
        <w:spacing w:after="14"/>
        <w:ind w:left="134" w:right="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Чунин В. О пластике движений домриста (техника правой руки). В сб. Проблемы педагогики и исполнительства на русских народных инструментах. Вып. 95. М., 1987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Чунин В. Школа игры на трехструнной домре. М.,1986 </w:t>
      </w:r>
    </w:p>
    <w:p w:rsidR="008E3BE1" w:rsidRPr="008E3BE1" w:rsidRDefault="008E3BE1" w:rsidP="008E3BE1">
      <w:pPr>
        <w:spacing w:after="1" w:line="259" w:lineRule="auto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                                    УЧЕБНАЯ  ЛИТЕРАТУРА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Азбука домриста. Вып. 2. Составитель И.Дьяконова. М., Классика- XXI, 2004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Азбука домриста для трехструнной домры. Сост. Т. Разумеева. М., 2006 </w:t>
      </w:r>
    </w:p>
    <w:p w:rsidR="008E3BE1" w:rsidRPr="008E3BE1" w:rsidRDefault="008E3BE1" w:rsidP="008E3BE1">
      <w:pPr>
        <w:ind w:left="134" w:right="2408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Т.Пронина, Е.Щербакова. СПб, Композитор, 2002 Альбом для детей. Вып. 1. Сост. В.Евдокимов. М., 1986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Альбом для детей. Вып. 2. Сост. Л.Демченко. М.,1988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Альбом начинающего домриста. Вып.3. Сост. С.Фурмин. М., 1971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Альбом ученика - домриста. Вып. 1. Сост.  В.Герасимов, С.Литвиненко. Киев, 1971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Альбом ученика - домриста. Вып. 2. Сост. В.Герасимов, С.Литвиненко. Киев,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1973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Библиотека домриста. Вып. 31, М., 1960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Педагогический репертуар.1- 2 классы ДМШ. Вып. 3. Сост. А.Александров.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М., 1979 </w:t>
      </w:r>
    </w:p>
    <w:p w:rsidR="008E3BE1" w:rsidRPr="008E3BE1" w:rsidRDefault="008E3BE1" w:rsidP="008E3BE1">
      <w:pPr>
        <w:ind w:left="134" w:right="40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t xml:space="preserve">Первые шаги домриста. Вып. 1-3. М., 1964-1967 </w:t>
      </w:r>
    </w:p>
    <w:p w:rsidR="008E3BE1" w:rsidRPr="008E3BE1" w:rsidRDefault="008E3BE1" w:rsidP="008E3BE1">
      <w:pPr>
        <w:spacing w:after="0" w:line="259" w:lineRule="auto"/>
        <w:ind w:left="139"/>
        <w:rPr>
          <w:rFonts w:ascii="Times New Roman" w:hAnsi="Times New Roman" w:cs="Times New Roman"/>
        </w:rPr>
      </w:pPr>
      <w:r w:rsidRPr="008E3BE1">
        <w:rPr>
          <w:rFonts w:ascii="Times New Roman" w:hAnsi="Times New Roman" w:cs="Times New Roman"/>
        </w:rPr>
        <w:lastRenderedPageBreak/>
        <w:t xml:space="preserve"> </w:t>
      </w:r>
    </w:p>
    <w:p w:rsidR="008E3BE1" w:rsidRPr="008E3BE1" w:rsidRDefault="008E3BE1">
      <w:pPr>
        <w:rPr>
          <w:rFonts w:ascii="Times New Roman" w:hAnsi="Times New Roman" w:cs="Times New Roman"/>
        </w:rPr>
      </w:pPr>
    </w:p>
    <w:sectPr w:rsidR="008E3BE1" w:rsidRPr="008E3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CC0" w:rsidRDefault="005F6CC0">
      <w:pPr>
        <w:spacing w:after="0" w:line="240" w:lineRule="auto"/>
      </w:pPr>
      <w:r>
        <w:separator/>
      </w:r>
    </w:p>
  </w:endnote>
  <w:endnote w:type="continuationSeparator" w:id="0">
    <w:p w:rsidR="005F6CC0" w:rsidRDefault="005F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4C6" w:rsidRDefault="008E3BE1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0BA6">
      <w:rPr>
        <w:noProof/>
      </w:rPr>
      <w:t>63</w:t>
    </w:r>
    <w:r>
      <w:fldChar w:fldCharType="end"/>
    </w:r>
  </w:p>
  <w:p w:rsidR="001A14C6" w:rsidRDefault="005F6CC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CC0" w:rsidRDefault="005F6CC0">
      <w:pPr>
        <w:spacing w:after="0" w:line="240" w:lineRule="auto"/>
      </w:pPr>
      <w:r>
        <w:separator/>
      </w:r>
    </w:p>
  </w:footnote>
  <w:footnote w:type="continuationSeparator" w:id="0">
    <w:p w:rsidR="005F6CC0" w:rsidRDefault="005F6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72F"/>
    <w:multiLevelType w:val="hybridMultilevel"/>
    <w:tmpl w:val="581210B0"/>
    <w:lvl w:ilvl="0" w:tplc="7A602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E5582"/>
    <w:multiLevelType w:val="hybridMultilevel"/>
    <w:tmpl w:val="4D0E70AA"/>
    <w:lvl w:ilvl="0" w:tplc="C494D854">
      <w:start w:val="1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1BE2AEC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ABE734C">
      <w:start w:val="1"/>
      <w:numFmt w:val="lowerRoman"/>
      <w:lvlText w:val="%3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2D020E6">
      <w:start w:val="1"/>
      <w:numFmt w:val="decimal"/>
      <w:lvlText w:val="%4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90EBF0E">
      <w:start w:val="1"/>
      <w:numFmt w:val="lowerLetter"/>
      <w:lvlText w:val="%5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12AE8E6">
      <w:start w:val="1"/>
      <w:numFmt w:val="lowerRoman"/>
      <w:lvlText w:val="%6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868FF2A">
      <w:start w:val="1"/>
      <w:numFmt w:val="decimal"/>
      <w:lvlText w:val="%7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356BAE0">
      <w:start w:val="1"/>
      <w:numFmt w:val="lowerLetter"/>
      <w:lvlText w:val="%8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89A85D6">
      <w:start w:val="1"/>
      <w:numFmt w:val="lowerRoman"/>
      <w:lvlText w:val="%9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0C6464"/>
    <w:multiLevelType w:val="hybridMultilevel"/>
    <w:tmpl w:val="2710FF54"/>
    <w:lvl w:ilvl="0" w:tplc="F304760C">
      <w:start w:val="1"/>
      <w:numFmt w:val="decimal"/>
      <w:lvlText w:val="%1."/>
      <w:lvlJc w:val="left"/>
      <w:pPr>
        <w:ind w:left="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94D556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5E18CA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008860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2A323C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A46CC8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44497A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023A7C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AAAA22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9E4D30"/>
    <w:multiLevelType w:val="hybridMultilevel"/>
    <w:tmpl w:val="0400B8EE"/>
    <w:lvl w:ilvl="0" w:tplc="0540E7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44896"/>
    <w:multiLevelType w:val="hybridMultilevel"/>
    <w:tmpl w:val="EC342FCA"/>
    <w:lvl w:ilvl="0" w:tplc="E26CE4EE">
      <w:start w:val="1"/>
      <w:numFmt w:val="decimal"/>
      <w:lvlText w:val="%1)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990C4B6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36632EA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AD0892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9BE051E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754ADAC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C8E5272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C34242E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3AE334A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AE33F3"/>
    <w:multiLevelType w:val="hybridMultilevel"/>
    <w:tmpl w:val="7D9C647C"/>
    <w:lvl w:ilvl="0" w:tplc="7A602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17915"/>
    <w:multiLevelType w:val="hybridMultilevel"/>
    <w:tmpl w:val="FFAC10B0"/>
    <w:lvl w:ilvl="0" w:tplc="AB02E14C">
      <w:start w:val="1"/>
      <w:numFmt w:val="decimal"/>
      <w:lvlText w:val="%1.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5405D6">
      <w:start w:val="1"/>
      <w:numFmt w:val="lowerLetter"/>
      <w:lvlText w:val="%2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DE7D86">
      <w:start w:val="1"/>
      <w:numFmt w:val="lowerRoman"/>
      <w:lvlText w:val="%3"/>
      <w:lvlJc w:val="left"/>
      <w:pPr>
        <w:ind w:left="1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AC100E">
      <w:start w:val="1"/>
      <w:numFmt w:val="decimal"/>
      <w:lvlText w:val="%4"/>
      <w:lvlJc w:val="left"/>
      <w:pPr>
        <w:ind w:left="2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FE4834">
      <w:start w:val="1"/>
      <w:numFmt w:val="lowerLetter"/>
      <w:lvlText w:val="%5"/>
      <w:lvlJc w:val="left"/>
      <w:pPr>
        <w:ind w:left="3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A29150">
      <w:start w:val="1"/>
      <w:numFmt w:val="lowerRoman"/>
      <w:lvlText w:val="%6"/>
      <w:lvlJc w:val="left"/>
      <w:pPr>
        <w:ind w:left="4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5031D8">
      <w:start w:val="1"/>
      <w:numFmt w:val="decimal"/>
      <w:lvlText w:val="%7"/>
      <w:lvlJc w:val="left"/>
      <w:pPr>
        <w:ind w:left="4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22FCCC">
      <w:start w:val="1"/>
      <w:numFmt w:val="lowerLetter"/>
      <w:lvlText w:val="%8"/>
      <w:lvlJc w:val="left"/>
      <w:pPr>
        <w:ind w:left="5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CC3184">
      <w:start w:val="1"/>
      <w:numFmt w:val="lowerRoman"/>
      <w:lvlText w:val="%9"/>
      <w:lvlJc w:val="left"/>
      <w:pPr>
        <w:ind w:left="6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D26924"/>
    <w:multiLevelType w:val="hybridMultilevel"/>
    <w:tmpl w:val="B726A110"/>
    <w:lvl w:ilvl="0" w:tplc="4C12CD00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4661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FA55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E2DD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66B0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5C95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AE4E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AE6C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9C19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18D6EB5"/>
    <w:multiLevelType w:val="hybridMultilevel"/>
    <w:tmpl w:val="B5F05656"/>
    <w:lvl w:ilvl="0" w:tplc="A46418D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5D8FE58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B0CD042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D38D280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B54C764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994B87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06A7F96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28A54D2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C4EF17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1C57037"/>
    <w:multiLevelType w:val="hybridMultilevel"/>
    <w:tmpl w:val="98846B94"/>
    <w:lvl w:ilvl="0" w:tplc="04190013">
      <w:start w:val="1"/>
      <w:numFmt w:val="upperRoman"/>
      <w:lvlText w:val="%1."/>
      <w:lvlJc w:val="righ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11DB269A"/>
    <w:multiLevelType w:val="hybridMultilevel"/>
    <w:tmpl w:val="DED4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CA592F"/>
    <w:multiLevelType w:val="hybridMultilevel"/>
    <w:tmpl w:val="416668D6"/>
    <w:lvl w:ilvl="0" w:tplc="6922A9EE">
      <w:start w:val="1"/>
      <w:numFmt w:val="bullet"/>
      <w:lvlText w:val=""/>
      <w:lvlJc w:val="left"/>
      <w:pPr>
        <w:ind w:left="1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0A36">
      <w:start w:val="1"/>
      <w:numFmt w:val="bullet"/>
      <w:lvlText w:val="o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0860FA">
      <w:start w:val="1"/>
      <w:numFmt w:val="bullet"/>
      <w:lvlText w:val="▪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AEC4C0">
      <w:start w:val="1"/>
      <w:numFmt w:val="bullet"/>
      <w:lvlText w:val="•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36B0A2">
      <w:start w:val="1"/>
      <w:numFmt w:val="bullet"/>
      <w:lvlText w:val="o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7823E2">
      <w:start w:val="1"/>
      <w:numFmt w:val="bullet"/>
      <w:lvlText w:val="▪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94A958">
      <w:start w:val="1"/>
      <w:numFmt w:val="bullet"/>
      <w:lvlText w:val="•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841EFC">
      <w:start w:val="1"/>
      <w:numFmt w:val="bullet"/>
      <w:lvlText w:val="o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C61CAC">
      <w:start w:val="1"/>
      <w:numFmt w:val="bullet"/>
      <w:lvlText w:val="▪"/>
      <w:lvlJc w:val="left"/>
      <w:pPr>
        <w:ind w:left="70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4066BA4"/>
    <w:multiLevelType w:val="hybridMultilevel"/>
    <w:tmpl w:val="95568954"/>
    <w:lvl w:ilvl="0" w:tplc="FF9492F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D61C6A">
      <w:start w:val="1"/>
      <w:numFmt w:val="bullet"/>
      <w:lvlText w:val=""/>
      <w:lvlJc w:val="left"/>
      <w:pPr>
        <w:ind w:left="14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B03DE0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783464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7C4792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4E810C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CEA75A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EA1AEE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D0E496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4826E24"/>
    <w:multiLevelType w:val="hybridMultilevel"/>
    <w:tmpl w:val="21BA4164"/>
    <w:lvl w:ilvl="0" w:tplc="E56AD3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903C34"/>
    <w:multiLevelType w:val="hybridMultilevel"/>
    <w:tmpl w:val="9F3421C0"/>
    <w:lvl w:ilvl="0" w:tplc="2A6E206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F4508C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2491CE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502FA8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6E9060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40CADC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563A40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D8370A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0AE206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8EE287C"/>
    <w:multiLevelType w:val="hybridMultilevel"/>
    <w:tmpl w:val="BE8C7464"/>
    <w:lvl w:ilvl="0" w:tplc="A1245602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C090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F8C3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12E4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CAE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3245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A22C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E9F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260D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9DF38C3"/>
    <w:multiLevelType w:val="singleLevel"/>
    <w:tmpl w:val="ED58DD08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7">
    <w:nsid w:val="19F32958"/>
    <w:multiLevelType w:val="singleLevel"/>
    <w:tmpl w:val="88EC5934"/>
    <w:lvl w:ilvl="0">
      <w:start w:val="16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8">
    <w:nsid w:val="1BE1390E"/>
    <w:multiLevelType w:val="hybridMultilevel"/>
    <w:tmpl w:val="ABD81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BC7E9B"/>
    <w:multiLevelType w:val="hybridMultilevel"/>
    <w:tmpl w:val="AEFA400E"/>
    <w:lvl w:ilvl="0" w:tplc="DD98BA12">
      <w:start w:val="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A0EFDA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806F7A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54613E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8A19E8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C2BAF8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427528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8A27AC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78D3C4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CFD518D"/>
    <w:multiLevelType w:val="hybridMultilevel"/>
    <w:tmpl w:val="D102F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361E9A"/>
    <w:multiLevelType w:val="hybridMultilevel"/>
    <w:tmpl w:val="6358B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E5407A"/>
    <w:multiLevelType w:val="hybridMultilevel"/>
    <w:tmpl w:val="7024B1FC"/>
    <w:lvl w:ilvl="0" w:tplc="C3620464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3CB0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74D6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287B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FA7D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7671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7C43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446E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92ED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1200E63"/>
    <w:multiLevelType w:val="hybridMultilevel"/>
    <w:tmpl w:val="6FBAB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601072"/>
    <w:multiLevelType w:val="hybridMultilevel"/>
    <w:tmpl w:val="BF722A48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5">
    <w:nsid w:val="217250AF"/>
    <w:multiLevelType w:val="hybridMultilevel"/>
    <w:tmpl w:val="356CB808"/>
    <w:lvl w:ilvl="0" w:tplc="80F4A07E">
      <w:start w:val="1"/>
      <w:numFmt w:val="decimal"/>
      <w:lvlText w:val="%1.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6F2AB3C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1F4AFB4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2C0CA06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8D49662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2FE23D0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E8ED92C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88C0014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ED8C2A8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218F2851"/>
    <w:multiLevelType w:val="hybridMultilevel"/>
    <w:tmpl w:val="C3202762"/>
    <w:lvl w:ilvl="0" w:tplc="570A9A5C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6AC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9C9D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C87D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8489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E66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60AB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164C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0604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222E0419"/>
    <w:multiLevelType w:val="hybridMultilevel"/>
    <w:tmpl w:val="A322C846"/>
    <w:lvl w:ilvl="0" w:tplc="C1EC1A0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B860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584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D64F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EC91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36D6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72FF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B0B3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3E12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22874C21"/>
    <w:multiLevelType w:val="hybridMultilevel"/>
    <w:tmpl w:val="16A87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4CF401A"/>
    <w:multiLevelType w:val="singleLevel"/>
    <w:tmpl w:val="3BEC2D2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0">
    <w:nsid w:val="2A26272C"/>
    <w:multiLevelType w:val="hybridMultilevel"/>
    <w:tmpl w:val="09E4CF74"/>
    <w:lvl w:ilvl="0" w:tplc="4AECB52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0E0F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6822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28DF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7A0F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8293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E899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720A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1435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2D694924"/>
    <w:multiLevelType w:val="hybridMultilevel"/>
    <w:tmpl w:val="47B0B93E"/>
    <w:lvl w:ilvl="0" w:tplc="1F4C0C8C">
      <w:start w:val="1"/>
      <w:numFmt w:val="decimal"/>
      <w:lvlText w:val="%1"/>
      <w:lvlJc w:val="left"/>
      <w:pPr>
        <w:ind w:left="33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801C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CE16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9C27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D606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5ADB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E820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668D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862F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2D834018"/>
    <w:multiLevelType w:val="hybridMultilevel"/>
    <w:tmpl w:val="2A9864B4"/>
    <w:lvl w:ilvl="0" w:tplc="B7966938">
      <w:start w:val="1"/>
      <w:numFmt w:val="bullet"/>
      <w:lvlText w:val=""/>
      <w:lvlJc w:val="left"/>
      <w:pPr>
        <w:ind w:left="8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CC93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DA4FF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52CA7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86FEB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1A332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E62BB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8E8DA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3A19D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35E258DF"/>
    <w:multiLevelType w:val="hybridMultilevel"/>
    <w:tmpl w:val="674C32B8"/>
    <w:lvl w:ilvl="0" w:tplc="492ED28E">
      <w:start w:val="1"/>
      <w:numFmt w:val="decimal"/>
      <w:lvlText w:val="%1.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C669BE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B821A2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8E6212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FE0730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DC45B8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90914E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309A0E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3A3684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37B14723"/>
    <w:multiLevelType w:val="hybridMultilevel"/>
    <w:tmpl w:val="B1F81B6A"/>
    <w:lvl w:ilvl="0" w:tplc="19B48912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3696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B42A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6A67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E284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2E23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D04A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3896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8E27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38D92060"/>
    <w:multiLevelType w:val="singleLevel"/>
    <w:tmpl w:val="8988B866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6">
    <w:nsid w:val="3DD67B52"/>
    <w:multiLevelType w:val="hybridMultilevel"/>
    <w:tmpl w:val="E3A86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F380D68"/>
    <w:multiLevelType w:val="hybridMultilevel"/>
    <w:tmpl w:val="FA485D16"/>
    <w:lvl w:ilvl="0" w:tplc="72FC8C3A">
      <w:start w:val="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428D02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CAE18E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560254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DED550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B60446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3068D6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D614E2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0675CA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4240482C"/>
    <w:multiLevelType w:val="singleLevel"/>
    <w:tmpl w:val="F33CF858"/>
    <w:lvl w:ilvl="0">
      <w:start w:val="6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9">
    <w:nsid w:val="443E2F8F"/>
    <w:multiLevelType w:val="singleLevel"/>
    <w:tmpl w:val="78F0FED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40">
    <w:nsid w:val="4558151F"/>
    <w:multiLevelType w:val="hybridMultilevel"/>
    <w:tmpl w:val="D1309FC0"/>
    <w:lvl w:ilvl="0" w:tplc="2B745500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7269F0">
      <w:start w:val="1"/>
      <w:numFmt w:val="bullet"/>
      <w:lvlText w:val=""/>
      <w:lvlJc w:val="left"/>
      <w:pPr>
        <w:ind w:left="1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C45EAE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646DCE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9C8458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6C9212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E20F58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E2668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B0ACB4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495A56AE"/>
    <w:multiLevelType w:val="singleLevel"/>
    <w:tmpl w:val="3A22BB0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2">
    <w:nsid w:val="4A9B5E44"/>
    <w:multiLevelType w:val="hybridMultilevel"/>
    <w:tmpl w:val="3E9C58C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4C1160AF"/>
    <w:multiLevelType w:val="hybridMultilevel"/>
    <w:tmpl w:val="EB281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38D0B05"/>
    <w:multiLevelType w:val="hybridMultilevel"/>
    <w:tmpl w:val="220C8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89B7ECE"/>
    <w:multiLevelType w:val="hybridMultilevel"/>
    <w:tmpl w:val="F07C68BE"/>
    <w:lvl w:ilvl="0" w:tplc="B7747EEC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04616A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0804E0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36AC84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B8A3CE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9E2F86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16CF02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AE656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50F4A8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5A4E2A2A"/>
    <w:multiLevelType w:val="hybridMultilevel"/>
    <w:tmpl w:val="77521D4E"/>
    <w:lvl w:ilvl="0" w:tplc="9B069CB6">
      <w:start w:val="1"/>
      <w:numFmt w:val="bullet"/>
      <w:lvlText w:val="-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D8FFF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4C94E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A09BA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46A5D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F0B89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82BC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F2EC4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3E792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5AD444DB"/>
    <w:multiLevelType w:val="hybridMultilevel"/>
    <w:tmpl w:val="96247430"/>
    <w:lvl w:ilvl="0" w:tplc="D7FA333C">
      <w:start w:val="4"/>
      <w:numFmt w:val="decimal"/>
      <w:lvlText w:val="%1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140F6E">
      <w:start w:val="1"/>
      <w:numFmt w:val="lowerLetter"/>
      <w:lvlText w:val="%2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5C960E">
      <w:start w:val="1"/>
      <w:numFmt w:val="lowerRoman"/>
      <w:lvlText w:val="%3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82E266">
      <w:start w:val="1"/>
      <w:numFmt w:val="decimal"/>
      <w:lvlText w:val="%4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84A3B2">
      <w:start w:val="1"/>
      <w:numFmt w:val="lowerLetter"/>
      <w:lvlText w:val="%5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1A02DA">
      <w:start w:val="1"/>
      <w:numFmt w:val="lowerRoman"/>
      <w:lvlText w:val="%6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A091B8">
      <w:start w:val="1"/>
      <w:numFmt w:val="decimal"/>
      <w:lvlText w:val="%7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F4D572">
      <w:start w:val="1"/>
      <w:numFmt w:val="lowerLetter"/>
      <w:lvlText w:val="%8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626E48">
      <w:start w:val="1"/>
      <w:numFmt w:val="lowerRoman"/>
      <w:lvlText w:val="%9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5B33048A"/>
    <w:multiLevelType w:val="hybridMultilevel"/>
    <w:tmpl w:val="89888C40"/>
    <w:lvl w:ilvl="0" w:tplc="09C66B08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EAD32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40144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866324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4351E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146A5E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22F5B4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6EAFAE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84259C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5C3356BC"/>
    <w:multiLevelType w:val="hybridMultilevel"/>
    <w:tmpl w:val="683EA59C"/>
    <w:lvl w:ilvl="0" w:tplc="00D8AEE2">
      <w:start w:val="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26339C">
      <w:start w:val="1"/>
      <w:numFmt w:val="lowerLetter"/>
      <w:lvlText w:val="%2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C0FDA">
      <w:start w:val="1"/>
      <w:numFmt w:val="lowerRoman"/>
      <w:lvlText w:val="%3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CC8FAE">
      <w:start w:val="1"/>
      <w:numFmt w:val="decimal"/>
      <w:lvlText w:val="%4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3E390E">
      <w:start w:val="1"/>
      <w:numFmt w:val="lowerLetter"/>
      <w:lvlText w:val="%5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78EECA">
      <w:start w:val="1"/>
      <w:numFmt w:val="lowerRoman"/>
      <w:lvlText w:val="%6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C61A04">
      <w:start w:val="1"/>
      <w:numFmt w:val="decimal"/>
      <w:lvlText w:val="%7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006088">
      <w:start w:val="1"/>
      <w:numFmt w:val="lowerLetter"/>
      <w:lvlText w:val="%8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76C6E6">
      <w:start w:val="1"/>
      <w:numFmt w:val="lowerRoman"/>
      <w:lvlText w:val="%9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60166819"/>
    <w:multiLevelType w:val="hybridMultilevel"/>
    <w:tmpl w:val="C5282EF4"/>
    <w:lvl w:ilvl="0" w:tplc="01C65B36">
      <w:start w:val="1"/>
      <w:numFmt w:val="decimal"/>
      <w:lvlText w:val="%1)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FEC9632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EAAE96E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F106E36">
      <w:start w:val="1"/>
      <w:numFmt w:val="decimal"/>
      <w:lvlText w:val="%4.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276CC60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B9ED74E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A2A6938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762068C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7883148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65CA54A9"/>
    <w:multiLevelType w:val="hybridMultilevel"/>
    <w:tmpl w:val="01243C0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>
    <w:nsid w:val="66743243"/>
    <w:multiLevelType w:val="hybridMultilevel"/>
    <w:tmpl w:val="F01048E6"/>
    <w:lvl w:ilvl="0" w:tplc="F5F2E776">
      <w:start w:val="1"/>
      <w:numFmt w:val="decimal"/>
      <w:lvlText w:val="%1)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7040CEA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F689834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1205954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A868606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0C49D8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3EE942A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FE0660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B3A197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66F63050"/>
    <w:multiLevelType w:val="hybridMultilevel"/>
    <w:tmpl w:val="DA80E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8EB51E4"/>
    <w:multiLevelType w:val="singleLevel"/>
    <w:tmpl w:val="C0E0CECA"/>
    <w:lvl w:ilvl="0">
      <w:start w:val="7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5">
    <w:nsid w:val="6A1C0480"/>
    <w:multiLevelType w:val="hybridMultilevel"/>
    <w:tmpl w:val="A37C43AE"/>
    <w:lvl w:ilvl="0" w:tplc="F438CA90">
      <w:start w:val="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B0CEAC">
      <w:start w:val="1"/>
      <w:numFmt w:val="lowerLetter"/>
      <w:lvlText w:val="%2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9AC52C">
      <w:start w:val="1"/>
      <w:numFmt w:val="lowerRoman"/>
      <w:lvlText w:val="%3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3C8BEE">
      <w:start w:val="1"/>
      <w:numFmt w:val="decimal"/>
      <w:lvlText w:val="%4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86095C">
      <w:start w:val="1"/>
      <w:numFmt w:val="lowerLetter"/>
      <w:lvlText w:val="%5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3EADB4">
      <w:start w:val="1"/>
      <w:numFmt w:val="lowerRoman"/>
      <w:lvlText w:val="%6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DA13A0">
      <w:start w:val="1"/>
      <w:numFmt w:val="decimal"/>
      <w:lvlText w:val="%7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BCBA0E">
      <w:start w:val="1"/>
      <w:numFmt w:val="lowerLetter"/>
      <w:lvlText w:val="%8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04AE10">
      <w:start w:val="1"/>
      <w:numFmt w:val="lowerRoman"/>
      <w:lvlText w:val="%9"/>
      <w:lvlJc w:val="left"/>
      <w:pPr>
        <w:ind w:left="6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6B7A64F4"/>
    <w:multiLevelType w:val="hybridMultilevel"/>
    <w:tmpl w:val="4A5AB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C900C90"/>
    <w:multiLevelType w:val="hybridMultilevel"/>
    <w:tmpl w:val="4B649D12"/>
    <w:lvl w:ilvl="0" w:tplc="4D7058AC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963A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86D2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E6B2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F05F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7AA9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9869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C65C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0C20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6F2417F4"/>
    <w:multiLevelType w:val="hybridMultilevel"/>
    <w:tmpl w:val="325EAD74"/>
    <w:lvl w:ilvl="0" w:tplc="D1D67C56">
      <w:start w:val="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F474DA">
      <w:start w:val="1"/>
      <w:numFmt w:val="lowerLetter"/>
      <w:lvlText w:val="%2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269E8C">
      <w:start w:val="1"/>
      <w:numFmt w:val="lowerRoman"/>
      <w:lvlText w:val="%3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6492FC">
      <w:start w:val="1"/>
      <w:numFmt w:val="decimal"/>
      <w:lvlText w:val="%4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3CF6F0">
      <w:start w:val="1"/>
      <w:numFmt w:val="lowerLetter"/>
      <w:lvlText w:val="%5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78BCB8">
      <w:start w:val="1"/>
      <w:numFmt w:val="lowerRoman"/>
      <w:lvlText w:val="%6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1098B4">
      <w:start w:val="1"/>
      <w:numFmt w:val="decimal"/>
      <w:lvlText w:val="%7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7CEDC2">
      <w:start w:val="1"/>
      <w:numFmt w:val="lowerLetter"/>
      <w:lvlText w:val="%8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A8A0B0">
      <w:start w:val="1"/>
      <w:numFmt w:val="lowerRoman"/>
      <w:lvlText w:val="%9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71064D2D"/>
    <w:multiLevelType w:val="hybridMultilevel"/>
    <w:tmpl w:val="E52433E2"/>
    <w:lvl w:ilvl="0" w:tplc="E692261C">
      <w:start w:val="1"/>
      <w:numFmt w:val="bullet"/>
      <w:lvlText w:val="-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4C6F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A6DD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6AFD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287E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A6CB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B2E5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3ECC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4CD2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715C28FF"/>
    <w:multiLevelType w:val="hybridMultilevel"/>
    <w:tmpl w:val="D116B3EE"/>
    <w:lvl w:ilvl="0" w:tplc="2916A218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025760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F2B24A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342566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FEC62C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18EB58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6E9D3A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2040C6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DE6CBC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72DD5AFA"/>
    <w:multiLevelType w:val="hybridMultilevel"/>
    <w:tmpl w:val="ED3839EE"/>
    <w:lvl w:ilvl="0" w:tplc="C63A172C">
      <w:start w:val="1"/>
      <w:numFmt w:val="decimal"/>
      <w:lvlText w:val="%1."/>
      <w:lvlJc w:val="left"/>
      <w:pPr>
        <w:ind w:left="1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068436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80C0A4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B60A7C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5AAC50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02314A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78976C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00C52E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00D3BE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75592257"/>
    <w:multiLevelType w:val="hybridMultilevel"/>
    <w:tmpl w:val="31085EB4"/>
    <w:lvl w:ilvl="0" w:tplc="84289A0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0A0AD0">
      <w:start w:val="1"/>
      <w:numFmt w:val="bullet"/>
      <w:lvlText w:val="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849AB2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4217E8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5858D4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A09120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1E96D6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E4BC74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D8017E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75963F35"/>
    <w:multiLevelType w:val="hybridMultilevel"/>
    <w:tmpl w:val="129C6A1C"/>
    <w:lvl w:ilvl="0" w:tplc="2C24BAB4">
      <w:start w:val="1"/>
      <w:numFmt w:val="decimal"/>
      <w:lvlText w:val="%1."/>
      <w:lvlJc w:val="left"/>
      <w:pPr>
        <w:ind w:left="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89E233A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B66A774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FDAEC60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B562852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9EAA478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7EA5EDC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3C4382E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23EA8A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766B3B91"/>
    <w:multiLevelType w:val="hybridMultilevel"/>
    <w:tmpl w:val="8F228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6DE79AE"/>
    <w:multiLevelType w:val="singleLevel"/>
    <w:tmpl w:val="93824FD0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6">
    <w:nsid w:val="778D3FBA"/>
    <w:multiLevelType w:val="singleLevel"/>
    <w:tmpl w:val="ED58DD08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67">
    <w:nsid w:val="798D6E2E"/>
    <w:multiLevelType w:val="hybridMultilevel"/>
    <w:tmpl w:val="4BE85DE6"/>
    <w:lvl w:ilvl="0" w:tplc="9836E9E4">
      <w:start w:val="1"/>
      <w:numFmt w:val="bullet"/>
      <w:lvlText w:val=""/>
      <w:lvlJc w:val="left"/>
      <w:pPr>
        <w:ind w:left="1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7C2146">
      <w:start w:val="1"/>
      <w:numFmt w:val="bullet"/>
      <w:lvlText w:val="o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FC2E3C">
      <w:start w:val="1"/>
      <w:numFmt w:val="bullet"/>
      <w:lvlText w:val="▪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EC69CC">
      <w:start w:val="1"/>
      <w:numFmt w:val="bullet"/>
      <w:lvlText w:val="•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3C2886">
      <w:start w:val="1"/>
      <w:numFmt w:val="bullet"/>
      <w:lvlText w:val="o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42D786">
      <w:start w:val="1"/>
      <w:numFmt w:val="bullet"/>
      <w:lvlText w:val="▪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00D29E">
      <w:start w:val="1"/>
      <w:numFmt w:val="bullet"/>
      <w:lvlText w:val="•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88DE24">
      <w:start w:val="1"/>
      <w:numFmt w:val="bullet"/>
      <w:lvlText w:val="o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461E8E">
      <w:start w:val="1"/>
      <w:numFmt w:val="bullet"/>
      <w:lvlText w:val="▪"/>
      <w:lvlJc w:val="left"/>
      <w:pPr>
        <w:ind w:left="70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7E207320"/>
    <w:multiLevelType w:val="hybridMultilevel"/>
    <w:tmpl w:val="B6EAE06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8"/>
  </w:num>
  <w:num w:numId="3">
    <w:abstractNumId w:val="1"/>
  </w:num>
  <w:num w:numId="4">
    <w:abstractNumId w:val="55"/>
  </w:num>
  <w:num w:numId="5">
    <w:abstractNumId w:val="25"/>
  </w:num>
  <w:num w:numId="6">
    <w:abstractNumId w:val="19"/>
  </w:num>
  <w:num w:numId="7">
    <w:abstractNumId w:val="45"/>
  </w:num>
  <w:num w:numId="8">
    <w:abstractNumId w:val="37"/>
  </w:num>
  <w:num w:numId="9">
    <w:abstractNumId w:val="14"/>
  </w:num>
  <w:num w:numId="10">
    <w:abstractNumId w:val="49"/>
  </w:num>
  <w:num w:numId="11">
    <w:abstractNumId w:val="61"/>
  </w:num>
  <w:num w:numId="12">
    <w:abstractNumId w:val="47"/>
  </w:num>
  <w:num w:numId="13">
    <w:abstractNumId w:val="9"/>
  </w:num>
  <w:num w:numId="14">
    <w:abstractNumId w:val="50"/>
  </w:num>
  <w:num w:numId="15">
    <w:abstractNumId w:val="52"/>
  </w:num>
  <w:num w:numId="16">
    <w:abstractNumId w:val="4"/>
  </w:num>
  <w:num w:numId="17">
    <w:abstractNumId w:val="63"/>
  </w:num>
  <w:num w:numId="18">
    <w:abstractNumId w:val="68"/>
  </w:num>
  <w:num w:numId="19">
    <w:abstractNumId w:val="3"/>
  </w:num>
  <w:num w:numId="20">
    <w:abstractNumId w:val="0"/>
  </w:num>
  <w:num w:numId="21">
    <w:abstractNumId w:val="5"/>
  </w:num>
  <w:num w:numId="22">
    <w:abstractNumId w:val="18"/>
  </w:num>
  <w:num w:numId="23">
    <w:abstractNumId w:val="53"/>
  </w:num>
  <w:num w:numId="24">
    <w:abstractNumId w:val="51"/>
  </w:num>
  <w:num w:numId="25">
    <w:abstractNumId w:val="42"/>
  </w:num>
  <w:num w:numId="26">
    <w:abstractNumId w:val="27"/>
  </w:num>
  <w:num w:numId="27">
    <w:abstractNumId w:val="30"/>
  </w:num>
  <w:num w:numId="28">
    <w:abstractNumId w:val="57"/>
  </w:num>
  <w:num w:numId="29">
    <w:abstractNumId w:val="46"/>
  </w:num>
  <w:num w:numId="30">
    <w:abstractNumId w:val="22"/>
  </w:num>
  <w:num w:numId="31">
    <w:abstractNumId w:val="26"/>
  </w:num>
  <w:num w:numId="32">
    <w:abstractNumId w:val="32"/>
  </w:num>
  <w:num w:numId="33">
    <w:abstractNumId w:val="62"/>
  </w:num>
  <w:num w:numId="34">
    <w:abstractNumId w:val="40"/>
  </w:num>
  <w:num w:numId="35">
    <w:abstractNumId w:val="12"/>
  </w:num>
  <w:num w:numId="36">
    <w:abstractNumId w:val="2"/>
  </w:num>
  <w:num w:numId="37">
    <w:abstractNumId w:val="29"/>
  </w:num>
  <w:num w:numId="38">
    <w:abstractNumId w:val="38"/>
  </w:num>
  <w:num w:numId="39">
    <w:abstractNumId w:val="66"/>
  </w:num>
  <w:num w:numId="40">
    <w:abstractNumId w:val="16"/>
  </w:num>
  <w:num w:numId="41">
    <w:abstractNumId w:val="39"/>
  </w:num>
  <w:num w:numId="42">
    <w:abstractNumId w:val="35"/>
  </w:num>
  <w:num w:numId="43">
    <w:abstractNumId w:val="54"/>
  </w:num>
  <w:num w:numId="44">
    <w:abstractNumId w:val="41"/>
  </w:num>
  <w:num w:numId="45">
    <w:abstractNumId w:val="65"/>
  </w:num>
  <w:num w:numId="46">
    <w:abstractNumId w:val="17"/>
  </w:num>
  <w:num w:numId="47">
    <w:abstractNumId w:val="24"/>
  </w:num>
  <w:num w:numId="48">
    <w:abstractNumId w:val="36"/>
  </w:num>
  <w:num w:numId="49">
    <w:abstractNumId w:val="10"/>
  </w:num>
  <w:num w:numId="50">
    <w:abstractNumId w:val="64"/>
  </w:num>
  <w:num w:numId="51">
    <w:abstractNumId w:val="28"/>
  </w:num>
  <w:num w:numId="52">
    <w:abstractNumId w:val="43"/>
  </w:num>
  <w:num w:numId="53">
    <w:abstractNumId w:val="44"/>
  </w:num>
  <w:num w:numId="54">
    <w:abstractNumId w:val="20"/>
  </w:num>
  <w:num w:numId="55">
    <w:abstractNumId w:val="13"/>
  </w:num>
  <w:num w:numId="56">
    <w:abstractNumId w:val="56"/>
  </w:num>
  <w:num w:numId="57">
    <w:abstractNumId w:val="21"/>
  </w:num>
  <w:num w:numId="58">
    <w:abstractNumId w:val="23"/>
  </w:num>
  <w:num w:numId="59">
    <w:abstractNumId w:val="11"/>
  </w:num>
  <w:num w:numId="60">
    <w:abstractNumId w:val="33"/>
  </w:num>
  <w:num w:numId="61">
    <w:abstractNumId w:val="59"/>
  </w:num>
  <w:num w:numId="62">
    <w:abstractNumId w:val="34"/>
  </w:num>
  <w:num w:numId="63">
    <w:abstractNumId w:val="15"/>
  </w:num>
  <w:num w:numId="64">
    <w:abstractNumId w:val="7"/>
  </w:num>
  <w:num w:numId="65">
    <w:abstractNumId w:val="31"/>
  </w:num>
  <w:num w:numId="66">
    <w:abstractNumId w:val="60"/>
  </w:num>
  <w:num w:numId="67">
    <w:abstractNumId w:val="67"/>
  </w:num>
  <w:num w:numId="68">
    <w:abstractNumId w:val="48"/>
  </w:num>
  <w:num w:numId="69">
    <w:abstractNumId w:val="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E1"/>
    <w:rsid w:val="000113FA"/>
    <w:rsid w:val="000232D9"/>
    <w:rsid w:val="00032669"/>
    <w:rsid w:val="00035F29"/>
    <w:rsid w:val="000611A8"/>
    <w:rsid w:val="00065F8A"/>
    <w:rsid w:val="0007235F"/>
    <w:rsid w:val="00080A65"/>
    <w:rsid w:val="000814C4"/>
    <w:rsid w:val="000830C2"/>
    <w:rsid w:val="00095467"/>
    <w:rsid w:val="000B0FA7"/>
    <w:rsid w:val="000D47B6"/>
    <w:rsid w:val="000F661E"/>
    <w:rsid w:val="00112EED"/>
    <w:rsid w:val="001151B7"/>
    <w:rsid w:val="00115310"/>
    <w:rsid w:val="001153A2"/>
    <w:rsid w:val="00117D57"/>
    <w:rsid w:val="0012696A"/>
    <w:rsid w:val="0013723B"/>
    <w:rsid w:val="001409E8"/>
    <w:rsid w:val="00150950"/>
    <w:rsid w:val="0015226F"/>
    <w:rsid w:val="0015242F"/>
    <w:rsid w:val="00176D4B"/>
    <w:rsid w:val="001853CD"/>
    <w:rsid w:val="00191A88"/>
    <w:rsid w:val="00192912"/>
    <w:rsid w:val="001A4D75"/>
    <w:rsid w:val="001A5545"/>
    <w:rsid w:val="001A738D"/>
    <w:rsid w:val="001B116D"/>
    <w:rsid w:val="001B2A9C"/>
    <w:rsid w:val="001E4677"/>
    <w:rsid w:val="001F4F8E"/>
    <w:rsid w:val="001F62F4"/>
    <w:rsid w:val="001F7B12"/>
    <w:rsid w:val="002017C2"/>
    <w:rsid w:val="002166B5"/>
    <w:rsid w:val="00216B5A"/>
    <w:rsid w:val="00220C94"/>
    <w:rsid w:val="00223E9B"/>
    <w:rsid w:val="002322FF"/>
    <w:rsid w:val="00241B22"/>
    <w:rsid w:val="00251C19"/>
    <w:rsid w:val="00253159"/>
    <w:rsid w:val="0025557C"/>
    <w:rsid w:val="0025661B"/>
    <w:rsid w:val="0025726F"/>
    <w:rsid w:val="00263413"/>
    <w:rsid w:val="002650E7"/>
    <w:rsid w:val="00266500"/>
    <w:rsid w:val="0027289D"/>
    <w:rsid w:val="00274E93"/>
    <w:rsid w:val="002A206B"/>
    <w:rsid w:val="002A5A9A"/>
    <w:rsid w:val="002A6221"/>
    <w:rsid w:val="002B259A"/>
    <w:rsid w:val="002D0B91"/>
    <w:rsid w:val="002D28F1"/>
    <w:rsid w:val="002D510D"/>
    <w:rsid w:val="002D512F"/>
    <w:rsid w:val="002E3B4B"/>
    <w:rsid w:val="002E5124"/>
    <w:rsid w:val="002F5C55"/>
    <w:rsid w:val="00303B80"/>
    <w:rsid w:val="00310B76"/>
    <w:rsid w:val="0031763A"/>
    <w:rsid w:val="00321530"/>
    <w:rsid w:val="00332B1D"/>
    <w:rsid w:val="0033766C"/>
    <w:rsid w:val="00343860"/>
    <w:rsid w:val="00344E61"/>
    <w:rsid w:val="00347BD3"/>
    <w:rsid w:val="00352A67"/>
    <w:rsid w:val="00364E9A"/>
    <w:rsid w:val="00370CB8"/>
    <w:rsid w:val="0038041D"/>
    <w:rsid w:val="0038060C"/>
    <w:rsid w:val="00385F69"/>
    <w:rsid w:val="00392289"/>
    <w:rsid w:val="003A5903"/>
    <w:rsid w:val="003A6162"/>
    <w:rsid w:val="003C0DA5"/>
    <w:rsid w:val="003C64E6"/>
    <w:rsid w:val="003D0720"/>
    <w:rsid w:val="003D698C"/>
    <w:rsid w:val="003E0AC7"/>
    <w:rsid w:val="003E1065"/>
    <w:rsid w:val="003E13EC"/>
    <w:rsid w:val="003E3B55"/>
    <w:rsid w:val="003F00D0"/>
    <w:rsid w:val="003F4361"/>
    <w:rsid w:val="003F6869"/>
    <w:rsid w:val="00414E6D"/>
    <w:rsid w:val="0042255B"/>
    <w:rsid w:val="004244F4"/>
    <w:rsid w:val="0042790C"/>
    <w:rsid w:val="004374BA"/>
    <w:rsid w:val="00444B4D"/>
    <w:rsid w:val="00447FB1"/>
    <w:rsid w:val="004551AF"/>
    <w:rsid w:val="00463136"/>
    <w:rsid w:val="00464029"/>
    <w:rsid w:val="00473E96"/>
    <w:rsid w:val="00474825"/>
    <w:rsid w:val="0047684B"/>
    <w:rsid w:val="004771B0"/>
    <w:rsid w:val="004836FE"/>
    <w:rsid w:val="00491D45"/>
    <w:rsid w:val="00492EAB"/>
    <w:rsid w:val="00494D82"/>
    <w:rsid w:val="0049586B"/>
    <w:rsid w:val="004B67D3"/>
    <w:rsid w:val="004C29EB"/>
    <w:rsid w:val="004D17F1"/>
    <w:rsid w:val="004D62E9"/>
    <w:rsid w:val="004F3C0A"/>
    <w:rsid w:val="004F6238"/>
    <w:rsid w:val="00505BDF"/>
    <w:rsid w:val="00522129"/>
    <w:rsid w:val="005232DE"/>
    <w:rsid w:val="005277BB"/>
    <w:rsid w:val="00537DD7"/>
    <w:rsid w:val="00545954"/>
    <w:rsid w:val="005670D5"/>
    <w:rsid w:val="00567A94"/>
    <w:rsid w:val="0057334B"/>
    <w:rsid w:val="00581B72"/>
    <w:rsid w:val="00582925"/>
    <w:rsid w:val="00583D73"/>
    <w:rsid w:val="00585590"/>
    <w:rsid w:val="00586543"/>
    <w:rsid w:val="00596B4E"/>
    <w:rsid w:val="005A2EBD"/>
    <w:rsid w:val="005A7330"/>
    <w:rsid w:val="005B59E4"/>
    <w:rsid w:val="005B7598"/>
    <w:rsid w:val="005D1572"/>
    <w:rsid w:val="005D3BA7"/>
    <w:rsid w:val="005D7CBF"/>
    <w:rsid w:val="005E0F72"/>
    <w:rsid w:val="005E465B"/>
    <w:rsid w:val="005F2049"/>
    <w:rsid w:val="005F5565"/>
    <w:rsid w:val="005F6CC0"/>
    <w:rsid w:val="00603D80"/>
    <w:rsid w:val="00606584"/>
    <w:rsid w:val="00615633"/>
    <w:rsid w:val="006209DB"/>
    <w:rsid w:val="006210AA"/>
    <w:rsid w:val="00624277"/>
    <w:rsid w:val="0062591F"/>
    <w:rsid w:val="00625FD9"/>
    <w:rsid w:val="006375A4"/>
    <w:rsid w:val="006428BC"/>
    <w:rsid w:val="00660E01"/>
    <w:rsid w:val="00665393"/>
    <w:rsid w:val="0067653B"/>
    <w:rsid w:val="006801BA"/>
    <w:rsid w:val="006A46FB"/>
    <w:rsid w:val="006B047A"/>
    <w:rsid w:val="006C5E12"/>
    <w:rsid w:val="006D18F7"/>
    <w:rsid w:val="006F3B54"/>
    <w:rsid w:val="00702B29"/>
    <w:rsid w:val="00717AAB"/>
    <w:rsid w:val="0072263F"/>
    <w:rsid w:val="00726BDD"/>
    <w:rsid w:val="007271A6"/>
    <w:rsid w:val="00731A0E"/>
    <w:rsid w:val="00735BAE"/>
    <w:rsid w:val="0074687E"/>
    <w:rsid w:val="0074703E"/>
    <w:rsid w:val="00761F95"/>
    <w:rsid w:val="0077017C"/>
    <w:rsid w:val="00776E6C"/>
    <w:rsid w:val="00791BEC"/>
    <w:rsid w:val="007A1049"/>
    <w:rsid w:val="007A6EA5"/>
    <w:rsid w:val="007B27E5"/>
    <w:rsid w:val="007B6D81"/>
    <w:rsid w:val="007B7933"/>
    <w:rsid w:val="007C1248"/>
    <w:rsid w:val="007C3CDC"/>
    <w:rsid w:val="007D05FA"/>
    <w:rsid w:val="007D2821"/>
    <w:rsid w:val="007D639C"/>
    <w:rsid w:val="007D7567"/>
    <w:rsid w:val="007E00B3"/>
    <w:rsid w:val="007E029D"/>
    <w:rsid w:val="007E78A6"/>
    <w:rsid w:val="007F44F9"/>
    <w:rsid w:val="00831336"/>
    <w:rsid w:val="0083709F"/>
    <w:rsid w:val="0084256C"/>
    <w:rsid w:val="008428BC"/>
    <w:rsid w:val="00843B45"/>
    <w:rsid w:val="00844C84"/>
    <w:rsid w:val="00847B4F"/>
    <w:rsid w:val="00860C1F"/>
    <w:rsid w:val="00864E2D"/>
    <w:rsid w:val="00872564"/>
    <w:rsid w:val="00883A13"/>
    <w:rsid w:val="00886E7F"/>
    <w:rsid w:val="00890DF7"/>
    <w:rsid w:val="00891291"/>
    <w:rsid w:val="008947D2"/>
    <w:rsid w:val="008A1D82"/>
    <w:rsid w:val="008A52F9"/>
    <w:rsid w:val="008A6958"/>
    <w:rsid w:val="008B2E7B"/>
    <w:rsid w:val="008B384E"/>
    <w:rsid w:val="008C3C04"/>
    <w:rsid w:val="008E195D"/>
    <w:rsid w:val="008E210A"/>
    <w:rsid w:val="008E3BE1"/>
    <w:rsid w:val="0090086B"/>
    <w:rsid w:val="00904054"/>
    <w:rsid w:val="0090609C"/>
    <w:rsid w:val="00912AE6"/>
    <w:rsid w:val="0091545E"/>
    <w:rsid w:val="00922B34"/>
    <w:rsid w:val="009261DA"/>
    <w:rsid w:val="00932966"/>
    <w:rsid w:val="009430A1"/>
    <w:rsid w:val="00945FBB"/>
    <w:rsid w:val="0095175F"/>
    <w:rsid w:val="00956196"/>
    <w:rsid w:val="009661BE"/>
    <w:rsid w:val="009738A9"/>
    <w:rsid w:val="00997E2C"/>
    <w:rsid w:val="009A304C"/>
    <w:rsid w:val="009A4171"/>
    <w:rsid w:val="009C41AF"/>
    <w:rsid w:val="009C6DB2"/>
    <w:rsid w:val="009F3D3A"/>
    <w:rsid w:val="00A0147B"/>
    <w:rsid w:val="00A10000"/>
    <w:rsid w:val="00A4040C"/>
    <w:rsid w:val="00A43E8F"/>
    <w:rsid w:val="00A47234"/>
    <w:rsid w:val="00A62DB7"/>
    <w:rsid w:val="00A643F4"/>
    <w:rsid w:val="00A72063"/>
    <w:rsid w:val="00A74625"/>
    <w:rsid w:val="00A84462"/>
    <w:rsid w:val="00A922DA"/>
    <w:rsid w:val="00AB50BC"/>
    <w:rsid w:val="00AC6080"/>
    <w:rsid w:val="00AC6256"/>
    <w:rsid w:val="00AD0E3E"/>
    <w:rsid w:val="00B04C20"/>
    <w:rsid w:val="00B17827"/>
    <w:rsid w:val="00B24C3E"/>
    <w:rsid w:val="00B44639"/>
    <w:rsid w:val="00B65348"/>
    <w:rsid w:val="00B85231"/>
    <w:rsid w:val="00B91D93"/>
    <w:rsid w:val="00BB0E86"/>
    <w:rsid w:val="00BB5885"/>
    <w:rsid w:val="00BC031E"/>
    <w:rsid w:val="00BC05F5"/>
    <w:rsid w:val="00BD0845"/>
    <w:rsid w:val="00BE2ADD"/>
    <w:rsid w:val="00BE44DB"/>
    <w:rsid w:val="00BE4B83"/>
    <w:rsid w:val="00BF5A05"/>
    <w:rsid w:val="00C021BC"/>
    <w:rsid w:val="00C04953"/>
    <w:rsid w:val="00C15BA3"/>
    <w:rsid w:val="00C1604F"/>
    <w:rsid w:val="00C263A0"/>
    <w:rsid w:val="00C62687"/>
    <w:rsid w:val="00C70E95"/>
    <w:rsid w:val="00C74306"/>
    <w:rsid w:val="00C768C9"/>
    <w:rsid w:val="00C768F2"/>
    <w:rsid w:val="00C85C7B"/>
    <w:rsid w:val="00CB2410"/>
    <w:rsid w:val="00CB6302"/>
    <w:rsid w:val="00CC62A2"/>
    <w:rsid w:val="00CC62EF"/>
    <w:rsid w:val="00CD036F"/>
    <w:rsid w:val="00CD062B"/>
    <w:rsid w:val="00CD62F7"/>
    <w:rsid w:val="00CE482B"/>
    <w:rsid w:val="00CF0925"/>
    <w:rsid w:val="00CF55D2"/>
    <w:rsid w:val="00D1282B"/>
    <w:rsid w:val="00D1439C"/>
    <w:rsid w:val="00D20D4A"/>
    <w:rsid w:val="00D20DF7"/>
    <w:rsid w:val="00D22CE9"/>
    <w:rsid w:val="00D35513"/>
    <w:rsid w:val="00D36088"/>
    <w:rsid w:val="00D439B0"/>
    <w:rsid w:val="00D459EC"/>
    <w:rsid w:val="00D502D8"/>
    <w:rsid w:val="00D5688F"/>
    <w:rsid w:val="00D709AE"/>
    <w:rsid w:val="00D70BD8"/>
    <w:rsid w:val="00D73FC1"/>
    <w:rsid w:val="00D75567"/>
    <w:rsid w:val="00D77B1F"/>
    <w:rsid w:val="00D77DCB"/>
    <w:rsid w:val="00D8292E"/>
    <w:rsid w:val="00D91AC3"/>
    <w:rsid w:val="00DA0718"/>
    <w:rsid w:val="00DA6A6F"/>
    <w:rsid w:val="00DE0509"/>
    <w:rsid w:val="00DE5463"/>
    <w:rsid w:val="00DF4B50"/>
    <w:rsid w:val="00E1431B"/>
    <w:rsid w:val="00E15307"/>
    <w:rsid w:val="00E1708B"/>
    <w:rsid w:val="00E223B2"/>
    <w:rsid w:val="00E3193B"/>
    <w:rsid w:val="00E411F8"/>
    <w:rsid w:val="00E50579"/>
    <w:rsid w:val="00E5178B"/>
    <w:rsid w:val="00E51E46"/>
    <w:rsid w:val="00E54AC4"/>
    <w:rsid w:val="00E61052"/>
    <w:rsid w:val="00E65258"/>
    <w:rsid w:val="00E66247"/>
    <w:rsid w:val="00E73143"/>
    <w:rsid w:val="00E84FC7"/>
    <w:rsid w:val="00E865C1"/>
    <w:rsid w:val="00E91051"/>
    <w:rsid w:val="00E939C6"/>
    <w:rsid w:val="00EA0190"/>
    <w:rsid w:val="00EC0447"/>
    <w:rsid w:val="00ED6059"/>
    <w:rsid w:val="00EE307E"/>
    <w:rsid w:val="00EE6B62"/>
    <w:rsid w:val="00EF05A2"/>
    <w:rsid w:val="00F13DE5"/>
    <w:rsid w:val="00F254A6"/>
    <w:rsid w:val="00F32888"/>
    <w:rsid w:val="00F440BA"/>
    <w:rsid w:val="00F44223"/>
    <w:rsid w:val="00F4436F"/>
    <w:rsid w:val="00F62D37"/>
    <w:rsid w:val="00F830EB"/>
    <w:rsid w:val="00F840AB"/>
    <w:rsid w:val="00F946B3"/>
    <w:rsid w:val="00F946FE"/>
    <w:rsid w:val="00F97C45"/>
    <w:rsid w:val="00FA7351"/>
    <w:rsid w:val="00FB3BDF"/>
    <w:rsid w:val="00FB5DDA"/>
    <w:rsid w:val="00FB7DA1"/>
    <w:rsid w:val="00FC3E18"/>
    <w:rsid w:val="00FC4282"/>
    <w:rsid w:val="00FD0BA6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8E3BE1"/>
    <w:pPr>
      <w:keepNext/>
      <w:keepLines/>
      <w:spacing w:after="43" w:line="259" w:lineRule="auto"/>
      <w:ind w:left="10" w:right="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paragraph" w:styleId="2">
    <w:name w:val="heading 2"/>
    <w:next w:val="a"/>
    <w:link w:val="20"/>
    <w:uiPriority w:val="9"/>
    <w:unhideWhenUsed/>
    <w:qFormat/>
    <w:rsid w:val="008E3BE1"/>
    <w:pPr>
      <w:keepNext/>
      <w:keepLines/>
      <w:spacing w:after="68" w:line="259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BE1"/>
    <w:rPr>
      <w:rFonts w:ascii="Tahoma" w:hAnsi="Tahoma" w:cs="Tahoma"/>
      <w:sz w:val="16"/>
      <w:szCs w:val="16"/>
    </w:rPr>
  </w:style>
  <w:style w:type="character" w:customStyle="1" w:styleId="ff3">
    <w:name w:val="ff3"/>
    <w:basedOn w:val="a0"/>
    <w:rsid w:val="008E3BE1"/>
  </w:style>
  <w:style w:type="character" w:customStyle="1" w:styleId="ff2">
    <w:name w:val="ff2"/>
    <w:basedOn w:val="a0"/>
    <w:rsid w:val="008E3BE1"/>
  </w:style>
  <w:style w:type="character" w:customStyle="1" w:styleId="ff5">
    <w:name w:val="ff5"/>
    <w:basedOn w:val="a0"/>
    <w:rsid w:val="008E3BE1"/>
  </w:style>
  <w:style w:type="character" w:customStyle="1" w:styleId="ff4">
    <w:name w:val="ff4"/>
    <w:basedOn w:val="a0"/>
    <w:rsid w:val="008E3BE1"/>
  </w:style>
  <w:style w:type="character" w:customStyle="1" w:styleId="a5">
    <w:name w:val="_"/>
    <w:basedOn w:val="a0"/>
    <w:rsid w:val="008E3BE1"/>
  </w:style>
  <w:style w:type="character" w:customStyle="1" w:styleId="ff7">
    <w:name w:val="ff7"/>
    <w:basedOn w:val="a0"/>
    <w:rsid w:val="008E3BE1"/>
  </w:style>
  <w:style w:type="character" w:customStyle="1" w:styleId="ff8">
    <w:name w:val="ff8"/>
    <w:basedOn w:val="a0"/>
    <w:rsid w:val="008E3BE1"/>
  </w:style>
  <w:style w:type="character" w:customStyle="1" w:styleId="ff6">
    <w:name w:val="ff6"/>
    <w:basedOn w:val="a0"/>
    <w:rsid w:val="008E3BE1"/>
  </w:style>
  <w:style w:type="character" w:customStyle="1" w:styleId="ff9">
    <w:name w:val="ff9"/>
    <w:basedOn w:val="a0"/>
    <w:rsid w:val="008E3BE1"/>
  </w:style>
  <w:style w:type="character" w:customStyle="1" w:styleId="ffb">
    <w:name w:val="ffb"/>
    <w:basedOn w:val="a0"/>
    <w:rsid w:val="008E3BE1"/>
  </w:style>
  <w:style w:type="character" w:customStyle="1" w:styleId="ls2">
    <w:name w:val="ls2"/>
    <w:basedOn w:val="a0"/>
    <w:rsid w:val="008E3BE1"/>
  </w:style>
  <w:style w:type="character" w:customStyle="1" w:styleId="ls7">
    <w:name w:val="ls7"/>
    <w:basedOn w:val="a0"/>
    <w:rsid w:val="008E3BE1"/>
  </w:style>
  <w:style w:type="character" w:customStyle="1" w:styleId="ls0">
    <w:name w:val="ls0"/>
    <w:basedOn w:val="a0"/>
    <w:rsid w:val="008E3BE1"/>
  </w:style>
  <w:style w:type="character" w:customStyle="1" w:styleId="ls8">
    <w:name w:val="ls8"/>
    <w:basedOn w:val="a0"/>
    <w:rsid w:val="008E3BE1"/>
  </w:style>
  <w:style w:type="character" w:customStyle="1" w:styleId="ls6">
    <w:name w:val="ls6"/>
    <w:basedOn w:val="a0"/>
    <w:rsid w:val="008E3BE1"/>
  </w:style>
  <w:style w:type="character" w:customStyle="1" w:styleId="ls5">
    <w:name w:val="ls5"/>
    <w:basedOn w:val="a0"/>
    <w:rsid w:val="008E3BE1"/>
  </w:style>
  <w:style w:type="character" w:customStyle="1" w:styleId="lsb">
    <w:name w:val="lsb"/>
    <w:basedOn w:val="a0"/>
    <w:rsid w:val="008E3BE1"/>
  </w:style>
  <w:style w:type="character" w:customStyle="1" w:styleId="lsc">
    <w:name w:val="lsc"/>
    <w:basedOn w:val="a0"/>
    <w:rsid w:val="008E3BE1"/>
  </w:style>
  <w:style w:type="character" w:customStyle="1" w:styleId="ls9">
    <w:name w:val="ls9"/>
    <w:basedOn w:val="a0"/>
    <w:rsid w:val="008E3BE1"/>
  </w:style>
  <w:style w:type="character" w:customStyle="1" w:styleId="lse">
    <w:name w:val="lse"/>
    <w:basedOn w:val="a0"/>
    <w:rsid w:val="008E3BE1"/>
  </w:style>
  <w:style w:type="character" w:customStyle="1" w:styleId="lsf">
    <w:name w:val="lsf"/>
    <w:basedOn w:val="a0"/>
    <w:rsid w:val="008E3BE1"/>
  </w:style>
  <w:style w:type="character" w:customStyle="1" w:styleId="ls4">
    <w:name w:val="ls4"/>
    <w:basedOn w:val="a0"/>
    <w:rsid w:val="008E3BE1"/>
  </w:style>
  <w:style w:type="character" w:styleId="a6">
    <w:name w:val="Hyperlink"/>
    <w:basedOn w:val="a0"/>
    <w:uiPriority w:val="99"/>
    <w:semiHidden/>
    <w:unhideWhenUsed/>
    <w:rsid w:val="008E3BE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E3BE1"/>
    <w:rPr>
      <w:color w:val="800080"/>
      <w:u w:val="single"/>
    </w:rPr>
  </w:style>
  <w:style w:type="character" w:customStyle="1" w:styleId="center">
    <w:name w:val="center"/>
    <w:basedOn w:val="a0"/>
    <w:rsid w:val="008E3BE1"/>
  </w:style>
  <w:style w:type="character" w:customStyle="1" w:styleId="apple-converted-space">
    <w:name w:val="apple-converted-space"/>
    <w:basedOn w:val="a0"/>
    <w:rsid w:val="008E3BE1"/>
  </w:style>
  <w:style w:type="paragraph" w:styleId="a8">
    <w:name w:val="List Paragraph"/>
    <w:basedOn w:val="a"/>
    <w:uiPriority w:val="34"/>
    <w:qFormat/>
    <w:rsid w:val="008E3BE1"/>
    <w:pPr>
      <w:ind w:left="720"/>
      <w:contextualSpacing/>
    </w:pPr>
  </w:style>
  <w:style w:type="table" w:styleId="a9">
    <w:name w:val="Table Grid"/>
    <w:basedOn w:val="a1"/>
    <w:uiPriority w:val="59"/>
    <w:rsid w:val="008E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E3BE1"/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E3BE1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a">
    <w:name w:val="Body Text"/>
    <w:basedOn w:val="a"/>
    <w:link w:val="ab"/>
    <w:uiPriority w:val="1"/>
    <w:qFormat/>
    <w:rsid w:val="008E3BE1"/>
    <w:pPr>
      <w:widowControl w:val="0"/>
      <w:autoSpaceDE w:val="0"/>
      <w:autoSpaceDN w:val="0"/>
      <w:spacing w:after="0" w:line="240" w:lineRule="auto"/>
      <w:ind w:left="82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8E3BE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E3BE1"/>
    <w:pPr>
      <w:widowControl w:val="0"/>
      <w:autoSpaceDE w:val="0"/>
      <w:autoSpaceDN w:val="0"/>
      <w:spacing w:after="0" w:line="317" w:lineRule="exact"/>
      <w:ind w:left="108"/>
    </w:pPr>
    <w:rPr>
      <w:rFonts w:ascii="Times New Roman" w:eastAsia="Times New Roman" w:hAnsi="Times New Roman" w:cs="Times New Roman"/>
    </w:rPr>
  </w:style>
  <w:style w:type="paragraph" w:customStyle="1" w:styleId="Style7">
    <w:name w:val="Style7"/>
    <w:basedOn w:val="a"/>
    <w:uiPriority w:val="99"/>
    <w:rsid w:val="008E3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E3BE1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E3BE1"/>
    <w:pPr>
      <w:widowControl w:val="0"/>
      <w:autoSpaceDE w:val="0"/>
      <w:autoSpaceDN w:val="0"/>
      <w:adjustRightInd w:val="0"/>
      <w:spacing w:after="0" w:line="322" w:lineRule="exact"/>
      <w:ind w:firstLine="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E3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E3BE1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E3BE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E3B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E3BE1"/>
    <w:pPr>
      <w:widowControl w:val="0"/>
      <w:autoSpaceDE w:val="0"/>
      <w:autoSpaceDN w:val="0"/>
      <w:adjustRightInd w:val="0"/>
      <w:spacing w:after="0" w:line="324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E3BE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8E3BE1"/>
    <w:pPr>
      <w:widowControl w:val="0"/>
      <w:autoSpaceDE w:val="0"/>
      <w:autoSpaceDN w:val="0"/>
      <w:adjustRightInd w:val="0"/>
      <w:spacing w:after="0" w:line="321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8E3B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uiPriority w:val="99"/>
    <w:rsid w:val="008E3BE1"/>
    <w:rPr>
      <w:rFonts w:ascii="Times New Roman" w:hAnsi="Times New Roman" w:cs="Times New Roman"/>
      <w:sz w:val="26"/>
      <w:szCs w:val="26"/>
    </w:rPr>
  </w:style>
  <w:style w:type="paragraph" w:styleId="ac">
    <w:name w:val="footer"/>
    <w:basedOn w:val="a"/>
    <w:link w:val="ad"/>
    <w:uiPriority w:val="99"/>
    <w:unhideWhenUsed/>
    <w:rsid w:val="008E3B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E3B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3BE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8E3BE1"/>
    <w:pPr>
      <w:keepNext/>
      <w:keepLines/>
      <w:spacing w:after="43" w:line="259" w:lineRule="auto"/>
      <w:ind w:left="10" w:right="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paragraph" w:styleId="2">
    <w:name w:val="heading 2"/>
    <w:next w:val="a"/>
    <w:link w:val="20"/>
    <w:uiPriority w:val="9"/>
    <w:unhideWhenUsed/>
    <w:qFormat/>
    <w:rsid w:val="008E3BE1"/>
    <w:pPr>
      <w:keepNext/>
      <w:keepLines/>
      <w:spacing w:after="68" w:line="259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BE1"/>
    <w:rPr>
      <w:rFonts w:ascii="Tahoma" w:hAnsi="Tahoma" w:cs="Tahoma"/>
      <w:sz w:val="16"/>
      <w:szCs w:val="16"/>
    </w:rPr>
  </w:style>
  <w:style w:type="character" w:customStyle="1" w:styleId="ff3">
    <w:name w:val="ff3"/>
    <w:basedOn w:val="a0"/>
    <w:rsid w:val="008E3BE1"/>
  </w:style>
  <w:style w:type="character" w:customStyle="1" w:styleId="ff2">
    <w:name w:val="ff2"/>
    <w:basedOn w:val="a0"/>
    <w:rsid w:val="008E3BE1"/>
  </w:style>
  <w:style w:type="character" w:customStyle="1" w:styleId="ff5">
    <w:name w:val="ff5"/>
    <w:basedOn w:val="a0"/>
    <w:rsid w:val="008E3BE1"/>
  </w:style>
  <w:style w:type="character" w:customStyle="1" w:styleId="ff4">
    <w:name w:val="ff4"/>
    <w:basedOn w:val="a0"/>
    <w:rsid w:val="008E3BE1"/>
  </w:style>
  <w:style w:type="character" w:customStyle="1" w:styleId="a5">
    <w:name w:val="_"/>
    <w:basedOn w:val="a0"/>
    <w:rsid w:val="008E3BE1"/>
  </w:style>
  <w:style w:type="character" w:customStyle="1" w:styleId="ff7">
    <w:name w:val="ff7"/>
    <w:basedOn w:val="a0"/>
    <w:rsid w:val="008E3BE1"/>
  </w:style>
  <w:style w:type="character" w:customStyle="1" w:styleId="ff8">
    <w:name w:val="ff8"/>
    <w:basedOn w:val="a0"/>
    <w:rsid w:val="008E3BE1"/>
  </w:style>
  <w:style w:type="character" w:customStyle="1" w:styleId="ff6">
    <w:name w:val="ff6"/>
    <w:basedOn w:val="a0"/>
    <w:rsid w:val="008E3BE1"/>
  </w:style>
  <w:style w:type="character" w:customStyle="1" w:styleId="ff9">
    <w:name w:val="ff9"/>
    <w:basedOn w:val="a0"/>
    <w:rsid w:val="008E3BE1"/>
  </w:style>
  <w:style w:type="character" w:customStyle="1" w:styleId="ffb">
    <w:name w:val="ffb"/>
    <w:basedOn w:val="a0"/>
    <w:rsid w:val="008E3BE1"/>
  </w:style>
  <w:style w:type="character" w:customStyle="1" w:styleId="ls2">
    <w:name w:val="ls2"/>
    <w:basedOn w:val="a0"/>
    <w:rsid w:val="008E3BE1"/>
  </w:style>
  <w:style w:type="character" w:customStyle="1" w:styleId="ls7">
    <w:name w:val="ls7"/>
    <w:basedOn w:val="a0"/>
    <w:rsid w:val="008E3BE1"/>
  </w:style>
  <w:style w:type="character" w:customStyle="1" w:styleId="ls0">
    <w:name w:val="ls0"/>
    <w:basedOn w:val="a0"/>
    <w:rsid w:val="008E3BE1"/>
  </w:style>
  <w:style w:type="character" w:customStyle="1" w:styleId="ls8">
    <w:name w:val="ls8"/>
    <w:basedOn w:val="a0"/>
    <w:rsid w:val="008E3BE1"/>
  </w:style>
  <w:style w:type="character" w:customStyle="1" w:styleId="ls6">
    <w:name w:val="ls6"/>
    <w:basedOn w:val="a0"/>
    <w:rsid w:val="008E3BE1"/>
  </w:style>
  <w:style w:type="character" w:customStyle="1" w:styleId="ls5">
    <w:name w:val="ls5"/>
    <w:basedOn w:val="a0"/>
    <w:rsid w:val="008E3BE1"/>
  </w:style>
  <w:style w:type="character" w:customStyle="1" w:styleId="lsb">
    <w:name w:val="lsb"/>
    <w:basedOn w:val="a0"/>
    <w:rsid w:val="008E3BE1"/>
  </w:style>
  <w:style w:type="character" w:customStyle="1" w:styleId="lsc">
    <w:name w:val="lsc"/>
    <w:basedOn w:val="a0"/>
    <w:rsid w:val="008E3BE1"/>
  </w:style>
  <w:style w:type="character" w:customStyle="1" w:styleId="ls9">
    <w:name w:val="ls9"/>
    <w:basedOn w:val="a0"/>
    <w:rsid w:val="008E3BE1"/>
  </w:style>
  <w:style w:type="character" w:customStyle="1" w:styleId="lse">
    <w:name w:val="lse"/>
    <w:basedOn w:val="a0"/>
    <w:rsid w:val="008E3BE1"/>
  </w:style>
  <w:style w:type="character" w:customStyle="1" w:styleId="lsf">
    <w:name w:val="lsf"/>
    <w:basedOn w:val="a0"/>
    <w:rsid w:val="008E3BE1"/>
  </w:style>
  <w:style w:type="character" w:customStyle="1" w:styleId="ls4">
    <w:name w:val="ls4"/>
    <w:basedOn w:val="a0"/>
    <w:rsid w:val="008E3BE1"/>
  </w:style>
  <w:style w:type="character" w:styleId="a6">
    <w:name w:val="Hyperlink"/>
    <w:basedOn w:val="a0"/>
    <w:uiPriority w:val="99"/>
    <w:semiHidden/>
    <w:unhideWhenUsed/>
    <w:rsid w:val="008E3BE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E3BE1"/>
    <w:rPr>
      <w:color w:val="800080"/>
      <w:u w:val="single"/>
    </w:rPr>
  </w:style>
  <w:style w:type="character" w:customStyle="1" w:styleId="center">
    <w:name w:val="center"/>
    <w:basedOn w:val="a0"/>
    <w:rsid w:val="008E3BE1"/>
  </w:style>
  <w:style w:type="character" w:customStyle="1" w:styleId="apple-converted-space">
    <w:name w:val="apple-converted-space"/>
    <w:basedOn w:val="a0"/>
    <w:rsid w:val="008E3BE1"/>
  </w:style>
  <w:style w:type="paragraph" w:styleId="a8">
    <w:name w:val="List Paragraph"/>
    <w:basedOn w:val="a"/>
    <w:uiPriority w:val="34"/>
    <w:qFormat/>
    <w:rsid w:val="008E3BE1"/>
    <w:pPr>
      <w:ind w:left="720"/>
      <w:contextualSpacing/>
    </w:pPr>
  </w:style>
  <w:style w:type="table" w:styleId="a9">
    <w:name w:val="Table Grid"/>
    <w:basedOn w:val="a1"/>
    <w:uiPriority w:val="59"/>
    <w:rsid w:val="008E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E3BE1"/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E3BE1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a">
    <w:name w:val="Body Text"/>
    <w:basedOn w:val="a"/>
    <w:link w:val="ab"/>
    <w:uiPriority w:val="1"/>
    <w:qFormat/>
    <w:rsid w:val="008E3BE1"/>
    <w:pPr>
      <w:widowControl w:val="0"/>
      <w:autoSpaceDE w:val="0"/>
      <w:autoSpaceDN w:val="0"/>
      <w:spacing w:after="0" w:line="240" w:lineRule="auto"/>
      <w:ind w:left="82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8E3BE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E3BE1"/>
    <w:pPr>
      <w:widowControl w:val="0"/>
      <w:autoSpaceDE w:val="0"/>
      <w:autoSpaceDN w:val="0"/>
      <w:spacing w:after="0" w:line="317" w:lineRule="exact"/>
      <w:ind w:left="108"/>
    </w:pPr>
    <w:rPr>
      <w:rFonts w:ascii="Times New Roman" w:eastAsia="Times New Roman" w:hAnsi="Times New Roman" w:cs="Times New Roman"/>
    </w:rPr>
  </w:style>
  <w:style w:type="paragraph" w:customStyle="1" w:styleId="Style7">
    <w:name w:val="Style7"/>
    <w:basedOn w:val="a"/>
    <w:uiPriority w:val="99"/>
    <w:rsid w:val="008E3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E3BE1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E3BE1"/>
    <w:pPr>
      <w:widowControl w:val="0"/>
      <w:autoSpaceDE w:val="0"/>
      <w:autoSpaceDN w:val="0"/>
      <w:adjustRightInd w:val="0"/>
      <w:spacing w:after="0" w:line="322" w:lineRule="exact"/>
      <w:ind w:firstLine="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E3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E3BE1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E3BE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E3B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E3BE1"/>
    <w:pPr>
      <w:widowControl w:val="0"/>
      <w:autoSpaceDE w:val="0"/>
      <w:autoSpaceDN w:val="0"/>
      <w:adjustRightInd w:val="0"/>
      <w:spacing w:after="0" w:line="324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E3BE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8E3BE1"/>
    <w:pPr>
      <w:widowControl w:val="0"/>
      <w:autoSpaceDE w:val="0"/>
      <w:autoSpaceDN w:val="0"/>
      <w:adjustRightInd w:val="0"/>
      <w:spacing w:after="0" w:line="321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8E3B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uiPriority w:val="99"/>
    <w:rsid w:val="008E3BE1"/>
    <w:rPr>
      <w:rFonts w:ascii="Times New Roman" w:hAnsi="Times New Roman" w:cs="Times New Roman"/>
      <w:sz w:val="26"/>
      <w:szCs w:val="26"/>
    </w:rPr>
  </w:style>
  <w:style w:type="paragraph" w:styleId="ac">
    <w:name w:val="footer"/>
    <w:basedOn w:val="a"/>
    <w:link w:val="ad"/>
    <w:uiPriority w:val="99"/>
    <w:unhideWhenUsed/>
    <w:rsid w:val="008E3B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E3B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3BE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16694</Words>
  <Characters>95156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Теплякова Татьяна Сергеевна</dc:creator>
  <cp:lastModifiedBy>Теплякова Татьяна Сергеевна</cp:lastModifiedBy>
  <cp:revision>3</cp:revision>
  <dcterms:created xsi:type="dcterms:W3CDTF">2022-08-08T08:39:00Z</dcterms:created>
  <dcterms:modified xsi:type="dcterms:W3CDTF">2023-08-04T05:17:00Z</dcterms:modified>
</cp:coreProperties>
</file>