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534E0DCA" w:rsidR="00CF2B99" w:rsidRDefault="006E7DDD" w:rsidP="006E7DD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Каким образом </w:t>
      </w:r>
      <w:r w:rsidRPr="006E7DDD">
        <w:rPr>
          <w:rFonts w:ascii="Times New Roman" w:hAnsi="Times New Roman"/>
          <w:b/>
          <w:sz w:val="24"/>
        </w:rPr>
        <w:t>изменился порядок предоставления сведений</w:t>
      </w:r>
      <w:r>
        <w:rPr>
          <w:rFonts w:ascii="Times New Roman" w:hAnsi="Times New Roman"/>
          <w:b/>
          <w:sz w:val="24"/>
        </w:rPr>
        <w:t xml:space="preserve"> </w:t>
      </w:r>
      <w:r w:rsidRPr="006E7DDD">
        <w:rPr>
          <w:rFonts w:ascii="Times New Roman" w:hAnsi="Times New Roman"/>
          <w:b/>
          <w:sz w:val="24"/>
        </w:rPr>
        <w:t>о доходах, об имуществе и обязательствах имущественного характера</w:t>
      </w:r>
      <w:r w:rsidR="00C7253B">
        <w:rPr>
          <w:rFonts w:ascii="Times New Roman" w:hAnsi="Times New Roman"/>
          <w:b/>
          <w:sz w:val="24"/>
        </w:rPr>
        <w:t>?</w:t>
      </w:r>
    </w:p>
    <w:p w14:paraId="02000000" w14:textId="77777777" w:rsidR="00CF2B99" w:rsidRDefault="00CF2B9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F715DFC" w14:textId="77777777" w:rsidR="00C13A69" w:rsidRPr="00C13A69" w:rsidRDefault="0002729D" w:rsidP="00C13A6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Поясняет прокурор </w:t>
      </w:r>
      <w:proofErr w:type="spellStart"/>
      <w:r>
        <w:rPr>
          <w:rFonts w:ascii="Times New Roman" w:hAnsi="Times New Roman"/>
          <w:sz w:val="24"/>
        </w:rPr>
        <w:t>Большеглушицкого</w:t>
      </w:r>
      <w:proofErr w:type="spellEnd"/>
      <w:r>
        <w:rPr>
          <w:rFonts w:ascii="Times New Roman" w:hAnsi="Times New Roman"/>
          <w:sz w:val="24"/>
        </w:rPr>
        <w:t xml:space="preserve"> района </w:t>
      </w:r>
      <w:r w:rsidR="00282091">
        <w:rPr>
          <w:rFonts w:ascii="Times New Roman" w:hAnsi="Times New Roman"/>
          <w:sz w:val="24"/>
        </w:rPr>
        <w:t xml:space="preserve">Алексей </w:t>
      </w:r>
      <w:proofErr w:type="spellStart"/>
      <w:r w:rsidR="00282091">
        <w:rPr>
          <w:rFonts w:ascii="Times New Roman" w:hAnsi="Times New Roman"/>
          <w:sz w:val="24"/>
        </w:rPr>
        <w:t>Чуцков</w:t>
      </w:r>
      <w:proofErr w:type="spellEnd"/>
      <w:r>
        <w:rPr>
          <w:rFonts w:ascii="Times New Roman" w:hAnsi="Times New Roman"/>
          <w:sz w:val="24"/>
        </w:rPr>
        <w:t xml:space="preserve">: </w:t>
      </w:r>
      <w:r w:rsidR="00C13A69" w:rsidRPr="00C13A69">
        <w:rPr>
          <w:rFonts w:ascii="Times New Roman" w:hAnsi="Times New Roman"/>
          <w:sz w:val="24"/>
        </w:rPr>
        <w:t>Федеральным законом от 28.12.2025 № 505-ФЗ «О внесении изменений в отдельные законодательные акты Российской Федерации» внесены изменения в Федеральный закон от 25.12.2008 № 273-ФЗ «О противодействии коррупции», Федеральный закон от 03.12.2012 № 230-ФЗ «О контроле за соответствием расходов лиц, замещающих государственные должности, и иных лиц их доходам», а также ряд федеральных законов, устанавливающих статус отдельных должностных лиц и правовые основы прохождения государственной и муниципальной службы.</w:t>
      </w:r>
    </w:p>
    <w:p w14:paraId="0B2F55AE" w14:textId="7A56730D" w:rsidR="00C13A69" w:rsidRDefault="00C13A69" w:rsidP="00C13A6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188A5FE" w14:textId="23572C97" w:rsidR="00192852" w:rsidRPr="005F2B3C" w:rsidRDefault="00192852" w:rsidP="00C13A69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5F2B3C">
        <w:rPr>
          <w:rFonts w:ascii="Times New Roman" w:hAnsi="Times New Roman"/>
          <w:i/>
          <w:sz w:val="24"/>
        </w:rPr>
        <w:t>Какие основные нововведения предусмотрены данным законом?</w:t>
      </w:r>
    </w:p>
    <w:p w14:paraId="1F1E59EA" w14:textId="77777777" w:rsidR="00192852" w:rsidRPr="00C13A69" w:rsidRDefault="00192852" w:rsidP="00C13A6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1F6B27A" w14:textId="77777777" w:rsidR="00C13A69" w:rsidRPr="00C13A69" w:rsidRDefault="00C13A69" w:rsidP="00C13A6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3A69">
        <w:rPr>
          <w:rFonts w:ascii="Times New Roman" w:hAnsi="Times New Roman"/>
          <w:sz w:val="24"/>
        </w:rPr>
        <w:t>Изменения прежде всего коснулись порядка предоставления сведений о доходах, об имуществе и обязательствах имущественного характера, которые ранее государственными и муниципальными служащими предоставлялись ежегодно.</w:t>
      </w:r>
    </w:p>
    <w:p w14:paraId="6029C9FC" w14:textId="77777777" w:rsidR="00C13A69" w:rsidRPr="00C13A69" w:rsidRDefault="00C13A69" w:rsidP="00C13A6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E36B651" w14:textId="77777777" w:rsidR="00C13A69" w:rsidRPr="00C13A69" w:rsidRDefault="00C13A69" w:rsidP="00C13A6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3A69">
        <w:rPr>
          <w:rFonts w:ascii="Times New Roman" w:hAnsi="Times New Roman"/>
          <w:sz w:val="24"/>
        </w:rPr>
        <w:t>По новым правилам сведения о доходах, об имуществе и обязательствах имущественного характера предоставляются лицами, претендующими на замещение должностей государственной, муниципальной службы, а также в случае перевода из одного государственного органа в другой, либо при включении лица в федеральный кадровый резерв.</w:t>
      </w:r>
    </w:p>
    <w:p w14:paraId="53FD1F3C" w14:textId="77777777" w:rsidR="00C13A69" w:rsidRPr="00C13A69" w:rsidRDefault="00C13A69" w:rsidP="00C13A6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A42A86" w14:textId="77777777" w:rsidR="00C13A69" w:rsidRPr="00C13A69" w:rsidRDefault="00C13A69" w:rsidP="00C13A6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3A69">
        <w:rPr>
          <w:rFonts w:ascii="Times New Roman" w:hAnsi="Times New Roman"/>
          <w:sz w:val="24"/>
        </w:rPr>
        <w:t>Лица, замещающие государственные и муниципальные должности, должности государственной и муниципальной службы, а также должности в отдельных организациях с государственным участием обязаны предоставлять сведения о доходах, об имуществе и обязательствах имущественного характера только в случае возникновения оснований для предоставления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(при совершении в отчетном году сделок по приобретению объектов недвижимости, транспортного средства, ценных бумаг, цифровых финансовых активов, цифровой валюты,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периоду).</w:t>
      </w:r>
    </w:p>
    <w:p w14:paraId="25001579" w14:textId="3DE286BD" w:rsidR="00C13A69" w:rsidRDefault="00C13A69" w:rsidP="00C13A6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657E24B" w14:textId="69FA1839" w:rsidR="00B873A1" w:rsidRPr="00B873A1" w:rsidRDefault="00B873A1" w:rsidP="00C13A69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B873A1">
        <w:rPr>
          <w:rFonts w:ascii="Times New Roman" w:hAnsi="Times New Roman"/>
          <w:i/>
          <w:sz w:val="24"/>
        </w:rPr>
        <w:t>Нужно ли предоставлять данную информацию средствам массовой информации?</w:t>
      </w:r>
    </w:p>
    <w:p w14:paraId="2F3AA001" w14:textId="77777777" w:rsidR="00B873A1" w:rsidRPr="00C13A69" w:rsidRDefault="00B873A1" w:rsidP="00C13A6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F447EAE" w14:textId="77777777" w:rsidR="00C13A69" w:rsidRPr="00C13A69" w:rsidRDefault="00C13A69" w:rsidP="00C13A6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3A69">
        <w:rPr>
          <w:rFonts w:ascii="Times New Roman" w:hAnsi="Times New Roman"/>
          <w:sz w:val="24"/>
        </w:rPr>
        <w:t>Кроме того, федеральным законом отменяется необходимость размещения соответствующих сведений в информационно - телекоммуникационной сети «Интернет» и обязанность их предоставления средствам массовой информации для опубликования.</w:t>
      </w:r>
    </w:p>
    <w:p w14:paraId="2245AB14" w14:textId="77777777" w:rsidR="00C13A69" w:rsidRDefault="00C13A69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000000" w14:textId="77777777" w:rsidR="00CF2B99" w:rsidRDefault="00CF2B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000000" w14:textId="50426E7E" w:rsidR="00CF2B99" w:rsidRDefault="00AF486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публикации: 1</w:t>
      </w:r>
      <w:r w:rsidR="00D40A85">
        <w:rPr>
          <w:rFonts w:ascii="Times New Roman" w:hAnsi="Times New Roman"/>
          <w:sz w:val="24"/>
        </w:rPr>
        <w:t>6</w:t>
      </w:r>
      <w:bookmarkStart w:id="0" w:name="_GoBack"/>
      <w:bookmarkEnd w:id="0"/>
      <w:r w:rsidR="0002729D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6</w:t>
      </w:r>
      <w:r w:rsidR="0002729D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</w:p>
    <w:sectPr w:rsidR="00CF2B9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99"/>
    <w:rsid w:val="00000FE8"/>
    <w:rsid w:val="000245A3"/>
    <w:rsid w:val="00085B60"/>
    <w:rsid w:val="000D08DB"/>
    <w:rsid w:val="0016351F"/>
    <w:rsid w:val="00185F11"/>
    <w:rsid w:val="00192852"/>
    <w:rsid w:val="001F547C"/>
    <w:rsid w:val="00282091"/>
    <w:rsid w:val="003023D7"/>
    <w:rsid w:val="00405628"/>
    <w:rsid w:val="00433234"/>
    <w:rsid w:val="00554AEA"/>
    <w:rsid w:val="00591C19"/>
    <w:rsid w:val="005B0146"/>
    <w:rsid w:val="005F2B3C"/>
    <w:rsid w:val="00653253"/>
    <w:rsid w:val="006B7898"/>
    <w:rsid w:val="006E7DDD"/>
    <w:rsid w:val="006F3D83"/>
    <w:rsid w:val="00767C3B"/>
    <w:rsid w:val="00881D59"/>
    <w:rsid w:val="00885159"/>
    <w:rsid w:val="009C7678"/>
    <w:rsid w:val="00A22746"/>
    <w:rsid w:val="00AF4865"/>
    <w:rsid w:val="00B256A8"/>
    <w:rsid w:val="00B873A1"/>
    <w:rsid w:val="00C13A69"/>
    <w:rsid w:val="00C22D59"/>
    <w:rsid w:val="00C7253B"/>
    <w:rsid w:val="00CA44B3"/>
    <w:rsid w:val="00CC6C95"/>
    <w:rsid w:val="00CF2B99"/>
    <w:rsid w:val="00D0753A"/>
    <w:rsid w:val="00D40A85"/>
    <w:rsid w:val="00DC287B"/>
    <w:rsid w:val="00DF2902"/>
    <w:rsid w:val="00E70228"/>
    <w:rsid w:val="00F872C0"/>
    <w:rsid w:val="00F92AAE"/>
    <w:rsid w:val="00FB7DF0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4990"/>
  <w15:docId w15:val="{FA07D009-DAA4-4A82-82E9-AC2340E3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Евгеньевич Тимонин</cp:lastModifiedBy>
  <cp:revision>46</cp:revision>
  <dcterms:created xsi:type="dcterms:W3CDTF">2026-06-21T07:27:00Z</dcterms:created>
  <dcterms:modified xsi:type="dcterms:W3CDTF">2026-06-21T08:13:00Z</dcterms:modified>
</cp:coreProperties>
</file>