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408"/>
        <w:gridCol w:w="1768"/>
        <w:gridCol w:w="465"/>
        <w:gridCol w:w="675"/>
        <w:gridCol w:w="2659"/>
        <w:gridCol w:w="1247"/>
      </w:tblGrid>
      <w:tr w:rsidR="00C36673"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673" w:rsidRDefault="00BF627C" w:rsidP="00C36673">
            <w:pPr>
              <w:pStyle w:val="ConsPlusNormal"/>
              <w:jc w:val="center"/>
            </w:pPr>
            <w:r>
              <w:t xml:space="preserve">Главе </w:t>
            </w:r>
            <w:r w:rsidR="00C36673">
              <w:t>сельского поселения Большая Глушица муниципального района Большеглушицкий Самарской области</w:t>
            </w:r>
          </w:p>
          <w:p w:rsidR="00BF627C" w:rsidRDefault="00BF627C" w:rsidP="00C36673">
            <w:pPr>
              <w:pStyle w:val="ConsPlusNormal"/>
              <w:jc w:val="center"/>
            </w:pPr>
          </w:p>
          <w:p w:rsidR="00BF627C" w:rsidRDefault="00BF627C" w:rsidP="00C36673">
            <w:pPr>
              <w:pStyle w:val="ConsPlusNormal"/>
              <w:jc w:val="center"/>
            </w:pPr>
            <w:r>
              <w:t xml:space="preserve">А.Е. </w:t>
            </w:r>
            <w:proofErr w:type="spellStart"/>
            <w:r>
              <w:t>Якупову</w:t>
            </w:r>
            <w:proofErr w:type="spellEnd"/>
          </w:p>
          <w:p w:rsidR="00C36673" w:rsidRDefault="00C36673" w:rsidP="00C36673">
            <w:pPr>
              <w:pStyle w:val="ConsPlusNormal"/>
              <w:jc w:val="center"/>
            </w:pPr>
          </w:p>
          <w:p w:rsidR="00C36673" w:rsidRDefault="00C36673" w:rsidP="00C36673">
            <w:pPr>
              <w:pStyle w:val="ConsPlusNormal"/>
              <w:jc w:val="center"/>
            </w:pPr>
          </w:p>
        </w:tc>
      </w:tr>
      <w:tr w:rsidR="00C36673"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  <w:outlineLvl w:val="0"/>
            </w:pPr>
          </w:p>
        </w:tc>
      </w:tr>
      <w:tr w:rsidR="00C36673"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blPrEx>
          <w:tblBorders>
            <w:insideH w:val="single" w:sz="4" w:space="0" w:color="auto"/>
          </w:tblBorders>
        </w:tblPrEx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 xml:space="preserve">(сведения о заявителе) </w:t>
            </w:r>
            <w:hyperlink w:anchor="P63">
              <w:r>
                <w:rPr>
                  <w:color w:val="0000FF"/>
                </w:rPr>
                <w:t>&lt;1&gt;</w:t>
              </w:r>
            </w:hyperlink>
          </w:p>
        </w:tc>
      </w:tr>
      <w:tr w:rsidR="00C36673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 xml:space="preserve">Заявление о рассмотрении предложений о внесении изменений в генеральный план </w:t>
            </w:r>
            <w:r w:rsidR="0064265D">
              <w:t xml:space="preserve">сельского поселения Большая Глушица муниципального района Большеглушицкий Самарской области </w:t>
            </w:r>
          </w:p>
          <w:p w:rsidR="00C36673" w:rsidRDefault="00C36673">
            <w:pPr>
              <w:pStyle w:val="ConsPlusNormal"/>
              <w:jc w:val="center"/>
            </w:pP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6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, прошу</w:t>
            </w:r>
          </w:p>
        </w:tc>
      </w:tr>
      <w:tr w:rsidR="00C36673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 xml:space="preserve">(фамилия, имя, отчество заявителя или его представителя </w:t>
            </w:r>
            <w:hyperlink w:anchor="P6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рассмотреть предложение о внесении изменений в генеральный план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 w:rsidP="0064265D">
            <w:pPr>
              <w:pStyle w:val="ConsPlusNormal"/>
              <w:jc w:val="center"/>
            </w:pPr>
            <w:r>
              <w:t>(указывается наименование поселения)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BF627C">
            <w:pPr>
              <w:pStyle w:val="ConsPlusNormal"/>
              <w:jc w:val="both"/>
            </w:pPr>
            <w:r>
              <w:t xml:space="preserve">и в соответствии с </w:t>
            </w:r>
            <w:hyperlink r:id="rId4">
              <w:r>
                <w:rPr>
                  <w:color w:val="0000FF"/>
                </w:rPr>
                <w:t>частью 16 статьи 24</w:t>
              </w:r>
            </w:hyperlink>
            <w:r>
              <w:t xml:space="preserve"> Градостроительного кодекса Российской Федерации 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ind w:firstLine="283"/>
              <w:jc w:val="both"/>
            </w:pP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060E27">
            <w:pPr>
              <w:pStyle w:val="ConsPlusNormal"/>
              <w:jc w:val="both"/>
            </w:pPr>
            <w:r>
              <w:t xml:space="preserve"> рассмотреть вопрос включения моего предложения в проект внесения изменений в генеральный план поселения</w:t>
            </w:r>
            <w:r w:rsidR="00BF627C">
              <w:t>,</w:t>
            </w:r>
            <w:r>
              <w:t xml:space="preserve"> подготовка которого ведется на основании ______________________________________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  <w:jc w:val="right"/>
            </w:pPr>
            <w:r>
              <w:t>,</w:t>
            </w:r>
          </w:p>
        </w:tc>
      </w:tr>
      <w:tr w:rsidR="00C36673"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(указываются реквизиты решения о подготовке проекта внесения изменений в генеральный план поселения (городского округа)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060E27">
            <w:pPr>
              <w:pStyle w:val="ConsPlusNormal"/>
              <w:ind w:firstLine="283"/>
              <w:jc w:val="both"/>
            </w:pPr>
            <w:r>
              <w:t xml:space="preserve">в части </w:t>
            </w:r>
            <w:hyperlink w:anchor="P66">
              <w:r>
                <w:rPr>
                  <w:color w:val="0000FF"/>
                </w:rPr>
                <w:t>&lt;</w:t>
              </w:r>
              <w:r w:rsidR="00060E27">
                <w:rPr>
                  <w:color w:val="0000FF"/>
                </w:rPr>
                <w:t>2</w:t>
              </w:r>
              <w:r>
                <w:rPr>
                  <w:color w:val="0000FF"/>
                </w:rPr>
                <w:t>&gt;</w:t>
              </w:r>
            </w:hyperlink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установления функциональной зоны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(указывается наименование функциональной зоны)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для земельного участка с кадастровым номером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(указывается кадастровый номер земельного участка)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или для территории согласно прилагаемой схеме,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ind w:firstLine="283"/>
              <w:jc w:val="both"/>
            </w:pPr>
            <w:r>
              <w:t>и (или)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отображения (изменения отображения) в генеральном плане поселения, городского округа планируемого объекта федерального/регионального/местного значения: _____________________________________________________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  <w:jc w:val="right"/>
            </w:pPr>
            <w:r>
              <w:t>,</w:t>
            </w:r>
          </w:p>
        </w:tc>
      </w:tr>
      <w:tr w:rsidR="00C36673"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(указываются статус, наименование, расположение и основные характеристики объекта)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ind w:firstLine="283"/>
              <w:jc w:val="both"/>
            </w:pPr>
            <w:r>
              <w:t>и (или)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изменения границ населенных пунктов на территории поселения, городского округа, а именно включения в/исключения из границы населенного пункта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(подчеркивается нужное и указывается наименование населенного пункта)</w:t>
            </w:r>
          </w:p>
        </w:tc>
      </w:tr>
      <w:tr w:rsidR="00C36673"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земельного участка с кадастровым номером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right"/>
            </w:pPr>
            <w:r>
              <w:t>(указывается кадастровый номер земельного участка)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t>или территории согласно прилагаемой схеме.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060E27">
            <w:pPr>
              <w:pStyle w:val="ConsPlusNormal"/>
              <w:jc w:val="both"/>
            </w:pPr>
            <w:r>
              <w:t xml:space="preserve">Приложения к заявлению </w:t>
            </w:r>
            <w:hyperlink w:anchor="P67">
              <w:r>
                <w:rPr>
                  <w:color w:val="0000FF"/>
                </w:rPr>
                <w:t>&lt;</w:t>
              </w:r>
              <w:r w:rsidR="00060E27">
                <w:rPr>
                  <w:color w:val="0000FF"/>
                </w:rPr>
                <w:t>3</w:t>
              </w:r>
              <w:r>
                <w:rPr>
                  <w:color w:val="0000FF"/>
                </w:rPr>
                <w:t>&gt;</w:t>
              </w:r>
            </w:hyperlink>
            <w:r>
              <w:t>: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копия документа, удостоверяющего личность заявителя, - страницы с личными данными и регистрацией по месту жительства владельца (обязательное приложение для физических лиц);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копия документа, подтверждающего полномочия представителя (в случае подачи заявления представителем по доверенности);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копии правоустанавливающих документов (или иных документов, подтверждающих право пользования) на земельный участок, объект капитального строительства;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схема территории, отображающая местоположение земельного участка или объекта капитального строительства, в местной системе координат МСК-63 (при необходимости);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материалы по обоснованию испрашиваемых изменений (при наличии);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проект соглашения о намерениях подготовки проекта внесения изменений в генеральный план поселения, городского округа на территории Самарской области;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заключение органа местного самоуправления, содержащее мотивированные доводы о возможности и целесообразности испрашиваемого изменения;</w:t>
            </w:r>
          </w:p>
        </w:tc>
      </w:tr>
      <w:tr w:rsidR="00C36673"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6525" cy="1365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иные документы</w:t>
            </w:r>
          </w:p>
        </w:tc>
        <w:tc>
          <w:tcPr>
            <w:tcW w:w="68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  <w:jc w:val="right"/>
            </w:pPr>
            <w:r>
              <w:t>.</w:t>
            </w:r>
          </w:p>
        </w:tc>
      </w:tr>
      <w:tr w:rsidR="00C36673"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</w:pP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(указываются иные приложения)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ind w:firstLine="283"/>
              <w:jc w:val="both"/>
            </w:pPr>
            <w:r>
              <w:lastRenderedPageBreak/>
              <w:t>Даю согласие на обработку указанных в заявлении персональных данных в порядке, установленном законодательством Российской Федерации.</w:t>
            </w:r>
          </w:p>
        </w:tc>
      </w:tr>
      <w:tr w:rsidR="00C36673"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>
            <w:pPr>
              <w:pStyle w:val="ConsPlusNormal"/>
            </w:pPr>
          </w:p>
        </w:tc>
      </w:tr>
      <w:tr w:rsidR="00C36673">
        <w:tblPrEx>
          <w:tblBorders>
            <w:insideH w:val="single" w:sz="4" w:space="0" w:color="auto"/>
          </w:tblBorders>
        </w:tblPrEx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>
            <w:pPr>
              <w:pStyle w:val="ConsPlusNormal"/>
              <w:jc w:val="center"/>
            </w:pPr>
            <w:r>
              <w:t>(Ф.И.О., подпись, дата)</w:t>
            </w:r>
          </w:p>
        </w:tc>
      </w:tr>
    </w:tbl>
    <w:p w:rsidR="00C36673" w:rsidRDefault="00C36673">
      <w:pPr>
        <w:pStyle w:val="ConsPlusNormal"/>
        <w:jc w:val="both"/>
      </w:pPr>
    </w:p>
    <w:p w:rsidR="00C36673" w:rsidRDefault="00C36673">
      <w:pPr>
        <w:pStyle w:val="ConsPlusNormal"/>
        <w:ind w:firstLine="540"/>
        <w:jc w:val="both"/>
      </w:pPr>
      <w:r>
        <w:t>--------------------------------</w:t>
      </w:r>
    </w:p>
    <w:p w:rsidR="00C36673" w:rsidRDefault="00C36673">
      <w:pPr>
        <w:pStyle w:val="ConsPlusNormal"/>
        <w:spacing w:before="220"/>
        <w:ind w:firstLine="540"/>
        <w:jc w:val="both"/>
      </w:pPr>
      <w:bookmarkStart w:id="0" w:name="P63"/>
      <w:bookmarkEnd w:id="0"/>
      <w:r>
        <w:t>&lt;1&gt; 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телефона. Для представителя физического лица дополнительно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 (с указанием реквизитов документа, удостоверяющего эти полномочия и прилагаемого к заявлению).</w:t>
      </w:r>
    </w:p>
    <w:p w:rsidR="00C36673" w:rsidRDefault="00C36673">
      <w:pPr>
        <w:pStyle w:val="ConsPlusNormal"/>
        <w:spacing w:before="220"/>
        <w:ind w:firstLine="540"/>
        <w:jc w:val="both"/>
      </w:pPr>
      <w:bookmarkStart w:id="1" w:name="P64"/>
      <w:bookmarkStart w:id="2" w:name="P65"/>
      <w:bookmarkStart w:id="3" w:name="P66"/>
      <w:bookmarkEnd w:id="1"/>
      <w:bookmarkEnd w:id="2"/>
      <w:bookmarkEnd w:id="3"/>
      <w:r>
        <w:t>&lt;</w:t>
      </w:r>
      <w:r w:rsidR="00060E27">
        <w:t>2</w:t>
      </w:r>
      <w:r>
        <w:t>&gt; Выберите и отметьте любым знаком один или несколько вариантов.</w:t>
      </w:r>
    </w:p>
    <w:p w:rsidR="00C36673" w:rsidRDefault="00C36673">
      <w:pPr>
        <w:pStyle w:val="ConsPlusNormal"/>
        <w:spacing w:before="220"/>
        <w:ind w:firstLine="540"/>
        <w:jc w:val="both"/>
      </w:pPr>
      <w:bookmarkStart w:id="4" w:name="P67"/>
      <w:bookmarkEnd w:id="4"/>
      <w:r>
        <w:t>&lt;</w:t>
      </w:r>
      <w:r w:rsidR="00060E27">
        <w:t>3</w:t>
      </w:r>
      <w:bookmarkStart w:id="5" w:name="_GoBack"/>
      <w:bookmarkEnd w:id="5"/>
      <w:r>
        <w:t>&gt; Отметьте документы, прилагаемые к заявлению.</w:t>
      </w:r>
    </w:p>
    <w:p w:rsidR="00C36673" w:rsidRDefault="00C36673">
      <w:pPr>
        <w:pStyle w:val="ConsPlusNormal"/>
        <w:jc w:val="both"/>
      </w:pPr>
    </w:p>
    <w:p w:rsidR="009F3534" w:rsidRDefault="009F3534"/>
    <w:sectPr w:rsidR="009F3534" w:rsidSect="00AA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73"/>
    <w:rsid w:val="00060E27"/>
    <w:rsid w:val="0064265D"/>
    <w:rsid w:val="009F3534"/>
    <w:rsid w:val="00BF627C"/>
    <w:rsid w:val="00C36673"/>
    <w:rsid w:val="00F7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1608"/>
  <w15:chartTrackingRefBased/>
  <w15:docId w15:val="{7F14B998-BB3D-41D8-A2BC-1369936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529678&amp;dst=4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2</cp:revision>
  <dcterms:created xsi:type="dcterms:W3CDTF">2026-06-16T05:55:00Z</dcterms:created>
  <dcterms:modified xsi:type="dcterms:W3CDTF">2026-06-16T05:55:00Z</dcterms:modified>
</cp:coreProperties>
</file>