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D1BAA" w:rsidRDefault="00DC68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143510</wp:posOffset>
                </wp:positionV>
                <wp:extent cx="10115550" cy="847725"/>
                <wp:effectExtent l="0" t="0" r="0" b="9525"/>
                <wp:wrapNone/>
                <wp:docPr id="16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E96" w:rsidRPr="00E742B8" w:rsidRDefault="005D5E96" w:rsidP="00C218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742B8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ИНФОРМАЦИЯ ДЛЯ СОЦИАЛЬНО ОРИЕНТИРОВАННЫХ НЕКОММЕРЧЕСКИХ ОРГАНИЗАЦИЙ, ОСУЩЕСТВЛЯЮЩИХ ДЕЯТЕЛЬНОСТЬ В СФЕРЕ КОМПЛЕКСНОЙ РЕАБИЛИТАЦИИ И РЕСОЦИАЛИЗАЦИИ ЛИЦ, ДОПУСКАЮЩИХ НЕЗАКОННОЕ ПОТРЕБЛЕНИЕ НАРКОТИЧЕСКИХ СРЕДСТВ И ПСИХОТРОПНЫХ ВЕЩЕСТВ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28.95pt;margin-top:11.3pt;width:79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" fillcolor="#b8cce4 [1300]" stroked="f" strokeweight="2pt">
                <v:path arrowok="t"/>
                <v:textbox>
                  <w:txbxContent>
                    <w:p w:rsidR="005D5E96" w:rsidRPr="00E742B8" w:rsidRDefault="005D5E96" w:rsidP="00C218D9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742B8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ИНФОРМАЦИЯ ДЛЯ СОЦИАЛЬНО ОРИЕНТИРОВАННЫХ НЕКОММЕРЧЕСКИХ ОРГАНИЗАЦИЙ, ОСУЩЕСТВЛЯЮЩИХ ДЕЯТЕЛЬНОСТЬ В СФЕРЕ КОМПЛЕКСНОЙ РЕАБИЛИТАЦИИ И РЕСОЦИАЛИЗАЦИИ ЛИЦ, ДОПУСКАЮЩИХ НЕЗАКОННОЕ ПОТРЕБЛЕНИЕ НАРКОТИЧЕСКИХ СРЕДСТВ И ПСИХОТРОПНЫХ ВЕЩЕСТВ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BAA" w:rsidRPr="00FD1BAA" w:rsidRDefault="00FD1BAA" w:rsidP="00FD1BAA"/>
    <w:p w:rsidR="00FD1BAA" w:rsidRPr="00FD1BAA" w:rsidRDefault="00FD1BAA" w:rsidP="00FD1BAA"/>
    <w:p w:rsidR="00FD1BAA" w:rsidRDefault="00DC68F4" w:rsidP="00FD1B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269240</wp:posOffset>
                </wp:positionV>
                <wp:extent cx="7658100" cy="2124075"/>
                <wp:effectExtent l="0" t="0" r="0" b="9525"/>
                <wp:wrapNone/>
                <wp:docPr id="1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0" cy="2124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E96" w:rsidRPr="00016E95" w:rsidRDefault="005D5E96" w:rsidP="00FD1BAA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6E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С 2016 года в Самарской области проводится </w:t>
                            </w:r>
                            <w:r w:rsidRPr="00545F58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квалификационный отбор</w:t>
                            </w:r>
                            <w:r w:rsidRPr="00016E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социально ориентированных некоммерческих организаций, осуществляющих деятельность в сфере комплексной реабилитации лиц, допускающих незаконное потребление наркотических средств и психотропных веществ,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016E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региональный сегмент национальной системы комплексной реабилитации  (далее соответственно – НКО, региональный сегмент). Как показал опыт квалификационных отборов, в ходе подготовки к инспектированию на </w:t>
                            </w:r>
                            <w:r w:rsidRPr="00C218D9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соответствие критериям отбора в региональный сегмент наибольшее количество вопросов возникает у руководителей НКО в</w:t>
                            </w:r>
                            <w:r w:rsidRPr="00016E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части, касающейся противопожарных и санитарно-противоэпидемических требований.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156.3pt;margin-top:21.2pt;width:603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" fillcolor="#f2dbdb [661]" stroked="f" strokeweight="2pt">
                <v:path arrowok="t"/>
                <v:textbox>
                  <w:txbxContent>
                    <w:p w:rsidR="005D5E96" w:rsidRPr="00016E95" w:rsidRDefault="005D5E96" w:rsidP="00FD1BAA">
                      <w:pPr>
                        <w:spacing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6E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С 2016 года в Самарской области проводится </w:t>
                      </w:r>
                      <w:r w:rsidRPr="00545F58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квалификационный отбор</w:t>
                      </w:r>
                      <w:r w:rsidRPr="00016E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социально ориентированных некоммерческих организаций, осуществляющих деятельность в сфере комплексной реабилитации лиц, допускающих незаконное потребление наркотических средств и психотропных веществ,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в </w:t>
                      </w:r>
                      <w:r w:rsidRPr="00016E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региональный сегмент национальной системы комплексной реабилитации  (далее соответственно – НКО, региональный сегмент). Как показал опыт квалификационных отборов, в ходе подготовки к инспектированию на </w:t>
                      </w:r>
                      <w:r w:rsidRPr="00C218D9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соответствие критериям отбора в региональный сегмент наибольшее количество вопросов возникает у руководителей НКО в</w:t>
                      </w:r>
                      <w:r w:rsidRPr="00016E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части, касающейся противопожарных и санитарно-противоэпидемических требований.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340" w:rsidRDefault="00DC68F4" w:rsidP="00FD1B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2318385</wp:posOffset>
                </wp:positionV>
                <wp:extent cx="7604125" cy="2670810"/>
                <wp:effectExtent l="0" t="0" r="0" b="0"/>
                <wp:wrapNone/>
                <wp:docPr id="1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4125" cy="26708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E96" w:rsidRDefault="005D5E96" w:rsidP="00E37299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В этой связи информируем, что противопожарные требования, предъявляемые к организациям, установлены Федеральным законом Российской Федерации от 21.12.1994 № 69-ФЗ «О пожарной безопасности»,  Федеральным законом Российской Федерации от 22.07.2008 №123-ФЗ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а также национальными стандартами и сводами правил, содержащими требования пожарной безопасности.</w:t>
                            </w:r>
                          </w:p>
                          <w:p w:rsidR="005D5E96" w:rsidRPr="00C218D9" w:rsidRDefault="005D5E96" w:rsidP="00E37299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Кроме того для получения</w:t>
                            </w:r>
                            <w:r w:rsidRPr="00C218D9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методической помощи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по вопросам противопожарных требований руководители НКО имеют возможность обратиться непосредственно в территориальные органы МЧС России по Самарской области, по следующим телефонам: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19.95pt;margin-top:182.55pt;width:598.75pt;height:2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" fillcolor="#f2dbdb [661]" stroked="f" strokeweight="2pt">
                <v:path arrowok="t"/>
                <v:textbox>
                  <w:txbxContent>
                    <w:p w:rsidR="005D5E96" w:rsidRDefault="005D5E96" w:rsidP="00E37299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В этой связи информируем, что противопожарные требования, предъявляемые к организациям, установлены Федеральным законом Российской Федерации от 21.12.1994 № 69-ФЗ «О пожарной безопасности»,  Федеральным законом Российской Федерации от 22.07.2008 №123-ФЗ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а также национальными стандартами и сводами правил, содержащими требования пожарной безопасности.</w:t>
                      </w:r>
                    </w:p>
                    <w:p w:rsidR="005D5E96" w:rsidRPr="00C218D9" w:rsidRDefault="005D5E96" w:rsidP="00E37299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Кроме того для получения</w:t>
                      </w:r>
                      <w:r w:rsidRPr="00C218D9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методической помощи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по вопросам противопожарных требований руководители НКО имеют возможность обратиться непосредственно в территориальные органы МЧС России по Самарской области, по следующим телефонам:</w:t>
                      </w:r>
                    </w:p>
                  </w:txbxContent>
                </v:textbox>
              </v:roundrect>
            </w:pict>
          </mc:Fallback>
        </mc:AlternateContent>
      </w:r>
      <w:r w:rsidR="00FD1BAA">
        <w:rPr>
          <w:noProof/>
        </w:rPr>
        <w:drawing>
          <wp:inline distT="0" distB="0" distL="0" distR="0">
            <wp:extent cx="1628775" cy="2186698"/>
            <wp:effectExtent l="0" t="0" r="0" b="4445"/>
            <wp:docPr id="3" name="Рисунок 3" descr="http://nommurestobar.com/imagelib/56bc4b2d57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ommurestobar.com/imagelib/56bc4b2d57e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8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95" w:rsidRDefault="00016E95" w:rsidP="00016E95">
      <w:pPr>
        <w:jc w:val="right"/>
      </w:pPr>
      <w:r>
        <w:rPr>
          <w:noProof/>
        </w:rPr>
        <w:drawing>
          <wp:inline distT="0" distB="0" distL="0" distR="0">
            <wp:extent cx="1924050" cy="2047875"/>
            <wp:effectExtent l="0" t="0" r="0" b="9525"/>
            <wp:docPr id="5" name="Рисунок 5" descr="https://im0-tub-ru.yandex.net/i?id=f21887236bd1d66cb09bdb146fbfe5ce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f21887236bd1d66cb09bdb146fbfe5ce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D9" w:rsidRDefault="00C218D9" w:rsidP="00016E95">
      <w:pPr>
        <w:jc w:val="right"/>
      </w:pPr>
    </w:p>
    <w:p w:rsidR="00E37299" w:rsidRDefault="00E37299" w:rsidP="00FA3D08"/>
    <w:p w:rsidR="00FA3D08" w:rsidRDefault="00DC68F4" w:rsidP="00FA3D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37465</wp:posOffset>
                </wp:positionV>
                <wp:extent cx="3219450" cy="1339215"/>
                <wp:effectExtent l="0" t="0" r="0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3392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7E447F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A3D08">
                              <w:rPr>
                                <w:b/>
                              </w:rPr>
                              <w:t xml:space="preserve">городских округов Тольятти, Жигулевск и муниципального района Ставропольский </w:t>
                            </w:r>
                            <w:r>
                              <w:t>управления надзорной деятельности и профилактической работы Главного управления НЕЧИПОРУК СЕРГЕЙ ВЛАДИМИРОВИЧ, (846) 32-86-41</w:t>
                            </w:r>
                          </w:p>
                          <w:p w:rsidR="005D5E96" w:rsidRPr="00FA3D08" w:rsidRDefault="005D5E96" w:rsidP="00FA3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9" style="position:absolute;margin-left:513.3pt;margin-top:2.95pt;width:253.5pt;height:10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E447F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A3D08">
                        <w:rPr>
                          <w:b/>
                        </w:rPr>
                        <w:t xml:space="preserve">городских округов Тольятти, Жигулевск и муниципального района Ставропольский </w:t>
                      </w:r>
                      <w:r>
                        <w:t>управления надзорной деятельности и профилактической работы Главного управления НЕЧИПОРУК СЕРГЕЙ ВЛАДИМИРОВИЧ, (846) 32-86-41</w:t>
                      </w:r>
                    </w:p>
                    <w:p w:rsidR="005D5E96" w:rsidRPr="00FA3D08" w:rsidRDefault="005D5E96" w:rsidP="00FA3D08"/>
                  </w:txbxContent>
                </v:textbox>
              </v:roundrect>
            </w:pict>
          </mc:Fallback>
        </mc:AlternateContent>
      </w:r>
    </w:p>
    <w:p w:rsidR="00B76967" w:rsidRPr="00FD1BAA" w:rsidRDefault="00DC68F4" w:rsidP="00B7696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1262380</wp:posOffset>
                </wp:positionV>
                <wp:extent cx="3038475" cy="1122680"/>
                <wp:effectExtent l="0" t="0" r="9525" b="127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11226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A3D08">
                            <w:pPr>
                              <w:spacing w:after="0"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46190">
                              <w:rPr>
                                <w:b/>
                              </w:rPr>
                              <w:t xml:space="preserve">городского округа Самара </w:t>
                            </w:r>
                            <w:r>
                              <w:t xml:space="preserve">управления надзорной деятельности и профилактической работы Главного управления МАМЫКИН АЛЕКСЕЙ СЕРГЕЕВИЧ, </w:t>
                            </w:r>
                          </w:p>
                          <w:p w:rsidR="005D5E96" w:rsidRPr="00FA3D08" w:rsidRDefault="005D5E96" w:rsidP="00FA3D08">
                            <w:pPr>
                              <w:spacing w:after="0" w:line="240" w:lineRule="auto"/>
                            </w:pPr>
                            <w:r>
                              <w:t>(846) 266-72-67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0" style="position:absolute;margin-left:256.05pt;margin-top:99.4pt;width:239.25pt;height:8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A3D08">
                      <w:pPr>
                        <w:spacing w:after="0" w:line="240" w:lineRule="auto"/>
                      </w:pPr>
                      <w:r>
                        <w:t xml:space="preserve">Начальник ОНД и ПР </w:t>
                      </w:r>
                      <w:r w:rsidRPr="00F46190">
                        <w:rPr>
                          <w:b/>
                        </w:rPr>
                        <w:t xml:space="preserve">городского округа Самара </w:t>
                      </w:r>
                      <w:r>
                        <w:t xml:space="preserve">управления надзорной деятельности и профилактической работы Главного управления МАМЫКИН АЛЕКСЕЙ СЕРГЕЕВИЧ, </w:t>
                      </w:r>
                    </w:p>
                    <w:p w:rsidR="005D5E96" w:rsidRPr="00FA3D08" w:rsidRDefault="005D5E96" w:rsidP="00FA3D08">
                      <w:pPr>
                        <w:spacing w:after="0" w:line="240" w:lineRule="auto"/>
                      </w:pPr>
                      <w:r>
                        <w:t>(846) 266-72-67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1262380</wp:posOffset>
                </wp:positionV>
                <wp:extent cx="3219450" cy="1207770"/>
                <wp:effectExtent l="0" t="0" r="0" b="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0777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7E447F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BE0D9B">
                              <w:rPr>
                                <w:b/>
                              </w:rPr>
                              <w:t>городских округов Сызрань, Октябрьск и муниципальных районов Сызранский, Шигонский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КОЛОКОЛЬЦЕВ ПАВЕЛ АЛЕКСЕЕВИЧ, (8464) 33-83-32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1" style="position:absolute;margin-left:514.8pt;margin-top:99.4pt;width:253.5pt;height:9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E447F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BE0D9B">
                        <w:rPr>
                          <w:b/>
                        </w:rPr>
                        <w:t>городских округов Сызрань, Октябрьск и муниципальных районов Сызранский, Шигонский</w:t>
                      </w:r>
                      <w:r>
                        <w:t xml:space="preserve"> управления надзорной деятельности и профилактической работы Главного управления КОЛОКОЛЬЦЕВ ПАВЕЛ АЛЕКСЕЕВИЧ, (8464) 33-83-32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-285750</wp:posOffset>
                </wp:positionV>
                <wp:extent cx="3048000" cy="1339215"/>
                <wp:effectExtent l="0" t="0" r="0" b="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3392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915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E96" w:rsidRDefault="005D5E96" w:rsidP="007E447F">
                            <w:pPr>
                              <w:spacing w:line="240" w:lineRule="auto"/>
                            </w:pPr>
                            <w:r>
                              <w:t>И.о. заместителя начальника Главного управления - начальник управления надзорной деятельности и профилактической работы Главного управления САДОВСКИЙ ВЛАДИСТАВ ВАЛЕРЬЕВИЧ, (846) 338-96-61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margin-left:256.05pt;margin-top:-22.5pt;width:240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" fillcolor="#8aabd3 [2132]" stroked="f" strokeweight="2pt">
                <v:fill color2="#d6e2f0 [756]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E447F">
                      <w:pPr>
                        <w:spacing w:line="240" w:lineRule="auto"/>
                      </w:pPr>
                      <w:r>
                        <w:t>И.о. заместителя начальника Главного управления - начальник управления надзорной деятельности и профилактической работы Главного управления САДОВСКИЙ ВЛАДИСТАВ ВАЛЕРЬЕВИЧ, (846) 338-96-61</w:t>
                      </w:r>
                    </w:p>
                  </w:txbxContent>
                </v:textbox>
              </v:roundrect>
            </w:pict>
          </mc:Fallback>
        </mc:AlternateContent>
      </w:r>
      <w:r w:rsidR="005A5203">
        <w:rPr>
          <w:noProof/>
        </w:rPr>
        <w:drawing>
          <wp:inline distT="0" distB="0" distL="0" distR="0">
            <wp:extent cx="2828925" cy="2390775"/>
            <wp:effectExtent l="19050" t="0" r="9525" b="0"/>
            <wp:docPr id="36" name="Рисунок 36" descr="https://im0-tub-ru.yandex.net/i?id=65f1f44d932f126649d2c64a8f00fc11&amp;n=33&amp;h=215&amp;w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65f1f44d932f126649d2c64a8f00fc11&amp;n=33&amp;h=215&amp;w=2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D9" w:rsidRDefault="00DC68F4" w:rsidP="00B7696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99695</wp:posOffset>
                </wp:positionV>
                <wp:extent cx="3219450" cy="1242060"/>
                <wp:effectExtent l="0" t="0" r="0" b="0"/>
                <wp:wrapNone/>
                <wp:docPr id="12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420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C4C1C">
                            <w:pPr>
                              <w:spacing w:line="240" w:lineRule="auto"/>
                            </w:pPr>
                            <w:r>
                              <w:t xml:space="preserve">Заместитель начальника ОНД и ПР </w:t>
                            </w:r>
                            <w:r w:rsidRPr="00C90269">
                              <w:rPr>
                                <w:b/>
                              </w:rPr>
                              <w:t>городского округа Кинель и муниципальных районов Волжский и Кинельский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ШИШКИН ВИКТОР АЛЕКСАНДРОВИЧ, (846) 332-59-07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3" style="position:absolute;margin-left:514.8pt;margin-top:7.85pt;width:253.5pt;height:9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C4C1C">
                      <w:pPr>
                        <w:spacing w:line="240" w:lineRule="auto"/>
                      </w:pPr>
                      <w:r>
                        <w:t xml:space="preserve">Заместитель начальника ОНД и ПР </w:t>
                      </w:r>
                      <w:r w:rsidRPr="00C90269">
                        <w:rPr>
                          <w:b/>
                        </w:rPr>
                        <w:t>городского округа Кинель и муниципальных районов Волжский и Кинельский</w:t>
                      </w:r>
                      <w:r>
                        <w:t xml:space="preserve"> управления надзорной деятельности и профилактической работы Главного управления ШИШКИН ВИКТОР АЛЕКСАНДРОВИЧ, (846) 332-59-07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99695</wp:posOffset>
                </wp:positionV>
                <wp:extent cx="3086100" cy="1073150"/>
                <wp:effectExtent l="0" t="0" r="0" b="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073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7E447F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7E447F">
                              <w:rPr>
                                <w:b/>
                              </w:rPr>
                              <w:t>городского округа Новокуйбышевск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МАРАСАНОВ ВЛАДИМИР ВИКТОРОВИЧ, (846) 356-82-80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4" style="position:absolute;margin-left:-15.45pt;margin-top:7.85pt;width:243pt;height:8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E447F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7E447F">
                        <w:rPr>
                          <w:b/>
                        </w:rPr>
                        <w:t>городского округа Новокуйбышевск</w:t>
                      </w:r>
                      <w:r>
                        <w:t xml:space="preserve"> управления надзорной деятельности и профилактической работы Главного управления МАРАСАНОВ ВЛАДИМИР ВИКТОРОВИЧ, (846) 356-82-80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3048000" cy="1073150"/>
                <wp:effectExtent l="0" t="0" r="0" b="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073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7E447F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BC56A6">
                              <w:rPr>
                                <w:b/>
                              </w:rPr>
                              <w:t>городского округа Чапаевск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ВАХТИН РОМАН ВЛАДИМИРОВИЧ, (846) 392-08-91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5" style="position:absolute;margin-left:256.05pt;margin-top:7.85pt;width:240pt;height:8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E447F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BC56A6">
                        <w:rPr>
                          <w:b/>
                        </w:rPr>
                        <w:t>городского округа Чапаевск</w:t>
                      </w:r>
                      <w:r>
                        <w:t xml:space="preserve"> управления надзорной деятельности и профилактической работы Главного управления ВАХТИН РОМАН ВЛАДИМИРОВИЧ, (846) 392-08-91</w:t>
                      </w:r>
                    </w:p>
                  </w:txbxContent>
                </v:textbox>
              </v:roundrect>
            </w:pict>
          </mc:Fallback>
        </mc:AlternateContent>
      </w:r>
      <w:r w:rsidR="00B76967">
        <w:br w:type="textWrapping" w:clear="all"/>
      </w:r>
    </w:p>
    <w:p w:rsidR="00545F58" w:rsidRDefault="00545F58" w:rsidP="00B76967"/>
    <w:p w:rsidR="00545F58" w:rsidRDefault="00545F58" w:rsidP="00B76967"/>
    <w:p w:rsidR="007E447F" w:rsidRDefault="007E447F" w:rsidP="00B76967"/>
    <w:p w:rsidR="00545F58" w:rsidRDefault="00DC68F4" w:rsidP="00B7696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182245</wp:posOffset>
                </wp:positionV>
                <wp:extent cx="3219450" cy="1207135"/>
                <wp:effectExtent l="0" t="0" r="0" b="0"/>
                <wp:wrapNone/>
                <wp:docPr id="11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071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C4C1C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C90269">
                              <w:rPr>
                                <w:b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b/>
                              </w:rPr>
                              <w:t xml:space="preserve">Отрадный </w:t>
                            </w:r>
                            <w:r w:rsidRPr="00C90269">
                              <w:rPr>
                                <w:b/>
                              </w:rPr>
                              <w:t>и муниципальн</w:t>
                            </w:r>
                            <w:r>
                              <w:rPr>
                                <w:b/>
                              </w:rPr>
                              <w:t xml:space="preserve">ого </w:t>
                            </w:r>
                            <w:r w:rsidRPr="00C90269">
                              <w:rPr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 xml:space="preserve">а Кинель-Черкасский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КИРИЛЛОВ ИГОРЬ ВАЛЕРИЕВИЧ, (84661) 2-47-50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14.8pt;margin-top:14.35pt;width:253.5pt;height:9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C4C1C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C90269">
                        <w:rPr>
                          <w:b/>
                        </w:rPr>
                        <w:t xml:space="preserve">городского округа </w:t>
                      </w:r>
                      <w:r>
                        <w:rPr>
                          <w:b/>
                        </w:rPr>
                        <w:t xml:space="preserve">Отрадный </w:t>
                      </w:r>
                      <w:r w:rsidRPr="00C90269">
                        <w:rPr>
                          <w:b/>
                        </w:rPr>
                        <w:t>и муниципальн</w:t>
                      </w:r>
                      <w:r>
                        <w:rPr>
                          <w:b/>
                        </w:rPr>
                        <w:t xml:space="preserve">ого </w:t>
                      </w:r>
                      <w:r w:rsidRPr="00C90269">
                        <w:rPr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 xml:space="preserve">а Кинель-Черкасский </w:t>
                      </w:r>
                      <w:r>
                        <w:t xml:space="preserve"> управления надзорной деятельности и профилактической работы Главного управления КИРИЛЛОВ ИГОРЬ ВАЛЕРИЕВИЧ, (84661) 2-47-50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182245</wp:posOffset>
                </wp:positionV>
                <wp:extent cx="3086100" cy="1207135"/>
                <wp:effectExtent l="0" t="0" r="0" b="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071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C4C1C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C4C1C">
                              <w:rPr>
                                <w:b/>
                              </w:rPr>
                              <w:t>городского округа Нефтегорск и муниципальных районов Нефтегорский, Алексеевский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ШАРОХИН ВЛАДИМИР МИХАЙЛОВИЧ, (84670) 2-24-04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7" style="position:absolute;margin-left:256.05pt;margin-top:14.35pt;width:243pt;height:9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C4C1C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C4C1C">
                        <w:rPr>
                          <w:b/>
                        </w:rPr>
                        <w:t>городского округа Нефтегорск и муниципальных районов Нефтегорский, Алексеевский</w:t>
                      </w:r>
                      <w:r>
                        <w:t xml:space="preserve"> управления надзорной деятельности и профилактической работы Главного управления ШАРОХИН ВЛАДИМИР МИХАЙЛОВИЧ, (84670) 2-24-04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128270</wp:posOffset>
                </wp:positionV>
                <wp:extent cx="3023870" cy="1261110"/>
                <wp:effectExtent l="0" t="0" r="5080" b="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611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C4C1C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C4C1C">
                              <w:rPr>
                                <w:b/>
                              </w:rPr>
                              <w:t>городского округа Похвистнево и муниципального района Похвистневский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АБРОСИМОВ СЕРГЕЙ ВАЛЕРЬЕВИЧ, (84656) 2-33-93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8" style="position:absolute;margin-left:-15.45pt;margin-top:10.1pt;width:238.1pt;height:9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C4C1C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C4C1C">
                        <w:rPr>
                          <w:b/>
                        </w:rPr>
                        <w:t>городского округа Похвистнево и муниципального района Похвистневский</w:t>
                      </w:r>
                      <w:r>
                        <w:t xml:space="preserve"> управления надзорной деятельности и профилактической работы Главного управления АБРОСИМОВ СЕРГЕЙ ВАЛЕРЬЕВИЧ, (84656) 2-33-93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F58" w:rsidRDefault="00545F58" w:rsidP="00545F58">
      <w:pPr>
        <w:jc w:val="right"/>
      </w:pPr>
    </w:p>
    <w:p w:rsidR="00545F58" w:rsidRDefault="007F39D8" w:rsidP="00B76967">
      <w:r>
        <w:br w:type="textWrapping" w:clear="all"/>
      </w:r>
    </w:p>
    <w:p w:rsidR="007F39D8" w:rsidRDefault="00FC4C1C" w:rsidP="00B76967">
      <w:pPr>
        <w:rPr>
          <w:noProof/>
        </w:rPr>
      </w:pPr>
      <w:r w:rsidRPr="00FC4C1C">
        <w:rPr>
          <w:noProof/>
        </w:rPr>
        <w:t xml:space="preserve"> </w:t>
      </w:r>
    </w:p>
    <w:p w:rsidR="007F39D8" w:rsidRDefault="007F39D8" w:rsidP="00B76967">
      <w:pPr>
        <w:rPr>
          <w:noProof/>
        </w:rPr>
      </w:pPr>
    </w:p>
    <w:p w:rsidR="007F39D8" w:rsidRDefault="00FD5D36" w:rsidP="00B7696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-327660</wp:posOffset>
            </wp:positionV>
            <wp:extent cx="1207770" cy="2042160"/>
            <wp:effectExtent l="19050" t="0" r="0" b="0"/>
            <wp:wrapSquare wrapText="bothSides"/>
            <wp:docPr id="19" name="Рисунок 19" descr="https://im0-tub-ru.yandex.net/i?id=aa0a29b30a91304a7a46f92336ff0110&amp;n=33&amp;h=215&amp;w=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aa0a29b30a91304a7a46f92336ff0110&amp;n=33&amp;h=215&amp;w=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9D8" w:rsidRDefault="00DC68F4" w:rsidP="00B7696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210820</wp:posOffset>
                </wp:positionV>
                <wp:extent cx="3443605" cy="1104265"/>
                <wp:effectExtent l="0" t="0" r="4445" b="635"/>
                <wp:wrapNone/>
                <wp:docPr id="10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360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7A1947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C90269">
                              <w:rPr>
                                <w:b/>
                              </w:rPr>
                              <w:t>муниципальн</w:t>
                            </w:r>
                            <w:r>
                              <w:rPr>
                                <w:b/>
                              </w:rPr>
                              <w:t xml:space="preserve">ых </w:t>
                            </w:r>
                            <w:r w:rsidRPr="00C90269">
                              <w:rPr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 xml:space="preserve">ов Красноярский и Елховский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АГЕЕВ ДМИТРИЙ ВЛАДИМИРОВИЧ, (84661) 2-47-50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324.35pt;margin-top:16.6pt;width:271.15pt;height:8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7A1947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C90269">
                        <w:rPr>
                          <w:b/>
                        </w:rPr>
                        <w:t>муниципальн</w:t>
                      </w:r>
                      <w:r>
                        <w:rPr>
                          <w:b/>
                        </w:rPr>
                        <w:t xml:space="preserve">ых </w:t>
                      </w:r>
                      <w:r w:rsidRPr="00C90269">
                        <w:rPr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 xml:space="preserve">ов Красноярский и Елховский </w:t>
                      </w:r>
                      <w:r>
                        <w:t xml:space="preserve"> управления надзорной деятельности и профилактической работы Главного управления АГЕЕВ ДМИТРИЙ ВЛАДИМИРОВИЧ, (84661) 2-47-50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3170555" cy="1188085"/>
                <wp:effectExtent l="0" t="0" r="0" b="0"/>
                <wp:wrapNone/>
                <wp:docPr id="9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18808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D5D3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>муниципальн</w:t>
                            </w:r>
                            <w:r>
                              <w:rPr>
                                <w:b/>
                              </w:rPr>
                              <w:t xml:space="preserve">ых </w:t>
                            </w:r>
                            <w:r w:rsidRPr="00FD5D36">
                              <w:rPr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ов Кошкинский и Челно-Вершинский</w:t>
                            </w:r>
                            <w:r w:rsidRPr="00FD5D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СИНИЦЫН АНДРЕЙ АЛЕКСАНДРОВИЧ, (846) 502-15-17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1.95pt;margin-top:16.6pt;width:249.65pt;height:9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D5D3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>муниципальн</w:t>
                      </w:r>
                      <w:r>
                        <w:rPr>
                          <w:b/>
                        </w:rPr>
                        <w:t xml:space="preserve">ых </w:t>
                      </w:r>
                      <w:r w:rsidRPr="00FD5D36">
                        <w:rPr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ов Кошкинский и Челно-Вершинский</w:t>
                      </w:r>
                      <w:r w:rsidRPr="00FD5D36">
                        <w:rPr>
                          <w:b/>
                        </w:rPr>
                        <w:t xml:space="preserve"> </w:t>
                      </w:r>
                      <w:r>
                        <w:t xml:space="preserve"> управления надзорной деятельности и профилактической работы Главного управления СИНИЦЫН АНДРЕЙ АЛЕКСАНДРОВИЧ, (846) 502-15-17</w:t>
                      </w:r>
                    </w:p>
                  </w:txbxContent>
                </v:textbox>
              </v:roundrect>
            </w:pict>
          </mc:Fallback>
        </mc:AlternateContent>
      </w:r>
      <w:r w:rsidR="007F39D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7F39D8" w:rsidRDefault="007F39D8" w:rsidP="00B76967">
      <w:pPr>
        <w:rPr>
          <w:noProof/>
        </w:rPr>
      </w:pPr>
    </w:p>
    <w:p w:rsidR="000043DD" w:rsidRDefault="000043DD" w:rsidP="007F39D8">
      <w:pPr>
        <w:jc w:val="right"/>
        <w:rPr>
          <w:noProof/>
        </w:rPr>
      </w:pP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DC68F4" w:rsidP="007F39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168275</wp:posOffset>
                </wp:positionV>
                <wp:extent cx="3170555" cy="1188085"/>
                <wp:effectExtent l="0" t="0" r="0" b="0"/>
                <wp:wrapNone/>
                <wp:docPr id="8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18808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1B1B5A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>муниципальн</w:t>
                            </w:r>
                            <w:r>
                              <w:rPr>
                                <w:b/>
                              </w:rPr>
                              <w:t xml:space="preserve">ых </w:t>
                            </w:r>
                            <w:r w:rsidRPr="00FD5D36">
                              <w:rPr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ов Камышлинский, Шенталинский и Клявлинский</w:t>
                            </w:r>
                            <w:r w:rsidRPr="00FD5D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ИЗЕНДЕМИРОВ АРТЁМ ЕВГЕНЬЕВИЧ, (84652) 2-14-19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514.65pt;margin-top:13.25pt;width:249.65pt;height:9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1B1B5A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>муниципальн</w:t>
                      </w:r>
                      <w:r>
                        <w:rPr>
                          <w:b/>
                        </w:rPr>
                        <w:t xml:space="preserve">ых </w:t>
                      </w:r>
                      <w:r w:rsidRPr="00FD5D36">
                        <w:rPr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ов Камышлинский, Шенталинский и Клявлинский</w:t>
                      </w:r>
                      <w:r w:rsidRPr="00FD5D36">
                        <w:rPr>
                          <w:b/>
                        </w:rPr>
                        <w:t xml:space="preserve"> </w:t>
                      </w:r>
                      <w:r>
                        <w:t xml:space="preserve"> управления надзорной деятельности и профилактической работы Главного управления ИЗЕНДЕМИРОВ АРТЁМ ЕВГЕНЬЕВИЧ, (84652) 2-14-19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168275</wp:posOffset>
                </wp:positionV>
                <wp:extent cx="3170555" cy="1223010"/>
                <wp:effectExtent l="0" t="0" r="0" b="0"/>
                <wp:wrapNone/>
                <wp:docPr id="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2230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D5D3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 xml:space="preserve">муниципальных районов </w:t>
                            </w:r>
                            <w:r>
                              <w:rPr>
                                <w:b/>
                              </w:rPr>
                              <w:t>Безенчукский, Хворостянский и Приволжский</w:t>
                            </w:r>
                            <w:r w:rsidRPr="00FD5D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ШУКШИН ЕВГЕНИЙ ЕВГЕНЬЕВИЧ, (84676) 2-19-13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251.1pt;margin-top:13.25pt;width:249.65pt;height:9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D5D3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 xml:space="preserve">муниципальных районов </w:t>
                      </w:r>
                      <w:r>
                        <w:rPr>
                          <w:b/>
                        </w:rPr>
                        <w:t>Безенчукский, Хворостянский и Приволжский</w:t>
                      </w:r>
                      <w:r w:rsidRPr="00FD5D36">
                        <w:rPr>
                          <w:b/>
                        </w:rPr>
                        <w:t xml:space="preserve"> </w:t>
                      </w:r>
                      <w:r>
                        <w:t xml:space="preserve"> управления надзорной деятельности и профилактической работы Главного управления ШУКШИН ЕВГЕНИЙ ЕВГЕНЬЕВИЧ, (84676) 2-19-13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168275</wp:posOffset>
                </wp:positionV>
                <wp:extent cx="3170555" cy="1104265"/>
                <wp:effectExtent l="0" t="0" r="0" b="635"/>
                <wp:wrapNone/>
                <wp:docPr id="6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FD5D3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 xml:space="preserve">муниципальных районов Сергиевский и Исаклинский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ПЛОТЦЕВ АНДРЕЙ ЮРЬЕВИЧ, (84665) 2-21-78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-19.9pt;margin-top:13.25pt;width:249.65pt;height:8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FD5D3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 xml:space="preserve">муниципальных районов Сергиевский и Исаклинский </w:t>
                      </w:r>
                      <w:r>
                        <w:t xml:space="preserve"> управления надзорной деятельности и профилактической работы Главного управления ПЛОТЦЕВ АНДРЕЙ ЮРЬЕВИЧ, (84665) 2-21-78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DC68F4" w:rsidP="007F39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-635</wp:posOffset>
                </wp:positionV>
                <wp:extent cx="3170555" cy="1249045"/>
                <wp:effectExtent l="0" t="0" r="0" b="8255"/>
                <wp:wrapNone/>
                <wp:docPr id="4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24904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64081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 xml:space="preserve">муниципальных районов </w:t>
                            </w:r>
                            <w:r>
                              <w:rPr>
                                <w:b/>
                              </w:rPr>
                              <w:t xml:space="preserve">Больше-Черниговский </w:t>
                            </w:r>
                            <w:r w:rsidRPr="00FD5D36">
                              <w:rPr>
                                <w:b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</w:rPr>
                              <w:t>Больше-Глушицкий</w:t>
                            </w:r>
                            <w:r w:rsidRPr="00FD5D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ТРУБНИКОВ ИГОРЬ СЕРГЕЕВИЧ, (84673) 2-32-30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382.85pt;margin-top:-.05pt;width:249.65pt;height:9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64081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 xml:space="preserve">муниципальных районов </w:t>
                      </w:r>
                      <w:r>
                        <w:rPr>
                          <w:b/>
                        </w:rPr>
                        <w:t xml:space="preserve">Больше-Черниговский </w:t>
                      </w:r>
                      <w:r w:rsidRPr="00FD5D36">
                        <w:rPr>
                          <w:b/>
                        </w:rPr>
                        <w:t xml:space="preserve"> и </w:t>
                      </w:r>
                      <w:r>
                        <w:rPr>
                          <w:b/>
                        </w:rPr>
                        <w:t>Больше-Глушицкий</w:t>
                      </w:r>
                      <w:r w:rsidRPr="00FD5D36">
                        <w:rPr>
                          <w:b/>
                        </w:rPr>
                        <w:t xml:space="preserve"> </w:t>
                      </w:r>
                      <w:r>
                        <w:t xml:space="preserve"> управления надзорной деятельности и профилактической работы Главного управления ТРУБНИКОВ ИГОРЬ СЕРГЕЕВИЧ, (84673) 2-32-30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108585</wp:posOffset>
                </wp:positionV>
                <wp:extent cx="3242310" cy="1139825"/>
                <wp:effectExtent l="0" t="0" r="0" b="3175"/>
                <wp:wrapNone/>
                <wp:docPr id="1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2310" cy="11398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64081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 xml:space="preserve">муниципальных районов </w:t>
                            </w:r>
                            <w:r>
                              <w:rPr>
                                <w:b/>
                              </w:rPr>
                              <w:t>Пестравский</w:t>
                            </w:r>
                            <w:r w:rsidRPr="00FD5D36">
                              <w:rPr>
                                <w:b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</w:rPr>
                              <w:t>Красноармейский</w:t>
                            </w:r>
                            <w:r w:rsidRPr="00FD5D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ИШКОВ ДМИТРИЙ ВАСИЛЬЕВИЧ, (84674) 2-27-01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80.75pt;margin-top:8.55pt;width:255.3pt;height:8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64081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 xml:space="preserve">муниципальных районов </w:t>
                      </w:r>
                      <w:r>
                        <w:rPr>
                          <w:b/>
                        </w:rPr>
                        <w:t>Пестравский</w:t>
                      </w:r>
                      <w:r w:rsidRPr="00FD5D36">
                        <w:rPr>
                          <w:b/>
                        </w:rPr>
                        <w:t xml:space="preserve"> и </w:t>
                      </w:r>
                      <w:r>
                        <w:rPr>
                          <w:b/>
                        </w:rPr>
                        <w:t>Красноармейский</w:t>
                      </w:r>
                      <w:r w:rsidRPr="00FD5D36">
                        <w:rPr>
                          <w:b/>
                        </w:rPr>
                        <w:t xml:space="preserve"> </w:t>
                      </w:r>
                      <w:r>
                        <w:t xml:space="preserve"> управления надзорной деятельности и профилактической работы Главного управления ИШКОВ ДМИТРИЙ ВАСИЛЬЕВИЧ, (84674) 2-27-01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DC68F4" w:rsidP="007F39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215265</wp:posOffset>
                </wp:positionV>
                <wp:extent cx="3170555" cy="1104265"/>
                <wp:effectExtent l="0" t="0" r="0" b="63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055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16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915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Default="005D5E96" w:rsidP="00640816">
                            <w:pPr>
                              <w:spacing w:line="240" w:lineRule="auto"/>
                            </w:pPr>
                            <w:r>
                              <w:t xml:space="preserve">Начальник ОНД и ПР </w:t>
                            </w:r>
                            <w:r w:rsidRPr="00FD5D36">
                              <w:rPr>
                                <w:b/>
                              </w:rPr>
                              <w:t xml:space="preserve">муниципальных районов </w:t>
                            </w:r>
                            <w:r>
                              <w:rPr>
                                <w:b/>
                              </w:rPr>
                              <w:t>Богатовский</w:t>
                            </w:r>
                            <w:r w:rsidRPr="00FD5D36">
                              <w:rPr>
                                <w:b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</w:rPr>
                              <w:t>Борский</w:t>
                            </w:r>
                            <w:r>
                              <w:t xml:space="preserve"> управления надзорной деятельности и профилактической работы Главного управления АФАНАСЬЕВ ИВАН ВЛАДИМИРОВИЧ, (84667) 2-16-10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229.75pt;margin-top:16.95pt;width:249.65pt;height:8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" fillcolor="#9ab5e4" stroked="f" strokeweight="2pt">
                <v:fill color2="#e1e8f5" colors="0 #9ab5e4;12550f #f2dcdb;.5 #c2d1ed;46957f #f2dcdb;1 #e1e8f5" focus="100%" type="gradient">
                  <o:fill v:ext="view" type="gradientUnscaled"/>
                </v:fill>
                <v:path arrowok="t"/>
                <v:textbox>
                  <w:txbxContent>
                    <w:p w:rsidR="005D5E96" w:rsidRDefault="005D5E96" w:rsidP="00640816">
                      <w:pPr>
                        <w:spacing w:line="240" w:lineRule="auto"/>
                      </w:pPr>
                      <w:r>
                        <w:t xml:space="preserve">Начальник ОНД и ПР </w:t>
                      </w:r>
                      <w:r w:rsidRPr="00FD5D36">
                        <w:rPr>
                          <w:b/>
                        </w:rPr>
                        <w:t xml:space="preserve">муниципальных районов </w:t>
                      </w:r>
                      <w:r>
                        <w:rPr>
                          <w:b/>
                        </w:rPr>
                        <w:t>Богатовский</w:t>
                      </w:r>
                      <w:r w:rsidRPr="00FD5D36">
                        <w:rPr>
                          <w:b/>
                        </w:rPr>
                        <w:t xml:space="preserve"> и </w:t>
                      </w:r>
                      <w:r>
                        <w:rPr>
                          <w:b/>
                        </w:rPr>
                        <w:t>Борский</w:t>
                      </w:r>
                      <w:r>
                        <w:t xml:space="preserve"> управления надзорной деятельности и профилактической работы Главного управления АФАНАСЬЕВ ИВАН ВЛАДИМИРОВИЧ, (84667) 2-16-10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1947" w:rsidRDefault="007A1947" w:rsidP="007F39D8">
      <w:pPr>
        <w:jc w:val="right"/>
      </w:pPr>
    </w:p>
    <w:p w:rsidR="00640816" w:rsidRDefault="00640816" w:rsidP="007F39D8">
      <w:pPr>
        <w:jc w:val="right"/>
      </w:pPr>
    </w:p>
    <w:p w:rsidR="00640816" w:rsidRDefault="00640816" w:rsidP="007F39D8">
      <w:pPr>
        <w:jc w:val="right"/>
      </w:pPr>
    </w:p>
    <w:p w:rsidR="00640816" w:rsidRDefault="00640816" w:rsidP="007F39D8">
      <w:pPr>
        <w:jc w:val="right"/>
      </w:pPr>
    </w:p>
    <w:p w:rsidR="007A1947" w:rsidRDefault="00DC68F4" w:rsidP="00730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308610</wp:posOffset>
                </wp:positionV>
                <wp:extent cx="7042150" cy="2831465"/>
                <wp:effectExtent l="0" t="0" r="6350" b="698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83146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Pr="001F0C1E" w:rsidRDefault="005D5E96" w:rsidP="007A1947">
                            <w:p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Управлением Федеральной службы по надзору в сфере защиты прав потребителей и благополучия человека по Самарской области для обеспечения санитарно-эпидемиологического благополучия и предотвращения массовых инфекционных заболеваний в НКО рекомендуется обеспечить:  </w:t>
                            </w:r>
                          </w:p>
                          <w:p w:rsidR="005D5E96" w:rsidRPr="001F0C1E" w:rsidRDefault="005D5E96" w:rsidP="005D5E9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организацию мероприятий по дератизации и дезинсекции;</w:t>
                            </w:r>
                          </w:p>
                          <w:p w:rsidR="005D5E96" w:rsidRPr="001F0C1E" w:rsidRDefault="005D5E96" w:rsidP="005D5E9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проведение мероприятий по дезинфекции при уборке помещений с размещением в доступном для ознакомления месте инструкций по разведению моющих и дезинфекционных средств;</w:t>
                            </w:r>
                          </w:p>
                          <w:p w:rsidR="005D5E96" w:rsidRPr="001F0C1E" w:rsidRDefault="005D5E96" w:rsidP="005D5E9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условия для изоляции лиц с признаками инфекционных заболеваний;</w:t>
                            </w:r>
                          </w:p>
                          <w:p w:rsidR="005D5E96" w:rsidRDefault="005D5E96" w:rsidP="005D5E9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наличие промарки</w:t>
                            </w:r>
                            <w:r w:rsidR="00B82760"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рованного уборочного инвентаря </w:t>
                            </w: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для комнаты приёма пищи и туалет</w:t>
                            </w:r>
                            <w:r w:rsidR="00B82760"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ной комнаты;</w:t>
                            </w:r>
                          </w:p>
                          <w:p w:rsidR="001F0C1E" w:rsidRPr="001F0C1E" w:rsidRDefault="001F0C1E" w:rsidP="001F0C1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расчёт норм накопления коммунальных отходов и заключение договора на их транспортировку и утилизацию;</w:t>
                            </w:r>
                          </w:p>
                          <w:p w:rsidR="001F0C1E" w:rsidRPr="001F0C1E" w:rsidRDefault="001F0C1E" w:rsidP="001F0C1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6. освещённость помещений энергосберегающими лампами;</w:t>
                            </w:r>
                          </w:p>
                          <w:p w:rsidR="001F0C1E" w:rsidRPr="001F0C1E" w:rsidRDefault="001F0C1E" w:rsidP="005D5E9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89"/>
                              </w:tabs>
                              <w:spacing w:after="0" w:line="240" w:lineRule="auto"/>
                              <w:ind w:right="517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:rsidR="005D5E96" w:rsidRPr="00C218D9" w:rsidRDefault="005D5E96" w:rsidP="007F39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5D5E96" w:rsidRDefault="005D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7" style="position:absolute;margin-left:205.1pt;margin-top:24.3pt;width:554.5pt;height:2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" fillcolor="#f2dcdb" stroked="f" strokeweight="2pt">
                <v:path arrowok="t"/>
                <v:textbox>
                  <w:txbxContent>
                    <w:p w:rsidR="005D5E96" w:rsidRPr="001F0C1E" w:rsidRDefault="005D5E96" w:rsidP="007A1947">
                      <w:p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Управлением Федеральной службы по надзору в сфере защиты прав потребителей и благополучия человека по Самарской области для обеспечения санитарно-эпидемиологического благополучия и предотвращения массовых инфекционных заболеваний в НКО рекомендуется обеспечить:  </w:t>
                      </w:r>
                    </w:p>
                    <w:p w:rsidR="005D5E96" w:rsidRPr="001F0C1E" w:rsidRDefault="005D5E96" w:rsidP="005D5E96">
                      <w:pPr>
                        <w:pStyle w:val="aa"/>
                        <w:numPr>
                          <w:ilvl w:val="0"/>
                          <w:numId w:val="3"/>
                        </w:num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организацию мероприятий по дератизации и дезинсекции;</w:t>
                      </w:r>
                    </w:p>
                    <w:p w:rsidR="005D5E96" w:rsidRPr="001F0C1E" w:rsidRDefault="005D5E96" w:rsidP="005D5E96">
                      <w:pPr>
                        <w:pStyle w:val="aa"/>
                        <w:numPr>
                          <w:ilvl w:val="0"/>
                          <w:numId w:val="3"/>
                        </w:num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проведение мероприятий по дезинфекции при уборке помещений с размещением в доступном для ознакомления месте инструкций по разведению моющих и дезинфекционных средств;</w:t>
                      </w:r>
                    </w:p>
                    <w:p w:rsidR="005D5E96" w:rsidRPr="001F0C1E" w:rsidRDefault="005D5E96" w:rsidP="005D5E96">
                      <w:pPr>
                        <w:pStyle w:val="aa"/>
                        <w:numPr>
                          <w:ilvl w:val="0"/>
                          <w:numId w:val="3"/>
                        </w:num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условия для изоляции лиц с признаками инфекционных заболеваний;</w:t>
                      </w:r>
                    </w:p>
                    <w:p w:rsidR="005D5E96" w:rsidRDefault="005D5E96" w:rsidP="005D5E96">
                      <w:pPr>
                        <w:pStyle w:val="aa"/>
                        <w:numPr>
                          <w:ilvl w:val="0"/>
                          <w:numId w:val="3"/>
                        </w:num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наличие промарки</w:t>
                      </w:r>
                      <w:r w:rsidR="00B82760"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рованного уборочного инвентаря </w:t>
                      </w: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для комнаты приёма пищи и туалет</w:t>
                      </w:r>
                      <w:r w:rsidR="00B82760"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ной комнаты;</w:t>
                      </w:r>
                    </w:p>
                    <w:p w:rsidR="001F0C1E" w:rsidRPr="001F0C1E" w:rsidRDefault="001F0C1E" w:rsidP="001F0C1E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расчёт норм накопления коммунальных отходов и заключение договора на их транспортировку и утилизацию;</w:t>
                      </w:r>
                    </w:p>
                    <w:p w:rsidR="001F0C1E" w:rsidRPr="001F0C1E" w:rsidRDefault="001F0C1E" w:rsidP="001F0C1E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6. освещённость помещений энергосберегающими лампами;</w:t>
                      </w:r>
                    </w:p>
                    <w:p w:rsidR="001F0C1E" w:rsidRPr="001F0C1E" w:rsidRDefault="001F0C1E" w:rsidP="005D5E96">
                      <w:pPr>
                        <w:pStyle w:val="aa"/>
                        <w:numPr>
                          <w:ilvl w:val="0"/>
                          <w:numId w:val="3"/>
                        </w:numPr>
                        <w:tabs>
                          <w:tab w:val="left" w:pos="8789"/>
                        </w:tabs>
                        <w:spacing w:after="0" w:line="240" w:lineRule="auto"/>
                        <w:ind w:right="517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</w:p>
                    <w:p w:rsidR="005D5E96" w:rsidRPr="00C218D9" w:rsidRDefault="005D5E96" w:rsidP="007F39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D5E96" w:rsidRDefault="005D5E96"/>
                  </w:txbxContent>
                </v:textbox>
              </v:roundrect>
            </w:pict>
          </mc:Fallback>
        </mc:AlternateContent>
      </w:r>
    </w:p>
    <w:p w:rsidR="007A1947" w:rsidRDefault="007A1947" w:rsidP="007A1947">
      <w:r w:rsidRPr="007A1947">
        <w:rPr>
          <w:noProof/>
        </w:rPr>
        <w:drawing>
          <wp:inline distT="0" distB="0" distL="0" distR="0">
            <wp:extent cx="2403516" cy="2125683"/>
            <wp:effectExtent l="19050" t="0" r="0" b="0"/>
            <wp:docPr id="2" name="Рисунок 21" descr="https://im0-tub-ru.yandex.net/i?id=678687c2b547c1a6c8c5fdaaed19c33d&amp;n=33&amp;h=215&amp;w=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678687c2b547c1a6c8c5fdaaed19c33d&amp;n=33&amp;h=215&amp;w=2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07" cy="212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47" w:rsidRDefault="007A1947" w:rsidP="007F39D8">
      <w:pPr>
        <w:jc w:val="right"/>
      </w:pPr>
    </w:p>
    <w:p w:rsidR="007A1947" w:rsidRDefault="007A1947" w:rsidP="007F39D8">
      <w:pPr>
        <w:jc w:val="right"/>
      </w:pPr>
    </w:p>
    <w:p w:rsidR="007A1947" w:rsidRDefault="00DC68F4" w:rsidP="007F39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118110</wp:posOffset>
                </wp:positionV>
                <wp:extent cx="9797415" cy="1579880"/>
                <wp:effectExtent l="0" t="0" r="0" b="127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7415" cy="157988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2760" w:rsidRPr="001F0C1E" w:rsidRDefault="001F0C1E" w:rsidP="001F0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6. освещённость помещений энергосберегающими лампами;</w:t>
                            </w:r>
                          </w:p>
                          <w:p w:rsidR="00B82760" w:rsidRPr="001F0C1E" w:rsidRDefault="00B82760" w:rsidP="007A19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7. наличие запаса чистого постельного белья и полотенец, наматрасников и наподушников; смену постельного белья 1 раз в неделю; наличие помещения для глажения белья и стирки;</w:t>
                            </w:r>
                          </w:p>
                          <w:p w:rsidR="001F0C1E" w:rsidRDefault="001F0C1E" w:rsidP="007A19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1F0C1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8. наличие договора на камерную дезинфекцию и стирку постельного белья; </w:t>
                            </w:r>
                          </w:p>
                          <w:p w:rsidR="001F0C1E" w:rsidRDefault="001F0C1E" w:rsidP="007A19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9. достаточность санитарно-технического оборудования из расчёта 1 унитаз на 6 человек; наличие комнаты гигиены женщин; </w:t>
                            </w:r>
                          </w:p>
                          <w:p w:rsidR="001F0C1E" w:rsidRPr="001F0C1E" w:rsidRDefault="001F0C1E" w:rsidP="007A19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10. централизованное питание и условия для мытья посуды.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48" style="position:absolute;left:0;text-align:left;margin-left:-7.15pt;margin-top:9.3pt;width:771.45pt;height:1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" fillcolor="#f2dcdb" stroked="f" strokeweight="2pt">
                <v:path arrowok="t"/>
                <v:textbox>
                  <w:txbxContent>
                    <w:p w:rsidR="00B82760" w:rsidRPr="001F0C1E" w:rsidRDefault="001F0C1E" w:rsidP="001F0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6. освещённость помещений энергосберегающими лампами;</w:t>
                      </w:r>
                    </w:p>
                    <w:p w:rsidR="00B82760" w:rsidRPr="001F0C1E" w:rsidRDefault="00B82760" w:rsidP="007A19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7. наличие запаса чистого постельного белья и полотенец, наматрасников и наподушников; смену постельного белья 1 раз в неделю; наличие помещения для глажения белья и стирки;</w:t>
                      </w:r>
                    </w:p>
                    <w:p w:rsidR="001F0C1E" w:rsidRDefault="001F0C1E" w:rsidP="007A19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1F0C1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8. наличие договора на камерную дезинфекцию и стирку постельного белья; </w:t>
                      </w:r>
                    </w:p>
                    <w:p w:rsidR="001F0C1E" w:rsidRDefault="001F0C1E" w:rsidP="007A19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9. достаточность санитарно-технического оборудования из расчёта 1 унитаз на 6 человек; наличие комнаты гигиены женщин; </w:t>
                      </w:r>
                    </w:p>
                    <w:p w:rsidR="001F0C1E" w:rsidRPr="001F0C1E" w:rsidRDefault="001F0C1E" w:rsidP="007A19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10. централизованное питание и условия для мытья посуды.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F58" w:rsidRPr="00FD1BAA" w:rsidRDefault="00DC68F4" w:rsidP="007302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1457960</wp:posOffset>
                </wp:positionV>
                <wp:extent cx="9203690" cy="1243965"/>
                <wp:effectExtent l="0" t="0" r="0" b="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3690" cy="124396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E96" w:rsidRPr="00B82760" w:rsidRDefault="005D5E96" w:rsidP="001F0C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827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ОБРАЩАЕМ ВАШЕ ВНИМАНИЕ, что наиболее полную консультацию  о противопожарных и санитарно-противоэпидемических требованиях к  помещениям, в которых осуществляется деятельность  НКО,  а также рекомендации по устранению выявленных несоответствий критериям отбора в региональный сегмент возможно получить непосредственно в ходе квалификационного отбора. После устранения выявленных несоответствий НКО предоставляется возможность продолжить участие в квалификационном отборе.</w:t>
                            </w:r>
                          </w:p>
                          <w:p w:rsidR="005D5E96" w:rsidRPr="00B82760" w:rsidRDefault="005D5E96" w:rsidP="001F0C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827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ПРИГЛАШАЕМ  НКО ПРИНЯТЬ УЧАСТИЕ В КВАЛИФИКАЦИОННОМ ОТБОРЕ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9" style="position:absolute;left:0;text-align:left;margin-left:11.55pt;margin-top:114.8pt;width:724.7pt;height:9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" fillcolor="#f2dcdb" stroked="f" strokeweight="2pt">
                <v:path arrowok="t"/>
                <v:textbox>
                  <w:txbxContent>
                    <w:p w:rsidR="005D5E96" w:rsidRPr="00B82760" w:rsidRDefault="005D5E96" w:rsidP="001F0C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82760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ОБРАЩАЕМ ВАШЕ ВНИМАНИЕ, что наиболее полную консультацию  о противопожарных и санитарно-противоэпидемических требованиях к  помещениям, в которых осуществляется деятельность  НКО,  а также рекомендации по устранению выявленных несоответствий критериям отбора в региональный сегмент возможно получить непосредственно в ходе квалификационного отбора. После устранения выявленных несоответствий НКО предоставляется возможность продолжить участие в квалификационном отборе.</w:t>
                      </w:r>
                    </w:p>
                    <w:p w:rsidR="005D5E96" w:rsidRPr="00B82760" w:rsidRDefault="005D5E96" w:rsidP="001F0C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82760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ПРИГЛАШАЕМ  НКО ПРИНЯТЬ УЧАСТИЕ В КВАЛИФИКАЦИОННОМ ОТБОРЕ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5F58" w:rsidRPr="00FD1BAA" w:rsidSect="007A1947">
      <w:headerReference w:type="default" r:id="rId18"/>
      <w:pgSz w:w="16838" w:h="11906" w:orient="landscape"/>
      <w:pgMar w:top="709" w:right="6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BF" w:rsidRDefault="00A260BF" w:rsidP="00C218D9">
      <w:pPr>
        <w:spacing w:after="0" w:line="240" w:lineRule="auto"/>
      </w:pPr>
      <w:r>
        <w:separator/>
      </w:r>
    </w:p>
  </w:endnote>
  <w:endnote w:type="continuationSeparator" w:id="0">
    <w:p w:rsidR="00A260BF" w:rsidRDefault="00A260BF" w:rsidP="00C2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BF" w:rsidRDefault="00A260BF" w:rsidP="00C218D9">
      <w:pPr>
        <w:spacing w:after="0" w:line="240" w:lineRule="auto"/>
      </w:pPr>
      <w:r>
        <w:separator/>
      </w:r>
    </w:p>
  </w:footnote>
  <w:footnote w:type="continuationSeparator" w:id="0">
    <w:p w:rsidR="00A260BF" w:rsidRDefault="00A260BF" w:rsidP="00C2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46347"/>
      <w:docPartObj>
        <w:docPartGallery w:val="Page Numbers (Top of Page)"/>
        <w:docPartUnique/>
      </w:docPartObj>
    </w:sdtPr>
    <w:sdtEndPr/>
    <w:sdtContent>
      <w:p w:rsidR="005D5E96" w:rsidRDefault="00A260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E96" w:rsidRDefault="005D5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35F"/>
    <w:multiLevelType w:val="hybridMultilevel"/>
    <w:tmpl w:val="E0D2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C12C4"/>
    <w:multiLevelType w:val="hybridMultilevel"/>
    <w:tmpl w:val="16D8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24DA3"/>
    <w:multiLevelType w:val="hybridMultilevel"/>
    <w:tmpl w:val="B7D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AA"/>
    <w:rsid w:val="000043DD"/>
    <w:rsid w:val="00016E95"/>
    <w:rsid w:val="001A0135"/>
    <w:rsid w:val="001B1B5A"/>
    <w:rsid w:val="001F0C1E"/>
    <w:rsid w:val="00343F5D"/>
    <w:rsid w:val="00455E46"/>
    <w:rsid w:val="00492C2C"/>
    <w:rsid w:val="004A1B94"/>
    <w:rsid w:val="00545052"/>
    <w:rsid w:val="00545F58"/>
    <w:rsid w:val="005A5203"/>
    <w:rsid w:val="005D5E96"/>
    <w:rsid w:val="00640816"/>
    <w:rsid w:val="0064597C"/>
    <w:rsid w:val="006E4ECE"/>
    <w:rsid w:val="00730218"/>
    <w:rsid w:val="007A1947"/>
    <w:rsid w:val="007C0340"/>
    <w:rsid w:val="007E447F"/>
    <w:rsid w:val="007F39D8"/>
    <w:rsid w:val="008060C1"/>
    <w:rsid w:val="008A6226"/>
    <w:rsid w:val="008D2333"/>
    <w:rsid w:val="00943618"/>
    <w:rsid w:val="00A260BF"/>
    <w:rsid w:val="00B76967"/>
    <w:rsid w:val="00B82760"/>
    <w:rsid w:val="00BC56A6"/>
    <w:rsid w:val="00BE0D9B"/>
    <w:rsid w:val="00C218D9"/>
    <w:rsid w:val="00C37131"/>
    <w:rsid w:val="00C90269"/>
    <w:rsid w:val="00CB2768"/>
    <w:rsid w:val="00DC68F4"/>
    <w:rsid w:val="00E37299"/>
    <w:rsid w:val="00E742B8"/>
    <w:rsid w:val="00E86BC5"/>
    <w:rsid w:val="00E8710B"/>
    <w:rsid w:val="00F46190"/>
    <w:rsid w:val="00FA3D08"/>
    <w:rsid w:val="00FC4C1C"/>
    <w:rsid w:val="00FD1BAA"/>
    <w:rsid w:val="00FD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D9"/>
  </w:style>
  <w:style w:type="paragraph" w:styleId="a7">
    <w:name w:val="footer"/>
    <w:basedOn w:val="a"/>
    <w:link w:val="a8"/>
    <w:uiPriority w:val="99"/>
    <w:unhideWhenUsed/>
    <w:rsid w:val="00C2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D9"/>
  </w:style>
  <w:style w:type="table" w:styleId="a9">
    <w:name w:val="Table Grid"/>
    <w:basedOn w:val="a1"/>
    <w:uiPriority w:val="59"/>
    <w:rsid w:val="00B7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8D9"/>
  </w:style>
  <w:style w:type="paragraph" w:styleId="a7">
    <w:name w:val="footer"/>
    <w:basedOn w:val="a"/>
    <w:link w:val="a8"/>
    <w:uiPriority w:val="99"/>
    <w:unhideWhenUsed/>
    <w:rsid w:val="00C2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8D9"/>
  </w:style>
  <w:style w:type="table" w:styleId="a9">
    <w:name w:val="Table Grid"/>
    <w:basedOn w:val="a1"/>
    <w:uiPriority w:val="59"/>
    <w:rsid w:val="00B7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8506-70BB-418B-8E3A-452D0F93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Dell-Home</dc:creator>
  <cp:lastModifiedBy>Тюрникова Ольга Васильевна</cp:lastModifiedBy>
  <cp:revision>2</cp:revision>
  <dcterms:created xsi:type="dcterms:W3CDTF">2017-08-28T04:27:00Z</dcterms:created>
  <dcterms:modified xsi:type="dcterms:W3CDTF">2017-08-28T04:27:00Z</dcterms:modified>
</cp:coreProperties>
</file>